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16" w:rsidRDefault="00A5021E" w:rsidP="00EF0C16">
      <w:pPr>
        <w:spacing w:after="0" w:line="240" w:lineRule="auto"/>
        <w:jc w:val="center"/>
        <w:rPr>
          <w:rFonts w:ascii="Times New Roman" w:eastAsia="MS Mincho" w:hAnsi="Times New Roman" w:cs="Times New Roman"/>
          <w:b/>
          <w:sz w:val="24"/>
          <w:szCs w:val="24"/>
          <w:lang w:eastAsia="ja-JP"/>
        </w:rPr>
      </w:pPr>
      <w:r w:rsidRPr="00EF0C16">
        <w:rPr>
          <w:rFonts w:ascii="Times New Roman" w:eastAsia="MS Mincho" w:hAnsi="Times New Roman" w:cs="Times New Roman"/>
          <w:b/>
          <w:sz w:val="24"/>
          <w:szCs w:val="24"/>
          <w:lang w:eastAsia="ja-JP"/>
        </w:rPr>
        <w:t xml:space="preserve">ИТОГИ РАБОТЫ  </w:t>
      </w:r>
    </w:p>
    <w:p w:rsidR="00543A84" w:rsidRPr="00EF0C16" w:rsidRDefault="00A5021E" w:rsidP="00EF0C16">
      <w:pPr>
        <w:spacing w:after="0" w:line="240" w:lineRule="auto"/>
        <w:jc w:val="center"/>
        <w:rPr>
          <w:rFonts w:ascii="Times New Roman" w:eastAsia="MS Mincho" w:hAnsi="Times New Roman" w:cs="Times New Roman"/>
          <w:b/>
          <w:sz w:val="24"/>
          <w:szCs w:val="24"/>
          <w:lang w:eastAsia="ja-JP"/>
        </w:rPr>
      </w:pPr>
      <w:bookmarkStart w:id="0" w:name="_GoBack"/>
      <w:bookmarkEnd w:id="0"/>
      <w:r w:rsidRPr="00EF0C16">
        <w:rPr>
          <w:rFonts w:ascii="Times New Roman" w:eastAsia="MS Mincho" w:hAnsi="Times New Roman" w:cs="Times New Roman"/>
          <w:b/>
          <w:sz w:val="24"/>
          <w:szCs w:val="24"/>
          <w:lang w:eastAsia="ja-JP"/>
        </w:rPr>
        <w:t xml:space="preserve">  </w:t>
      </w:r>
      <w:proofErr w:type="gramStart"/>
      <w:r w:rsidRPr="00EF0C16">
        <w:rPr>
          <w:rFonts w:ascii="Times New Roman" w:eastAsia="MS Mincho" w:hAnsi="Times New Roman" w:cs="Times New Roman"/>
          <w:b/>
          <w:sz w:val="24"/>
          <w:szCs w:val="24"/>
          <w:lang w:eastAsia="ja-JP"/>
        </w:rPr>
        <w:t>в 2018-2019</w:t>
      </w:r>
      <w:r w:rsidR="00543A84" w:rsidRPr="00EF0C16">
        <w:rPr>
          <w:rFonts w:ascii="Times New Roman" w:eastAsia="MS Mincho" w:hAnsi="Times New Roman" w:cs="Times New Roman"/>
          <w:b/>
          <w:sz w:val="24"/>
          <w:szCs w:val="24"/>
          <w:lang w:eastAsia="ja-JP"/>
        </w:rPr>
        <w:t xml:space="preserve"> учебном году   муниципального бюджетного</w:t>
      </w:r>
      <w:proofErr w:type="gramEnd"/>
    </w:p>
    <w:p w:rsidR="00543A84" w:rsidRPr="00EF0C16" w:rsidRDefault="00543A84" w:rsidP="00EF0C16">
      <w:pPr>
        <w:spacing w:after="0" w:line="240" w:lineRule="auto"/>
        <w:jc w:val="center"/>
        <w:rPr>
          <w:rFonts w:ascii="Times New Roman" w:eastAsia="MS Mincho" w:hAnsi="Times New Roman" w:cs="Times New Roman"/>
          <w:b/>
          <w:sz w:val="24"/>
          <w:szCs w:val="24"/>
          <w:lang w:eastAsia="ja-JP"/>
        </w:rPr>
      </w:pPr>
      <w:r w:rsidRPr="00EF0C16">
        <w:rPr>
          <w:rFonts w:ascii="Times New Roman" w:eastAsia="MS Mincho" w:hAnsi="Times New Roman" w:cs="Times New Roman"/>
          <w:b/>
          <w:sz w:val="24"/>
          <w:szCs w:val="24"/>
          <w:lang w:eastAsia="ja-JP"/>
        </w:rPr>
        <w:t>общеобразовательного учреждения Калиновской средней общеобразовательной школы</w:t>
      </w:r>
    </w:p>
    <w:p w:rsidR="00543A84" w:rsidRPr="00EF0C16" w:rsidRDefault="00543A84" w:rsidP="00EF0C16">
      <w:pPr>
        <w:spacing w:after="0" w:line="240" w:lineRule="auto"/>
        <w:jc w:val="center"/>
        <w:rPr>
          <w:rFonts w:ascii="Times New Roman" w:eastAsia="MS Mincho" w:hAnsi="Times New Roman" w:cs="Times New Roman"/>
          <w:b/>
          <w:sz w:val="24"/>
          <w:szCs w:val="24"/>
          <w:lang w:eastAsia="ja-JP"/>
        </w:rPr>
      </w:pPr>
      <w:r w:rsidRPr="00EF0C16">
        <w:rPr>
          <w:rFonts w:ascii="Times New Roman" w:eastAsia="MS Mincho" w:hAnsi="Times New Roman" w:cs="Times New Roman"/>
          <w:b/>
          <w:sz w:val="24"/>
          <w:szCs w:val="24"/>
          <w:lang w:eastAsia="ja-JP"/>
        </w:rPr>
        <w:t>Карасукского района    Новосибирской области.</w:t>
      </w:r>
    </w:p>
    <w:p w:rsidR="00A5021E" w:rsidRPr="00543A84" w:rsidRDefault="00A5021E" w:rsidP="00543A84">
      <w:pPr>
        <w:spacing w:after="0" w:line="240" w:lineRule="auto"/>
        <w:rPr>
          <w:rFonts w:ascii="Times New Roman" w:eastAsia="MS Mincho" w:hAnsi="Times New Roman" w:cs="Times New Roman"/>
          <w:sz w:val="24"/>
          <w:szCs w:val="24"/>
          <w:lang w:eastAsia="ja-JP"/>
        </w:rPr>
      </w:pPr>
    </w:p>
    <w:p w:rsidR="00100770" w:rsidRPr="00100770" w:rsidRDefault="00100770" w:rsidP="00A61CD3">
      <w:pPr>
        <w:shd w:val="clear" w:color="auto" w:fill="FFFFFF"/>
        <w:spacing w:after="0" w:line="240" w:lineRule="auto"/>
        <w:jc w:val="both"/>
        <w:rPr>
          <w:rFonts w:ascii="Times New Roman" w:eastAsia="Times New Roman" w:hAnsi="Times New Roman" w:cs="Times New Roman"/>
          <w:sz w:val="24"/>
          <w:szCs w:val="24"/>
          <w:lang w:eastAsia="ru-RU"/>
        </w:rPr>
      </w:pPr>
      <w:r w:rsidRPr="00100770">
        <w:rPr>
          <w:rFonts w:ascii="Times New Roman" w:eastAsia="Times New Roman" w:hAnsi="Times New Roman" w:cs="Times New Roman"/>
          <w:sz w:val="24"/>
          <w:szCs w:val="24"/>
          <w:lang w:eastAsia="ru-RU"/>
        </w:rPr>
        <w:t xml:space="preserve">Целью современного российского образования является формирование </w:t>
      </w:r>
    </w:p>
    <w:p w:rsidR="00100770" w:rsidRPr="00100770" w:rsidRDefault="00100770" w:rsidP="00A61CD3">
      <w:pPr>
        <w:shd w:val="clear" w:color="auto" w:fill="FFFFFF"/>
        <w:spacing w:after="0" w:line="240" w:lineRule="auto"/>
        <w:jc w:val="both"/>
        <w:rPr>
          <w:rFonts w:ascii="Times New Roman" w:eastAsia="Times New Roman" w:hAnsi="Times New Roman" w:cs="Times New Roman"/>
          <w:sz w:val="24"/>
          <w:szCs w:val="24"/>
          <w:lang w:eastAsia="ru-RU"/>
        </w:rPr>
      </w:pPr>
      <w:r w:rsidRPr="00100770">
        <w:rPr>
          <w:rFonts w:ascii="Times New Roman" w:eastAsia="Times New Roman" w:hAnsi="Times New Roman" w:cs="Times New Roman"/>
          <w:sz w:val="24"/>
          <w:szCs w:val="24"/>
          <w:lang w:eastAsia="ru-RU"/>
        </w:rPr>
        <w:t xml:space="preserve">разносторонне развитой, творческой личности, способной реализовать </w:t>
      </w:r>
      <w:proofErr w:type="gramStart"/>
      <w:r w:rsidRPr="00100770">
        <w:rPr>
          <w:rFonts w:ascii="Times New Roman" w:eastAsia="Times New Roman" w:hAnsi="Times New Roman" w:cs="Times New Roman"/>
          <w:sz w:val="24"/>
          <w:szCs w:val="24"/>
          <w:lang w:eastAsia="ru-RU"/>
        </w:rPr>
        <w:t>творческий</w:t>
      </w:r>
      <w:proofErr w:type="gramEnd"/>
      <w:r w:rsidRPr="00100770">
        <w:rPr>
          <w:rFonts w:ascii="Times New Roman" w:eastAsia="Times New Roman" w:hAnsi="Times New Roman" w:cs="Times New Roman"/>
          <w:sz w:val="24"/>
          <w:szCs w:val="24"/>
          <w:lang w:eastAsia="ru-RU"/>
        </w:rPr>
        <w:t xml:space="preserve"> </w:t>
      </w:r>
    </w:p>
    <w:p w:rsidR="00100770" w:rsidRPr="00100770" w:rsidRDefault="00100770" w:rsidP="00A61CD3">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00770">
        <w:rPr>
          <w:rFonts w:ascii="Times New Roman" w:eastAsia="Times New Roman" w:hAnsi="Times New Roman" w:cs="Times New Roman"/>
          <w:sz w:val="24"/>
          <w:szCs w:val="24"/>
          <w:lang w:eastAsia="ru-RU"/>
        </w:rPr>
        <w:t xml:space="preserve">потенциал </w:t>
      </w:r>
      <w:r w:rsidR="00A5021E">
        <w:rPr>
          <w:rFonts w:ascii="Times New Roman" w:eastAsia="Times New Roman" w:hAnsi="Times New Roman" w:cs="Times New Roman"/>
          <w:sz w:val="24"/>
          <w:szCs w:val="24"/>
          <w:lang w:eastAsia="ru-RU"/>
        </w:rPr>
        <w:t xml:space="preserve"> </w:t>
      </w:r>
      <w:r w:rsidRPr="00100770">
        <w:rPr>
          <w:rFonts w:ascii="Times New Roman" w:eastAsia="Times New Roman" w:hAnsi="Times New Roman" w:cs="Times New Roman"/>
          <w:sz w:val="24"/>
          <w:szCs w:val="24"/>
          <w:lang w:eastAsia="ru-RU"/>
        </w:rPr>
        <w:t xml:space="preserve">в </w:t>
      </w:r>
      <w:r w:rsidR="00A5021E">
        <w:rPr>
          <w:rFonts w:ascii="Times New Roman" w:eastAsia="Times New Roman" w:hAnsi="Times New Roman" w:cs="Times New Roman"/>
          <w:sz w:val="24"/>
          <w:szCs w:val="24"/>
          <w:lang w:eastAsia="ru-RU"/>
        </w:rPr>
        <w:t xml:space="preserve"> </w:t>
      </w:r>
      <w:r w:rsidRPr="00100770">
        <w:rPr>
          <w:rFonts w:ascii="Times New Roman" w:eastAsia="Times New Roman" w:hAnsi="Times New Roman" w:cs="Times New Roman"/>
          <w:sz w:val="24"/>
          <w:szCs w:val="24"/>
          <w:lang w:eastAsia="ru-RU"/>
        </w:rPr>
        <w:t>динамичных социально-экономических условиях</w:t>
      </w:r>
      <w:r w:rsidR="00A5021E">
        <w:rPr>
          <w:rFonts w:ascii="Times New Roman" w:eastAsia="Times New Roman" w:hAnsi="Times New Roman" w:cs="Times New Roman"/>
          <w:sz w:val="24"/>
          <w:szCs w:val="24"/>
          <w:lang w:eastAsia="ru-RU"/>
        </w:rPr>
        <w:t xml:space="preserve"> </w:t>
      </w:r>
      <w:r w:rsidRPr="00100770">
        <w:rPr>
          <w:rFonts w:ascii="Times New Roman" w:eastAsia="Times New Roman" w:hAnsi="Times New Roman" w:cs="Times New Roman"/>
          <w:sz w:val="24"/>
          <w:szCs w:val="24"/>
          <w:lang w:eastAsia="ru-RU"/>
        </w:rPr>
        <w:t xml:space="preserve"> как в собственных </w:t>
      </w:r>
      <w:proofErr w:type="gramEnd"/>
    </w:p>
    <w:p w:rsidR="00100770" w:rsidRPr="00100770" w:rsidRDefault="00100770" w:rsidP="00A61CD3">
      <w:pPr>
        <w:shd w:val="clear" w:color="auto" w:fill="FFFFFF"/>
        <w:spacing w:after="0" w:line="240" w:lineRule="auto"/>
        <w:jc w:val="both"/>
        <w:rPr>
          <w:rFonts w:ascii="Times New Roman" w:eastAsia="Times New Roman" w:hAnsi="Times New Roman" w:cs="Times New Roman"/>
          <w:sz w:val="24"/>
          <w:szCs w:val="24"/>
          <w:lang w:eastAsia="ru-RU"/>
        </w:rPr>
      </w:pPr>
      <w:r w:rsidRPr="00100770">
        <w:rPr>
          <w:rFonts w:ascii="Times New Roman" w:eastAsia="Times New Roman" w:hAnsi="Times New Roman" w:cs="Times New Roman"/>
          <w:sz w:val="24"/>
          <w:szCs w:val="24"/>
          <w:lang w:eastAsia="ru-RU"/>
        </w:rPr>
        <w:t>жизненных интересах</w:t>
      </w:r>
      <w:proofErr w:type="gramStart"/>
      <w:r w:rsidR="00A5021E">
        <w:rPr>
          <w:rFonts w:ascii="Times New Roman" w:eastAsia="Times New Roman" w:hAnsi="Times New Roman" w:cs="Times New Roman"/>
          <w:sz w:val="24"/>
          <w:szCs w:val="24"/>
          <w:lang w:eastAsia="ru-RU"/>
        </w:rPr>
        <w:t xml:space="preserve"> </w:t>
      </w:r>
      <w:r w:rsidRPr="00100770">
        <w:rPr>
          <w:rFonts w:ascii="Times New Roman" w:eastAsia="Times New Roman" w:hAnsi="Times New Roman" w:cs="Times New Roman"/>
          <w:sz w:val="24"/>
          <w:szCs w:val="24"/>
          <w:lang w:eastAsia="ru-RU"/>
        </w:rPr>
        <w:t>,</w:t>
      </w:r>
      <w:proofErr w:type="gramEnd"/>
      <w:r w:rsidR="00A5021E">
        <w:rPr>
          <w:rFonts w:ascii="Times New Roman" w:eastAsia="Times New Roman" w:hAnsi="Times New Roman" w:cs="Times New Roman"/>
          <w:sz w:val="24"/>
          <w:szCs w:val="24"/>
          <w:lang w:eastAsia="ru-RU"/>
        </w:rPr>
        <w:t xml:space="preserve"> </w:t>
      </w:r>
      <w:r w:rsidRPr="00100770">
        <w:rPr>
          <w:rFonts w:ascii="Times New Roman" w:eastAsia="Times New Roman" w:hAnsi="Times New Roman" w:cs="Times New Roman"/>
          <w:sz w:val="24"/>
          <w:szCs w:val="24"/>
          <w:lang w:eastAsia="ru-RU"/>
        </w:rPr>
        <w:t xml:space="preserve"> так и в интересах общества.  </w:t>
      </w:r>
    </w:p>
    <w:p w:rsidR="00100770" w:rsidRPr="00100770" w:rsidRDefault="00100770" w:rsidP="00A61CD3">
      <w:pPr>
        <w:shd w:val="clear" w:color="auto" w:fill="FFFFFF"/>
        <w:spacing w:after="0" w:line="240" w:lineRule="auto"/>
        <w:jc w:val="both"/>
        <w:rPr>
          <w:rFonts w:ascii="Times New Roman" w:eastAsia="Times New Roman" w:hAnsi="Times New Roman" w:cs="Times New Roman"/>
          <w:sz w:val="24"/>
          <w:szCs w:val="24"/>
          <w:lang w:eastAsia="ru-RU"/>
        </w:rPr>
      </w:pPr>
      <w:r w:rsidRPr="00100770">
        <w:rPr>
          <w:rFonts w:ascii="Times New Roman" w:eastAsia="Times New Roman" w:hAnsi="Times New Roman" w:cs="Times New Roman"/>
          <w:sz w:val="24"/>
          <w:szCs w:val="24"/>
          <w:lang w:eastAsia="ru-RU"/>
        </w:rPr>
        <w:t xml:space="preserve">В условиях реализации данной цели каждая общеобразовательная организация </w:t>
      </w:r>
    </w:p>
    <w:p w:rsidR="00100770" w:rsidRPr="00100770" w:rsidRDefault="00100770" w:rsidP="00A61CD3">
      <w:pPr>
        <w:shd w:val="clear" w:color="auto" w:fill="FFFFFF"/>
        <w:spacing w:after="0" w:line="240" w:lineRule="auto"/>
        <w:jc w:val="both"/>
        <w:rPr>
          <w:rFonts w:ascii="Times New Roman" w:eastAsia="Times New Roman" w:hAnsi="Times New Roman" w:cs="Times New Roman"/>
          <w:sz w:val="24"/>
          <w:szCs w:val="24"/>
          <w:lang w:eastAsia="ru-RU"/>
        </w:rPr>
      </w:pPr>
      <w:r w:rsidRPr="00100770">
        <w:rPr>
          <w:rFonts w:ascii="Times New Roman" w:eastAsia="Times New Roman" w:hAnsi="Times New Roman" w:cs="Times New Roman"/>
          <w:sz w:val="24"/>
          <w:szCs w:val="24"/>
          <w:lang w:eastAsia="ru-RU"/>
        </w:rPr>
        <w:t xml:space="preserve">должна развиваться в ногу со временем, обеспечить общедоступность, качество и </w:t>
      </w:r>
    </w:p>
    <w:p w:rsidR="00100770" w:rsidRPr="00100770" w:rsidRDefault="00100770" w:rsidP="00A61CD3">
      <w:pPr>
        <w:shd w:val="clear" w:color="auto" w:fill="FFFFFF"/>
        <w:spacing w:after="0" w:line="240" w:lineRule="auto"/>
        <w:jc w:val="both"/>
        <w:rPr>
          <w:rFonts w:ascii="Times New Roman" w:eastAsia="Times New Roman" w:hAnsi="Times New Roman" w:cs="Times New Roman"/>
          <w:sz w:val="24"/>
          <w:szCs w:val="24"/>
          <w:lang w:eastAsia="ru-RU"/>
        </w:rPr>
      </w:pPr>
      <w:r w:rsidRPr="00100770">
        <w:rPr>
          <w:rFonts w:ascii="Times New Roman" w:eastAsia="Times New Roman" w:hAnsi="Times New Roman" w:cs="Times New Roman"/>
          <w:sz w:val="24"/>
          <w:szCs w:val="24"/>
          <w:lang w:eastAsia="ru-RU"/>
        </w:rPr>
        <w:t xml:space="preserve">бесплатность получения образования в соответствии с </w:t>
      </w:r>
      <w:proofErr w:type="gramStart"/>
      <w:r w:rsidRPr="00100770">
        <w:rPr>
          <w:rFonts w:ascii="Times New Roman" w:eastAsia="Times New Roman" w:hAnsi="Times New Roman" w:cs="Times New Roman"/>
          <w:sz w:val="24"/>
          <w:szCs w:val="24"/>
          <w:lang w:eastAsia="ru-RU"/>
        </w:rPr>
        <w:t>федеральными</w:t>
      </w:r>
      <w:proofErr w:type="gramEnd"/>
      <w:r w:rsidRPr="00100770">
        <w:rPr>
          <w:rFonts w:ascii="Times New Roman" w:eastAsia="Times New Roman" w:hAnsi="Times New Roman" w:cs="Times New Roman"/>
          <w:sz w:val="24"/>
          <w:szCs w:val="24"/>
          <w:lang w:eastAsia="ru-RU"/>
        </w:rPr>
        <w:t xml:space="preserve"> государственными </w:t>
      </w:r>
    </w:p>
    <w:p w:rsidR="00100770" w:rsidRPr="00100770" w:rsidRDefault="00100770" w:rsidP="00A61CD3">
      <w:pPr>
        <w:shd w:val="clear" w:color="auto" w:fill="FFFFFF"/>
        <w:spacing w:after="0" w:line="240" w:lineRule="auto"/>
        <w:jc w:val="both"/>
        <w:rPr>
          <w:rFonts w:ascii="Times New Roman" w:eastAsia="Times New Roman" w:hAnsi="Times New Roman" w:cs="Times New Roman"/>
          <w:sz w:val="24"/>
          <w:szCs w:val="24"/>
          <w:lang w:eastAsia="ru-RU"/>
        </w:rPr>
      </w:pPr>
      <w:r w:rsidRPr="00100770">
        <w:rPr>
          <w:rFonts w:ascii="Times New Roman" w:eastAsia="Times New Roman" w:hAnsi="Times New Roman" w:cs="Times New Roman"/>
          <w:sz w:val="24"/>
          <w:szCs w:val="24"/>
          <w:lang w:eastAsia="ru-RU"/>
        </w:rPr>
        <w:t xml:space="preserve">образовательными стандартами; дифференциацию и индивидуализацию образования; </w:t>
      </w:r>
    </w:p>
    <w:p w:rsidR="00100770" w:rsidRPr="00100770" w:rsidRDefault="00100770" w:rsidP="00A61CD3">
      <w:pPr>
        <w:shd w:val="clear" w:color="auto" w:fill="FFFFFF"/>
        <w:spacing w:after="0" w:line="240" w:lineRule="auto"/>
        <w:jc w:val="both"/>
        <w:rPr>
          <w:rFonts w:ascii="Times New Roman" w:eastAsia="Times New Roman" w:hAnsi="Times New Roman" w:cs="Times New Roman"/>
          <w:sz w:val="24"/>
          <w:szCs w:val="24"/>
          <w:lang w:eastAsia="ru-RU"/>
        </w:rPr>
      </w:pPr>
      <w:r w:rsidRPr="00100770">
        <w:rPr>
          <w:rFonts w:ascii="Times New Roman" w:eastAsia="Times New Roman" w:hAnsi="Times New Roman" w:cs="Times New Roman"/>
          <w:sz w:val="24"/>
          <w:szCs w:val="24"/>
          <w:lang w:eastAsia="ru-RU"/>
        </w:rPr>
        <w:t xml:space="preserve">преемственность уровней образования; развитие дистанционного обучения, </w:t>
      </w:r>
    </w:p>
    <w:p w:rsidR="00100770" w:rsidRPr="00100770" w:rsidRDefault="00100770" w:rsidP="00A61CD3">
      <w:pPr>
        <w:shd w:val="clear" w:color="auto" w:fill="FFFFFF"/>
        <w:spacing w:after="0" w:line="240" w:lineRule="auto"/>
        <w:jc w:val="both"/>
        <w:rPr>
          <w:rFonts w:ascii="Times New Roman" w:eastAsia="Times New Roman" w:hAnsi="Times New Roman" w:cs="Times New Roman"/>
          <w:sz w:val="24"/>
          <w:szCs w:val="24"/>
          <w:lang w:eastAsia="ru-RU"/>
        </w:rPr>
      </w:pPr>
      <w:r w:rsidRPr="00100770">
        <w:rPr>
          <w:rFonts w:ascii="Times New Roman" w:eastAsia="Times New Roman" w:hAnsi="Times New Roman" w:cs="Times New Roman"/>
          <w:sz w:val="24"/>
          <w:szCs w:val="24"/>
          <w:lang w:eastAsia="ru-RU"/>
        </w:rPr>
        <w:t xml:space="preserve">инновационного потенциала школ, создание учебных программ и программных средств, </w:t>
      </w:r>
    </w:p>
    <w:p w:rsidR="00100770" w:rsidRPr="00100770" w:rsidRDefault="00100770" w:rsidP="00A61CD3">
      <w:pPr>
        <w:shd w:val="clear" w:color="auto" w:fill="FFFFFF"/>
        <w:spacing w:after="0" w:line="240" w:lineRule="auto"/>
        <w:jc w:val="both"/>
        <w:rPr>
          <w:rFonts w:ascii="Times New Roman" w:eastAsia="Times New Roman" w:hAnsi="Times New Roman" w:cs="Times New Roman"/>
          <w:sz w:val="24"/>
          <w:szCs w:val="24"/>
          <w:lang w:eastAsia="ru-RU"/>
        </w:rPr>
      </w:pPr>
      <w:r w:rsidRPr="00100770">
        <w:rPr>
          <w:rFonts w:ascii="Times New Roman" w:eastAsia="Times New Roman" w:hAnsi="Times New Roman" w:cs="Times New Roman"/>
          <w:sz w:val="24"/>
          <w:szCs w:val="24"/>
          <w:lang w:eastAsia="ru-RU"/>
        </w:rPr>
        <w:t xml:space="preserve">реализующих информационные технологии в образовании; создание условий для детей </w:t>
      </w:r>
      <w:proofErr w:type="gramStart"/>
      <w:r w:rsidRPr="00100770">
        <w:rPr>
          <w:rFonts w:ascii="Times New Roman" w:eastAsia="Times New Roman" w:hAnsi="Times New Roman" w:cs="Times New Roman"/>
          <w:sz w:val="24"/>
          <w:szCs w:val="24"/>
          <w:lang w:eastAsia="ru-RU"/>
        </w:rPr>
        <w:t>с</w:t>
      </w:r>
      <w:proofErr w:type="gramEnd"/>
      <w:r w:rsidRPr="00100770">
        <w:rPr>
          <w:rFonts w:ascii="Times New Roman" w:eastAsia="Times New Roman" w:hAnsi="Times New Roman" w:cs="Times New Roman"/>
          <w:sz w:val="24"/>
          <w:szCs w:val="24"/>
          <w:lang w:eastAsia="ru-RU"/>
        </w:rPr>
        <w:t xml:space="preserve"> </w:t>
      </w:r>
    </w:p>
    <w:p w:rsidR="00100770" w:rsidRPr="00100770" w:rsidRDefault="00100770" w:rsidP="00A61CD3">
      <w:pPr>
        <w:shd w:val="clear" w:color="auto" w:fill="FFFFFF"/>
        <w:spacing w:after="0" w:line="240" w:lineRule="auto"/>
        <w:jc w:val="both"/>
        <w:rPr>
          <w:rFonts w:ascii="Times New Roman" w:eastAsia="Times New Roman" w:hAnsi="Times New Roman" w:cs="Times New Roman"/>
          <w:sz w:val="24"/>
          <w:szCs w:val="24"/>
          <w:lang w:eastAsia="ru-RU"/>
        </w:rPr>
      </w:pPr>
      <w:r w:rsidRPr="00100770">
        <w:rPr>
          <w:rFonts w:ascii="Times New Roman" w:eastAsia="Times New Roman" w:hAnsi="Times New Roman" w:cs="Times New Roman"/>
          <w:sz w:val="24"/>
          <w:szCs w:val="24"/>
          <w:lang w:eastAsia="ru-RU"/>
        </w:rPr>
        <w:t>ограниченными возможностями здоровья и детей, нуждающихся в психолого-</w:t>
      </w:r>
    </w:p>
    <w:p w:rsidR="00543A84" w:rsidRPr="00543A84" w:rsidRDefault="00100770" w:rsidP="00A61CD3">
      <w:pPr>
        <w:shd w:val="clear" w:color="auto" w:fill="FFFFFF"/>
        <w:spacing w:after="0" w:line="240" w:lineRule="auto"/>
        <w:jc w:val="both"/>
        <w:rPr>
          <w:rFonts w:ascii="Times New Roman" w:eastAsia="Times New Roman" w:hAnsi="Times New Roman" w:cs="Times New Roman"/>
          <w:sz w:val="24"/>
          <w:szCs w:val="24"/>
          <w:lang w:eastAsia="ru-RU"/>
        </w:rPr>
      </w:pPr>
      <w:r w:rsidRPr="00100770">
        <w:rPr>
          <w:rFonts w:ascii="Times New Roman" w:eastAsia="Times New Roman" w:hAnsi="Times New Roman" w:cs="Times New Roman"/>
          <w:sz w:val="24"/>
          <w:szCs w:val="24"/>
          <w:lang w:eastAsia="ru-RU"/>
        </w:rPr>
        <w:t>педагогической коррекции.</w:t>
      </w:r>
    </w:p>
    <w:p w:rsidR="00543A84" w:rsidRPr="00543A84" w:rsidRDefault="00A5021E" w:rsidP="00A61CD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MS Mincho" w:hAnsi="Times New Roman" w:cs="Times New Roman"/>
          <w:sz w:val="24"/>
          <w:szCs w:val="24"/>
          <w:lang w:eastAsia="ja-JP"/>
        </w:rPr>
        <w:t>В 2018– 2019</w:t>
      </w:r>
      <w:r w:rsidR="00543A84" w:rsidRPr="00543A84">
        <w:rPr>
          <w:rFonts w:ascii="Times New Roman" w:eastAsia="MS Mincho" w:hAnsi="Times New Roman" w:cs="Times New Roman"/>
          <w:sz w:val="24"/>
          <w:szCs w:val="24"/>
          <w:lang w:eastAsia="ja-JP"/>
        </w:rPr>
        <w:t xml:space="preserve"> учебном году образовательное учреждение осуществляло свою деятельность в соответствии с программой развития школы </w:t>
      </w:r>
    </w:p>
    <w:p w:rsidR="00543A84" w:rsidRPr="00A61CD3" w:rsidRDefault="00543A84" w:rsidP="00A61CD3">
      <w:pPr>
        <w:spacing w:after="0" w:line="240" w:lineRule="auto"/>
        <w:jc w:val="both"/>
        <w:rPr>
          <w:rFonts w:ascii="Times New Roman" w:eastAsia="MS Mincho" w:hAnsi="Times New Roman" w:cs="Times New Roman"/>
          <w:color w:val="000000" w:themeColor="text1"/>
          <w:sz w:val="24"/>
          <w:szCs w:val="24"/>
          <w:lang w:eastAsia="ja-JP"/>
        </w:rPr>
      </w:pPr>
      <w:r w:rsidRPr="00543A84">
        <w:rPr>
          <w:rFonts w:ascii="Times New Roman" w:eastAsia="MS Mincho" w:hAnsi="Times New Roman" w:cs="Times New Roman"/>
          <w:bCs/>
          <w:sz w:val="24"/>
          <w:szCs w:val="24"/>
          <w:lang w:eastAsia="ja-JP"/>
        </w:rPr>
        <w:t>Цель:</w:t>
      </w:r>
      <w:r w:rsidRPr="00543A84">
        <w:rPr>
          <w:rFonts w:ascii="Times New Roman" w:eastAsia="MS Mincho" w:hAnsi="Times New Roman" w:cs="Times New Roman"/>
          <w:sz w:val="24"/>
          <w:szCs w:val="24"/>
          <w:lang w:eastAsia="ja-JP"/>
        </w:rPr>
        <w:t xml:space="preserve">  реальное обеспечение нового качества обучения школьников в рамках социально-активной сельской школы в условиях системно-деятельностного подхода согласно требованиям стандартов второго поколения в образовании и воспитании.                                                                                                                                                                           </w:t>
      </w:r>
      <w:r w:rsidRPr="00A61CD3">
        <w:rPr>
          <w:rFonts w:ascii="Times New Roman" w:eastAsia="MS Mincho" w:hAnsi="Times New Roman" w:cs="Times New Roman"/>
          <w:bCs/>
          <w:color w:val="000000" w:themeColor="text1"/>
          <w:sz w:val="24"/>
          <w:szCs w:val="24"/>
          <w:lang w:eastAsia="ja-JP"/>
        </w:rPr>
        <w:t>Задачи:</w:t>
      </w:r>
    </w:p>
    <w:p w:rsidR="00543A84" w:rsidRPr="00A61CD3" w:rsidRDefault="00543A84" w:rsidP="00543A84">
      <w:pPr>
        <w:spacing w:after="0" w:line="240" w:lineRule="auto"/>
        <w:jc w:val="both"/>
        <w:rPr>
          <w:rFonts w:ascii="Times New Roman" w:eastAsia="MS Mincho" w:hAnsi="Times New Roman" w:cs="Times New Roman"/>
          <w:color w:val="000000" w:themeColor="text1"/>
          <w:sz w:val="24"/>
          <w:szCs w:val="24"/>
          <w:lang w:eastAsia="ja-JP"/>
        </w:rPr>
      </w:pPr>
      <w:r w:rsidRPr="00A61CD3">
        <w:rPr>
          <w:rFonts w:ascii="Times New Roman" w:eastAsia="MS Mincho" w:hAnsi="Times New Roman" w:cs="Times New Roman"/>
          <w:color w:val="000000" w:themeColor="text1"/>
          <w:sz w:val="24"/>
          <w:szCs w:val="24"/>
          <w:lang w:eastAsia="ja-JP"/>
        </w:rPr>
        <w:t>-осуществление эффективного внедрения ФГОС на второй ступени   образовании,</w:t>
      </w:r>
    </w:p>
    <w:p w:rsidR="00543A84" w:rsidRPr="00A61CD3" w:rsidRDefault="00543A84" w:rsidP="00543A84">
      <w:pPr>
        <w:spacing w:after="0" w:line="240" w:lineRule="auto"/>
        <w:jc w:val="both"/>
        <w:rPr>
          <w:rFonts w:ascii="Times New Roman" w:eastAsia="MS Mincho" w:hAnsi="Times New Roman" w:cs="Times New Roman"/>
          <w:color w:val="000000" w:themeColor="text1"/>
          <w:sz w:val="24"/>
          <w:szCs w:val="24"/>
          <w:lang w:eastAsia="ja-JP"/>
        </w:rPr>
      </w:pPr>
      <w:r w:rsidRPr="00A61CD3">
        <w:rPr>
          <w:rFonts w:ascii="Times New Roman" w:eastAsia="MS Mincho" w:hAnsi="Times New Roman" w:cs="Times New Roman"/>
          <w:color w:val="000000" w:themeColor="text1"/>
          <w:sz w:val="24"/>
          <w:szCs w:val="24"/>
          <w:lang w:eastAsia="ja-JP"/>
        </w:rPr>
        <w:t>-развитие качеств личности, отвечающих требованиям информационного общества,</w:t>
      </w:r>
    </w:p>
    <w:p w:rsidR="00543A84" w:rsidRPr="00A61CD3" w:rsidRDefault="00543A84" w:rsidP="00543A84">
      <w:pPr>
        <w:spacing w:after="0" w:line="240" w:lineRule="auto"/>
        <w:jc w:val="both"/>
        <w:rPr>
          <w:rFonts w:ascii="Times New Roman" w:eastAsia="MS Mincho" w:hAnsi="Times New Roman" w:cs="Times New Roman"/>
          <w:color w:val="000000" w:themeColor="text1"/>
          <w:sz w:val="24"/>
          <w:szCs w:val="24"/>
          <w:lang w:eastAsia="ja-JP"/>
        </w:rPr>
      </w:pPr>
      <w:r w:rsidRPr="00A61CD3">
        <w:rPr>
          <w:rFonts w:ascii="Times New Roman" w:eastAsia="MS Mincho" w:hAnsi="Times New Roman" w:cs="Times New Roman"/>
          <w:color w:val="000000" w:themeColor="text1"/>
          <w:sz w:val="24"/>
          <w:szCs w:val="24"/>
          <w:lang w:eastAsia="ja-JP"/>
        </w:rPr>
        <w:t xml:space="preserve">-осуществление перехода к стратегии социального проектирования в системе образования на основе разработке содержания, позволяющего обеспечить достижение </w:t>
      </w:r>
      <w:proofErr w:type="gramStart"/>
      <w:r w:rsidRPr="00A61CD3">
        <w:rPr>
          <w:rFonts w:ascii="Times New Roman" w:eastAsia="MS Mincho" w:hAnsi="Times New Roman" w:cs="Times New Roman"/>
          <w:color w:val="000000" w:themeColor="text1"/>
          <w:sz w:val="24"/>
          <w:szCs w:val="24"/>
          <w:lang w:eastAsia="ja-JP"/>
        </w:rPr>
        <w:t>социально-желаемого</w:t>
      </w:r>
      <w:proofErr w:type="gramEnd"/>
      <w:r w:rsidRPr="00A61CD3">
        <w:rPr>
          <w:rFonts w:ascii="Times New Roman" w:eastAsia="MS Mincho" w:hAnsi="Times New Roman" w:cs="Times New Roman"/>
          <w:color w:val="000000" w:themeColor="text1"/>
          <w:sz w:val="24"/>
          <w:szCs w:val="24"/>
          <w:lang w:eastAsia="ja-JP"/>
        </w:rPr>
        <w:t xml:space="preserve"> уровня развития учащихся,</w:t>
      </w:r>
    </w:p>
    <w:p w:rsidR="00543A84" w:rsidRPr="00A61CD3" w:rsidRDefault="00543A84" w:rsidP="00543A84">
      <w:pPr>
        <w:spacing w:after="0" w:line="240" w:lineRule="auto"/>
        <w:jc w:val="both"/>
        <w:rPr>
          <w:rFonts w:ascii="Times New Roman" w:eastAsia="MS Mincho" w:hAnsi="Times New Roman" w:cs="Times New Roman"/>
          <w:color w:val="000000" w:themeColor="text1"/>
          <w:sz w:val="24"/>
          <w:szCs w:val="24"/>
          <w:lang w:eastAsia="ja-JP"/>
        </w:rPr>
      </w:pPr>
      <w:r w:rsidRPr="00A61CD3">
        <w:rPr>
          <w:rFonts w:ascii="Times New Roman" w:eastAsia="MS Mincho" w:hAnsi="Times New Roman" w:cs="Times New Roman"/>
          <w:color w:val="000000" w:themeColor="text1"/>
          <w:sz w:val="24"/>
          <w:szCs w:val="24"/>
          <w:lang w:eastAsia="ja-JP"/>
        </w:rPr>
        <w:t>-обеспечение ориентации на результаты обучения, при которых усвоение универсальных учебных действий составляет цель и основной результат в образовании,</w:t>
      </w:r>
    </w:p>
    <w:p w:rsidR="00543A84" w:rsidRPr="00A61CD3" w:rsidRDefault="00543A84" w:rsidP="00543A84">
      <w:pPr>
        <w:spacing w:after="0" w:line="240" w:lineRule="auto"/>
        <w:jc w:val="both"/>
        <w:rPr>
          <w:rFonts w:ascii="Times New Roman" w:eastAsia="MS Mincho" w:hAnsi="Times New Roman" w:cs="Times New Roman"/>
          <w:color w:val="000000" w:themeColor="text1"/>
          <w:sz w:val="24"/>
          <w:szCs w:val="24"/>
          <w:lang w:eastAsia="ja-JP"/>
        </w:rPr>
      </w:pPr>
      <w:r w:rsidRPr="00A61CD3">
        <w:rPr>
          <w:rFonts w:ascii="Times New Roman" w:eastAsia="MS Mincho" w:hAnsi="Times New Roman" w:cs="Times New Roman"/>
          <w:color w:val="000000" w:themeColor="text1"/>
          <w:sz w:val="24"/>
          <w:szCs w:val="24"/>
          <w:lang w:eastAsia="ja-JP"/>
        </w:rPr>
        <w:t>-формирование инновационных методов и форм управления ОУ в условиях реализации ФГОС,</w:t>
      </w:r>
    </w:p>
    <w:p w:rsidR="00543A84" w:rsidRPr="00A61CD3" w:rsidRDefault="00543A84" w:rsidP="00543A84">
      <w:pPr>
        <w:spacing w:after="0" w:line="240" w:lineRule="auto"/>
        <w:jc w:val="both"/>
        <w:rPr>
          <w:rFonts w:ascii="Times New Roman" w:eastAsia="MS Mincho" w:hAnsi="Times New Roman" w:cs="Times New Roman"/>
          <w:color w:val="000000" w:themeColor="text1"/>
          <w:sz w:val="24"/>
          <w:szCs w:val="24"/>
          <w:lang w:eastAsia="ja-JP"/>
        </w:rPr>
      </w:pPr>
      <w:r w:rsidRPr="00A61CD3">
        <w:rPr>
          <w:rFonts w:ascii="Times New Roman" w:eastAsia="MS Mincho" w:hAnsi="Times New Roman" w:cs="Times New Roman"/>
          <w:color w:val="000000" w:themeColor="text1"/>
          <w:sz w:val="24"/>
          <w:szCs w:val="24"/>
          <w:lang w:eastAsia="ja-JP"/>
        </w:rPr>
        <w:t xml:space="preserve">- формирование у </w:t>
      </w:r>
      <w:proofErr w:type="gramStart"/>
      <w:r w:rsidRPr="00A61CD3">
        <w:rPr>
          <w:rFonts w:ascii="Times New Roman" w:eastAsia="MS Mincho" w:hAnsi="Times New Roman" w:cs="Times New Roman"/>
          <w:color w:val="000000" w:themeColor="text1"/>
          <w:sz w:val="24"/>
          <w:szCs w:val="24"/>
          <w:lang w:eastAsia="ja-JP"/>
        </w:rPr>
        <w:t>обучающихся</w:t>
      </w:r>
      <w:proofErr w:type="gramEnd"/>
      <w:r w:rsidRPr="00A61CD3">
        <w:rPr>
          <w:rFonts w:ascii="Times New Roman" w:eastAsia="MS Mincho" w:hAnsi="Times New Roman" w:cs="Times New Roman"/>
          <w:color w:val="000000" w:themeColor="text1"/>
          <w:sz w:val="24"/>
          <w:szCs w:val="24"/>
          <w:lang w:eastAsia="ja-JP"/>
        </w:rPr>
        <w:t xml:space="preserve"> креативного мышления,</w:t>
      </w:r>
    </w:p>
    <w:p w:rsidR="00543A84" w:rsidRPr="00A61CD3" w:rsidRDefault="00543A84" w:rsidP="00543A84">
      <w:pPr>
        <w:spacing w:after="0" w:line="240" w:lineRule="auto"/>
        <w:jc w:val="both"/>
        <w:rPr>
          <w:rFonts w:ascii="Times New Roman" w:eastAsia="MS Mincho" w:hAnsi="Times New Roman" w:cs="Times New Roman"/>
          <w:color w:val="000000" w:themeColor="text1"/>
          <w:sz w:val="24"/>
          <w:szCs w:val="24"/>
          <w:lang w:eastAsia="ja-JP"/>
        </w:rPr>
      </w:pPr>
      <w:r w:rsidRPr="00A61CD3">
        <w:rPr>
          <w:rFonts w:ascii="Times New Roman" w:eastAsia="MS Mincho" w:hAnsi="Times New Roman" w:cs="Times New Roman"/>
          <w:color w:val="000000" w:themeColor="text1"/>
          <w:sz w:val="24"/>
          <w:szCs w:val="24"/>
          <w:lang w:eastAsia="ja-JP"/>
        </w:rPr>
        <w:t>-формирование у обучающихся потребностей к самообразованию, саморазвитию,</w:t>
      </w:r>
    </w:p>
    <w:p w:rsidR="00543A84" w:rsidRPr="00A61CD3" w:rsidRDefault="00543A84" w:rsidP="00543A84">
      <w:pPr>
        <w:spacing w:after="0" w:line="240" w:lineRule="auto"/>
        <w:jc w:val="both"/>
        <w:rPr>
          <w:rFonts w:ascii="Times New Roman" w:eastAsia="MS Mincho" w:hAnsi="Times New Roman" w:cs="Times New Roman"/>
          <w:color w:val="000000" w:themeColor="text1"/>
          <w:sz w:val="24"/>
          <w:szCs w:val="24"/>
          <w:lang w:eastAsia="ja-JP"/>
        </w:rPr>
      </w:pPr>
      <w:r w:rsidRPr="00A61CD3">
        <w:rPr>
          <w:rFonts w:ascii="Times New Roman" w:eastAsia="MS Mincho" w:hAnsi="Times New Roman" w:cs="Times New Roman"/>
          <w:color w:val="000000" w:themeColor="text1"/>
          <w:sz w:val="24"/>
          <w:szCs w:val="24"/>
          <w:lang w:eastAsia="ja-JP"/>
        </w:rPr>
        <w:t>-развитие гражданского сознания личности через общественно полезную деятельность,</w:t>
      </w:r>
    </w:p>
    <w:p w:rsidR="00543A84" w:rsidRPr="00A61CD3" w:rsidRDefault="00543A84" w:rsidP="00543A84">
      <w:pPr>
        <w:spacing w:after="0" w:line="240" w:lineRule="auto"/>
        <w:jc w:val="both"/>
        <w:rPr>
          <w:rFonts w:ascii="Times New Roman" w:eastAsia="MS Mincho" w:hAnsi="Times New Roman" w:cs="Times New Roman"/>
          <w:color w:val="000000" w:themeColor="text1"/>
          <w:sz w:val="24"/>
          <w:szCs w:val="24"/>
          <w:lang w:eastAsia="ja-JP"/>
        </w:rPr>
      </w:pPr>
      <w:r w:rsidRPr="00A61CD3">
        <w:rPr>
          <w:rFonts w:ascii="Times New Roman" w:eastAsia="MS Mincho" w:hAnsi="Times New Roman" w:cs="Times New Roman"/>
          <w:color w:val="000000" w:themeColor="text1"/>
          <w:sz w:val="24"/>
          <w:szCs w:val="24"/>
          <w:lang w:eastAsia="ja-JP"/>
        </w:rPr>
        <w:t>-привитие навыков здорового образа жизни.</w:t>
      </w:r>
    </w:p>
    <w:p w:rsidR="00543A84" w:rsidRPr="00A61CD3" w:rsidRDefault="00543A84" w:rsidP="00543A84">
      <w:pPr>
        <w:spacing w:after="0" w:line="240" w:lineRule="auto"/>
        <w:jc w:val="both"/>
        <w:rPr>
          <w:rFonts w:ascii="Times New Roman" w:eastAsia="Times New Roman" w:hAnsi="Times New Roman" w:cs="Times New Roman"/>
          <w:color w:val="000000" w:themeColor="text1"/>
          <w:sz w:val="24"/>
          <w:szCs w:val="24"/>
          <w:lang w:eastAsia="ru-RU"/>
        </w:rPr>
      </w:pPr>
      <w:r w:rsidRPr="00A61CD3">
        <w:rPr>
          <w:rFonts w:ascii="Times New Roman" w:eastAsia="Times New Roman" w:hAnsi="Times New Roman" w:cs="Times New Roman"/>
          <w:color w:val="000000" w:themeColor="text1"/>
          <w:sz w:val="24"/>
          <w:szCs w:val="24"/>
          <w:lang w:eastAsia="ru-RU"/>
        </w:rPr>
        <w:t xml:space="preserve">Педагогическая деятельность коллектива школы строилась  в соответствии </w:t>
      </w:r>
      <w:proofErr w:type="gramStart"/>
      <w:r w:rsidRPr="00A61CD3">
        <w:rPr>
          <w:rFonts w:ascii="Times New Roman" w:eastAsia="Times New Roman" w:hAnsi="Times New Roman" w:cs="Times New Roman"/>
          <w:color w:val="000000" w:themeColor="text1"/>
          <w:sz w:val="24"/>
          <w:szCs w:val="24"/>
          <w:lang w:eastAsia="ru-RU"/>
        </w:rPr>
        <w:t>с</w:t>
      </w:r>
      <w:proofErr w:type="gramEnd"/>
      <w:r w:rsidRPr="00A61CD3">
        <w:rPr>
          <w:rFonts w:ascii="Times New Roman" w:eastAsia="Times New Roman" w:hAnsi="Times New Roman" w:cs="Times New Roman"/>
          <w:color w:val="000000" w:themeColor="text1"/>
          <w:sz w:val="24"/>
          <w:szCs w:val="24"/>
          <w:lang w:eastAsia="ru-RU"/>
        </w:rPr>
        <w:t xml:space="preserve"> нормативно – правовыми документами по вопросам образования, в соответствии с государственными программами. Организация учебно-воспитательного процесса осуществляется на основе соблюдения принципов государственной политики в области образования, в соответствии с требованиями, которые регламентируются законом об образовании в РФ.</w:t>
      </w:r>
    </w:p>
    <w:p w:rsidR="00543A84" w:rsidRPr="00A61CD3" w:rsidRDefault="00543A84" w:rsidP="00543A84">
      <w:pPr>
        <w:spacing w:after="0" w:line="240" w:lineRule="auto"/>
        <w:jc w:val="both"/>
        <w:rPr>
          <w:rFonts w:ascii="Times New Roman" w:eastAsia="MS Mincho" w:hAnsi="Times New Roman" w:cs="Times New Roman"/>
          <w:color w:val="000000" w:themeColor="text1"/>
          <w:sz w:val="24"/>
          <w:szCs w:val="24"/>
          <w:lang w:eastAsia="ja-JP"/>
        </w:rPr>
      </w:pPr>
    </w:p>
    <w:p w:rsidR="00543A84" w:rsidRPr="00543A84" w:rsidRDefault="00543A84" w:rsidP="00543A84">
      <w:pPr>
        <w:spacing w:after="0" w:line="240" w:lineRule="auto"/>
        <w:rPr>
          <w:rFonts w:ascii="Times New Roman" w:eastAsia="MS Mincho" w:hAnsi="Times New Roman" w:cs="Times New Roman"/>
          <w:bCs/>
          <w:sz w:val="24"/>
          <w:szCs w:val="24"/>
          <w:u w:val="single"/>
          <w:lang w:eastAsia="ja-JP"/>
        </w:rPr>
      </w:pPr>
      <w:r w:rsidRPr="00543A84">
        <w:rPr>
          <w:rFonts w:ascii="Times New Roman" w:eastAsia="MS Mincho" w:hAnsi="Times New Roman" w:cs="Times New Roman"/>
          <w:bCs/>
          <w:sz w:val="24"/>
          <w:szCs w:val="24"/>
          <w:u w:val="single"/>
          <w:lang w:eastAsia="ja-JP"/>
        </w:rPr>
        <w:t xml:space="preserve">  І. Условия реализации образовательного процесса.</w:t>
      </w:r>
    </w:p>
    <w:p w:rsidR="00543A84" w:rsidRPr="00543A84" w:rsidRDefault="00543A84" w:rsidP="00543A84">
      <w:pPr>
        <w:spacing w:after="0" w:line="240" w:lineRule="auto"/>
        <w:jc w:val="both"/>
        <w:rPr>
          <w:rFonts w:ascii="Times New Roman" w:eastAsia="MS Mincho" w:hAnsi="Times New Roman" w:cs="Times New Roman"/>
          <w:bCs/>
          <w:sz w:val="24"/>
          <w:szCs w:val="24"/>
          <w:u w:val="single"/>
          <w:lang w:eastAsia="ja-JP"/>
        </w:rPr>
      </w:pPr>
    </w:p>
    <w:p w:rsidR="00543A84" w:rsidRPr="005A0FB0" w:rsidRDefault="00543A84" w:rsidP="00543A84">
      <w:pPr>
        <w:spacing w:after="0" w:line="240" w:lineRule="auto"/>
        <w:jc w:val="both"/>
        <w:rPr>
          <w:rFonts w:ascii="Times New Roman" w:eastAsia="Times New Roman" w:hAnsi="Times New Roman" w:cs="Times New Roman"/>
          <w:sz w:val="24"/>
          <w:szCs w:val="24"/>
          <w:lang w:eastAsia="ru-RU"/>
        </w:rPr>
      </w:pPr>
      <w:r w:rsidRPr="00543A84">
        <w:rPr>
          <w:rFonts w:ascii="Times New Roman" w:eastAsia="Times New Roman" w:hAnsi="Times New Roman" w:cs="Times New Roman"/>
          <w:sz w:val="24"/>
          <w:szCs w:val="24"/>
          <w:lang w:eastAsia="ru-RU"/>
        </w:rPr>
        <w:t xml:space="preserve">Материально – техническая база школы  отвечает требованиям, обеспечивающим грамотное осуществление образовательного процесса. </w:t>
      </w:r>
      <w:r w:rsidRPr="005A0FB0">
        <w:rPr>
          <w:rFonts w:ascii="Times New Roman" w:eastAsia="Times New Roman" w:hAnsi="Times New Roman" w:cs="Times New Roman"/>
          <w:sz w:val="24"/>
          <w:szCs w:val="24"/>
          <w:lang w:eastAsia="ru-RU"/>
        </w:rPr>
        <w:t xml:space="preserve">В школе имеется библиотека, кабинет социального педагога, компьютерный класс, просторные  эстетически оформленные  классные комнаты.  Имеется спортивный зал, уличная спортивная площадка с оборудованным сектором для  прыжков,  площадками для игры в  баскетбол, волейбол, футбол. Педагоги и учащиеся  имеют возможность  пользоваться  Интернет – </w:t>
      </w:r>
      <w:r w:rsidRPr="005A0FB0">
        <w:rPr>
          <w:rFonts w:ascii="Times New Roman" w:eastAsia="Times New Roman" w:hAnsi="Times New Roman" w:cs="Times New Roman"/>
          <w:sz w:val="24"/>
          <w:szCs w:val="24"/>
          <w:lang w:eastAsia="ru-RU"/>
        </w:rPr>
        <w:lastRenderedPageBreak/>
        <w:t xml:space="preserve">ресурсами. Для  проведения уроков технологии имеются хорошо оборудованные мастерские,  для девочек оборудован кабинет домоводства. Материально-техническая база школы обновляется. </w:t>
      </w:r>
    </w:p>
    <w:p w:rsidR="00543A84" w:rsidRPr="005A0FB0" w:rsidRDefault="00543A84" w:rsidP="00543A84">
      <w:pPr>
        <w:spacing w:after="0" w:line="240" w:lineRule="auto"/>
        <w:jc w:val="both"/>
        <w:rPr>
          <w:rFonts w:ascii="Times New Roman" w:eastAsia="MS Mincho" w:hAnsi="Times New Roman" w:cs="Times New Roman"/>
          <w:sz w:val="24"/>
          <w:szCs w:val="24"/>
          <w:lang w:eastAsia="ja-JP"/>
        </w:rPr>
      </w:pPr>
      <w:r w:rsidRPr="005A0FB0">
        <w:rPr>
          <w:rFonts w:ascii="Times New Roman" w:eastAsia="MS Mincho" w:hAnsi="Times New Roman" w:cs="Times New Roman"/>
          <w:sz w:val="24"/>
          <w:szCs w:val="24"/>
          <w:lang w:eastAsia="ja-JP"/>
        </w:rPr>
        <w:t xml:space="preserve">В школе соблюдается </w:t>
      </w:r>
      <w:proofErr w:type="gramStart"/>
      <w:r w:rsidRPr="005A0FB0">
        <w:rPr>
          <w:rFonts w:ascii="Times New Roman" w:eastAsia="MS Mincho" w:hAnsi="Times New Roman" w:cs="Times New Roman"/>
          <w:sz w:val="24"/>
          <w:szCs w:val="24"/>
          <w:lang w:eastAsia="ja-JP"/>
        </w:rPr>
        <w:t>воздушный</w:t>
      </w:r>
      <w:proofErr w:type="gramEnd"/>
      <w:r w:rsidRPr="005A0FB0">
        <w:rPr>
          <w:rFonts w:ascii="Times New Roman" w:eastAsia="MS Mincho" w:hAnsi="Times New Roman" w:cs="Times New Roman"/>
          <w:sz w:val="24"/>
          <w:szCs w:val="24"/>
          <w:lang w:eastAsia="ja-JP"/>
        </w:rPr>
        <w:t>, световой и тепловой режимы, выполняются санитарно – гигиенические требования к школьной мебели и всему учебному оборудованию.</w:t>
      </w:r>
    </w:p>
    <w:p w:rsidR="00543A84" w:rsidRPr="005A0FB0" w:rsidRDefault="00543A84" w:rsidP="00543A84">
      <w:pPr>
        <w:spacing w:after="0" w:line="240" w:lineRule="auto"/>
        <w:jc w:val="both"/>
        <w:rPr>
          <w:rFonts w:ascii="Times New Roman" w:eastAsia="MS Mincho" w:hAnsi="Times New Roman" w:cs="Times New Roman"/>
          <w:sz w:val="24"/>
          <w:szCs w:val="24"/>
          <w:lang w:eastAsia="ja-JP"/>
        </w:rPr>
      </w:pPr>
      <w:r w:rsidRPr="005A0FB0">
        <w:rPr>
          <w:rFonts w:ascii="Times New Roman" w:eastAsia="MS Mincho" w:hAnsi="Times New Roman" w:cs="Times New Roman"/>
          <w:sz w:val="24"/>
          <w:szCs w:val="24"/>
          <w:lang w:eastAsia="ja-JP"/>
        </w:rPr>
        <w:t>С целью организации  максимальной  двигательной активности детей во время урока проводятся динамические паузы, соблюдаются гигиенические условия в кабинетах, количество видов учебной деятельности, а также средняя продолжительность  и частота их чередования соответствуют в целом нормам и возрастным особенностям детей; формируется у учащихся отношение к человеку и его здоровью как к ценности, вырабатывается понимание сущности здорового образа жизни, формируется потребность к  здоровому образу жизни.</w:t>
      </w:r>
    </w:p>
    <w:p w:rsidR="00543A84" w:rsidRPr="005A0FB0" w:rsidRDefault="00543A84" w:rsidP="00543A84">
      <w:pPr>
        <w:spacing w:after="0" w:line="240" w:lineRule="auto"/>
        <w:jc w:val="both"/>
        <w:rPr>
          <w:rFonts w:ascii="Times New Roman" w:eastAsia="MS Mincho" w:hAnsi="Times New Roman" w:cs="Times New Roman"/>
          <w:sz w:val="24"/>
          <w:szCs w:val="24"/>
          <w:lang w:eastAsia="ja-JP"/>
        </w:rPr>
      </w:pPr>
    </w:p>
    <w:p w:rsidR="00543A84" w:rsidRPr="005A0FB0" w:rsidRDefault="00543A84" w:rsidP="00543A84">
      <w:pPr>
        <w:spacing w:after="0" w:line="240" w:lineRule="auto"/>
        <w:jc w:val="both"/>
        <w:rPr>
          <w:rFonts w:ascii="Times New Roman" w:eastAsia="MS Mincho" w:hAnsi="Times New Roman" w:cs="Times New Roman"/>
          <w:sz w:val="24"/>
          <w:szCs w:val="24"/>
          <w:lang w:eastAsia="ja-JP"/>
        </w:rPr>
      </w:pPr>
      <w:r w:rsidRPr="005A0FB0">
        <w:rPr>
          <w:rFonts w:ascii="Times New Roman" w:eastAsia="MS Mincho" w:hAnsi="Times New Roman" w:cs="Times New Roman"/>
          <w:sz w:val="24"/>
          <w:szCs w:val="24"/>
          <w:lang w:eastAsia="ja-JP"/>
        </w:rPr>
        <w:t>На конец текущего учебного года в школе работало 23 учителя</w:t>
      </w:r>
      <w:proofErr w:type="gramStart"/>
      <w:r w:rsidRPr="005A0FB0">
        <w:rPr>
          <w:rFonts w:ascii="Times New Roman" w:eastAsia="MS Mincho" w:hAnsi="Times New Roman" w:cs="Times New Roman"/>
          <w:sz w:val="24"/>
          <w:szCs w:val="24"/>
          <w:lang w:eastAsia="ja-JP"/>
        </w:rPr>
        <w:t xml:space="preserve"> .</w:t>
      </w:r>
      <w:proofErr w:type="gramEnd"/>
      <w:r w:rsidRPr="005A0FB0">
        <w:rPr>
          <w:rFonts w:ascii="Times New Roman" w:eastAsia="MS Mincho" w:hAnsi="Times New Roman" w:cs="Times New Roman"/>
          <w:sz w:val="24"/>
          <w:szCs w:val="24"/>
          <w:lang w:eastAsia="ja-JP"/>
        </w:rPr>
        <w:t xml:space="preserve"> Из педагогов 19 человек  имеют высшее образование, 3 человек имеют среднее специальное образование,1 среднее.</w:t>
      </w:r>
    </w:p>
    <w:p w:rsidR="00543A84" w:rsidRPr="005A0FB0" w:rsidRDefault="00543A84" w:rsidP="00543A84">
      <w:pPr>
        <w:spacing w:after="0" w:line="240" w:lineRule="auto"/>
        <w:jc w:val="both"/>
        <w:rPr>
          <w:rFonts w:ascii="Times New Roman" w:eastAsia="MS Mincho" w:hAnsi="Times New Roman" w:cs="Times New Roman"/>
          <w:sz w:val="24"/>
          <w:szCs w:val="24"/>
          <w:lang w:eastAsia="ja-JP"/>
        </w:rPr>
      </w:pPr>
    </w:p>
    <w:p w:rsidR="00543A84" w:rsidRPr="005A0FB0" w:rsidRDefault="00543A84" w:rsidP="00543A84">
      <w:pPr>
        <w:spacing w:after="0" w:line="360" w:lineRule="auto"/>
        <w:jc w:val="both"/>
        <w:rPr>
          <w:rFonts w:ascii="Times New Roman" w:eastAsia="MS Mincho" w:hAnsi="Times New Roman" w:cs="Times New Roman"/>
          <w:sz w:val="24"/>
          <w:szCs w:val="24"/>
          <w:lang w:eastAsia="ja-JP"/>
        </w:rPr>
      </w:pPr>
      <w:r w:rsidRPr="005A0FB0">
        <w:rPr>
          <w:rFonts w:ascii="Times New Roman" w:eastAsia="MS Mincho" w:hAnsi="Times New Roman" w:cs="Times New Roman"/>
          <w:sz w:val="24"/>
          <w:szCs w:val="24"/>
          <w:lang w:eastAsia="ja-JP"/>
        </w:rPr>
        <w:t>Владение новыми знаниями, новыми образовательными технологиями</w:t>
      </w:r>
      <w:proofErr w:type="gramStart"/>
      <w:r w:rsidRPr="005A0FB0">
        <w:rPr>
          <w:rFonts w:ascii="Times New Roman" w:eastAsia="MS Mincho" w:hAnsi="Times New Roman" w:cs="Times New Roman"/>
          <w:sz w:val="24"/>
          <w:szCs w:val="24"/>
          <w:lang w:eastAsia="ja-JP"/>
        </w:rPr>
        <w:t xml:space="preserve"> ,</w:t>
      </w:r>
      <w:proofErr w:type="gramEnd"/>
      <w:r w:rsidRPr="005A0FB0">
        <w:rPr>
          <w:rFonts w:ascii="Times New Roman" w:eastAsia="MS Mincho" w:hAnsi="Times New Roman" w:cs="Times New Roman"/>
          <w:sz w:val="24"/>
          <w:szCs w:val="24"/>
          <w:lang w:eastAsia="ja-JP"/>
        </w:rPr>
        <w:t xml:space="preserve">Это стало возможно в результате целенаправленной деятельности школы по повышению профессиональной квалификации педагогов. </w:t>
      </w:r>
    </w:p>
    <w:p w:rsidR="00543A84" w:rsidRPr="005A0FB0" w:rsidRDefault="00543A84" w:rsidP="00543A84">
      <w:pPr>
        <w:spacing w:after="0" w:line="360" w:lineRule="auto"/>
        <w:jc w:val="both"/>
        <w:rPr>
          <w:rFonts w:ascii="Times New Roman" w:eastAsia="MS Mincho" w:hAnsi="Times New Roman" w:cs="Times New Roman"/>
          <w:sz w:val="24"/>
          <w:szCs w:val="24"/>
          <w:u w:val="single"/>
          <w:lang w:eastAsia="ja-JP"/>
        </w:rPr>
      </w:pPr>
      <w:r w:rsidRPr="005A0FB0">
        <w:rPr>
          <w:rFonts w:ascii="Times New Roman" w:eastAsia="MS Mincho" w:hAnsi="Times New Roman" w:cs="Times New Roman"/>
          <w:sz w:val="24"/>
          <w:szCs w:val="24"/>
          <w:lang w:eastAsia="ja-JP"/>
        </w:rPr>
        <w:t>Учителя систематически повышают свои знания в области методики преподавания. Посещают практические семинары в рамках сетевого взаимодействия с Гимназией №1 г</w:t>
      </w:r>
      <w:proofErr w:type="gramStart"/>
      <w:r w:rsidRPr="005A0FB0">
        <w:rPr>
          <w:rFonts w:ascii="Times New Roman" w:eastAsia="MS Mincho" w:hAnsi="Times New Roman" w:cs="Times New Roman"/>
          <w:sz w:val="24"/>
          <w:szCs w:val="24"/>
          <w:lang w:eastAsia="ja-JP"/>
        </w:rPr>
        <w:t>.К</w:t>
      </w:r>
      <w:proofErr w:type="gramEnd"/>
      <w:r w:rsidRPr="005A0FB0">
        <w:rPr>
          <w:rFonts w:ascii="Times New Roman" w:eastAsia="MS Mincho" w:hAnsi="Times New Roman" w:cs="Times New Roman"/>
          <w:sz w:val="24"/>
          <w:szCs w:val="24"/>
          <w:lang w:eastAsia="ja-JP"/>
        </w:rPr>
        <w:t xml:space="preserve">арасука, курсы повышения квалификации при НИПК и ПРО , обучаются дистанционно. Это способствует повышению профессиональной компетенции учителей, ориентирует на саморазвитие, работу в режиме творческого поиска, а также использованию личностно-ориентированного подхода в образовании учащихся. </w:t>
      </w:r>
    </w:p>
    <w:p w:rsidR="00543A84" w:rsidRPr="005A0FB0" w:rsidRDefault="00543A84" w:rsidP="00543A84">
      <w:pPr>
        <w:spacing w:after="0" w:line="240" w:lineRule="auto"/>
        <w:rPr>
          <w:rFonts w:ascii="Times New Roman" w:eastAsia="MS Mincho" w:hAnsi="Times New Roman" w:cs="Times New Roman"/>
          <w:bCs/>
          <w:sz w:val="24"/>
          <w:szCs w:val="24"/>
          <w:u w:val="single"/>
          <w:lang w:eastAsia="ja-JP"/>
        </w:rPr>
      </w:pPr>
      <w:r w:rsidRPr="005A0FB0">
        <w:rPr>
          <w:rFonts w:ascii="Times New Roman" w:eastAsia="Times New Roman" w:hAnsi="Times New Roman" w:cs="Times New Roman"/>
          <w:sz w:val="24"/>
          <w:szCs w:val="24"/>
          <w:lang w:eastAsia="ru-RU"/>
        </w:rPr>
        <w:t xml:space="preserve">                                  </w:t>
      </w:r>
      <w:r w:rsidRPr="005A0FB0">
        <w:rPr>
          <w:rFonts w:ascii="Times New Roman" w:eastAsia="MS Mincho" w:hAnsi="Times New Roman" w:cs="Times New Roman"/>
          <w:bCs/>
          <w:sz w:val="24"/>
          <w:szCs w:val="24"/>
          <w:u w:val="single"/>
          <w:lang w:eastAsia="ja-JP"/>
        </w:rPr>
        <w:t>ІІ. Анализ выполнения учебного плана.</w:t>
      </w:r>
    </w:p>
    <w:p w:rsidR="00543A84" w:rsidRPr="00543A84" w:rsidRDefault="00A5021E" w:rsidP="00543A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школы на 2018 – 2019</w:t>
      </w:r>
      <w:r w:rsidR="00543A84" w:rsidRPr="00543A84">
        <w:rPr>
          <w:rFonts w:ascii="Times New Roman" w:eastAsia="Times New Roman" w:hAnsi="Times New Roman" w:cs="Times New Roman"/>
          <w:sz w:val="24"/>
          <w:szCs w:val="24"/>
          <w:lang w:eastAsia="ru-RU"/>
        </w:rPr>
        <w:t xml:space="preserve"> учебный год был составлен на основе регионального базисного учебного плана Новосибирской области и  содержал в необходимом объеме содержание образования, я</w:t>
      </w:r>
      <w:r>
        <w:rPr>
          <w:rFonts w:ascii="Times New Roman" w:eastAsia="Times New Roman" w:hAnsi="Times New Roman" w:cs="Times New Roman"/>
          <w:sz w:val="24"/>
          <w:szCs w:val="24"/>
          <w:lang w:eastAsia="ru-RU"/>
        </w:rPr>
        <w:t>вляющееся обязательным на каждом уровне</w:t>
      </w:r>
      <w:r w:rsidR="00473A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образования</w:t>
      </w:r>
      <w:r w:rsidR="00543A84" w:rsidRPr="00543A84">
        <w:rPr>
          <w:rFonts w:ascii="Times New Roman" w:eastAsia="Times New Roman" w:hAnsi="Times New Roman" w:cs="Times New Roman"/>
          <w:sz w:val="24"/>
          <w:szCs w:val="24"/>
          <w:lang w:eastAsia="ru-RU"/>
        </w:rPr>
        <w:t>. При составлении плана учитывались реальные потребности и возможности образовательной организации, вытекающие из условий, в которых она работает</w:t>
      </w:r>
      <w:proofErr w:type="gramStart"/>
      <w:r w:rsidR="00543A84" w:rsidRPr="00543A84">
        <w:rPr>
          <w:rFonts w:ascii="Times New Roman" w:eastAsia="Times New Roman" w:hAnsi="Times New Roman" w:cs="Times New Roman"/>
          <w:sz w:val="24"/>
          <w:szCs w:val="24"/>
          <w:lang w:eastAsia="ru-RU"/>
        </w:rPr>
        <w:t xml:space="preserve"> ,</w:t>
      </w:r>
      <w:proofErr w:type="gramEnd"/>
      <w:r w:rsidR="00543A84" w:rsidRPr="00543A84">
        <w:rPr>
          <w:rFonts w:ascii="Times New Roman" w:eastAsia="Times New Roman" w:hAnsi="Times New Roman" w:cs="Times New Roman"/>
          <w:sz w:val="24"/>
          <w:szCs w:val="24"/>
          <w:lang w:eastAsia="ru-RU"/>
        </w:rPr>
        <w:t xml:space="preserve"> соблюдалась преемствен</w:t>
      </w:r>
      <w:r w:rsidR="00473A79">
        <w:rPr>
          <w:rFonts w:ascii="Times New Roman" w:eastAsia="Times New Roman" w:hAnsi="Times New Roman" w:cs="Times New Roman"/>
          <w:sz w:val="24"/>
          <w:szCs w:val="24"/>
          <w:lang w:eastAsia="ru-RU"/>
        </w:rPr>
        <w:t>ность между классами и уровнями</w:t>
      </w:r>
      <w:r w:rsidR="00543A84" w:rsidRPr="00543A84">
        <w:rPr>
          <w:rFonts w:ascii="Times New Roman" w:eastAsia="Times New Roman" w:hAnsi="Times New Roman" w:cs="Times New Roman"/>
          <w:sz w:val="24"/>
          <w:szCs w:val="24"/>
          <w:lang w:eastAsia="ru-RU"/>
        </w:rPr>
        <w:t xml:space="preserve"> обучения, был учтен опыт  прошлых лет, кадровая и материальная база школы. Уровень недельной нагрузки не превышал предельно допустимого уровня.</w:t>
      </w:r>
    </w:p>
    <w:p w:rsidR="00543A84" w:rsidRPr="00543A84" w:rsidRDefault="00543A84" w:rsidP="00543A84">
      <w:pPr>
        <w:spacing w:after="0" w:line="240" w:lineRule="auto"/>
        <w:jc w:val="both"/>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Образовательные программы и учебный план школы предусматривают выполнение основной функции школы – обеспечение общего среднего образования. Федеральный ком</w:t>
      </w:r>
      <w:r w:rsidR="0059498E">
        <w:rPr>
          <w:rFonts w:ascii="Times New Roman" w:eastAsia="MS Mincho" w:hAnsi="Times New Roman" w:cs="Times New Roman"/>
          <w:sz w:val="24"/>
          <w:szCs w:val="24"/>
          <w:lang w:eastAsia="ja-JP"/>
        </w:rPr>
        <w:t xml:space="preserve">понент учебного плана на каждом уровне </w:t>
      </w:r>
      <w:r w:rsidRPr="00543A84">
        <w:rPr>
          <w:rFonts w:ascii="Times New Roman" w:eastAsia="MS Mincho" w:hAnsi="Times New Roman" w:cs="Times New Roman"/>
          <w:sz w:val="24"/>
          <w:szCs w:val="24"/>
          <w:lang w:eastAsia="ja-JP"/>
        </w:rPr>
        <w:t xml:space="preserve">образования был реализован в полном объеме.      </w:t>
      </w:r>
    </w:p>
    <w:p w:rsidR="00543A84" w:rsidRPr="00543A84" w:rsidRDefault="00543A84" w:rsidP="00543A84">
      <w:pPr>
        <w:spacing w:after="0" w:line="240" w:lineRule="auto"/>
        <w:jc w:val="both"/>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В начальной школе –1 </w:t>
      </w:r>
      <w:r w:rsidR="00473A79">
        <w:rPr>
          <w:rFonts w:ascii="Times New Roman" w:eastAsia="MS Mincho" w:hAnsi="Times New Roman" w:cs="Times New Roman"/>
          <w:sz w:val="24"/>
          <w:szCs w:val="24"/>
          <w:lang w:eastAsia="ja-JP"/>
        </w:rPr>
        <w:t>ур</w:t>
      </w:r>
      <w:r w:rsidR="00A5021E">
        <w:rPr>
          <w:rFonts w:ascii="Times New Roman" w:eastAsia="MS Mincho" w:hAnsi="Times New Roman" w:cs="Times New Roman"/>
          <w:sz w:val="24"/>
          <w:szCs w:val="24"/>
          <w:lang w:eastAsia="ja-JP"/>
        </w:rPr>
        <w:t xml:space="preserve">овень </w:t>
      </w:r>
      <w:r w:rsidRPr="00543A84">
        <w:rPr>
          <w:rFonts w:ascii="Times New Roman" w:eastAsia="MS Mincho" w:hAnsi="Times New Roman" w:cs="Times New Roman"/>
          <w:sz w:val="24"/>
          <w:szCs w:val="24"/>
          <w:lang w:eastAsia="ja-JP"/>
        </w:rPr>
        <w:t>обучения ФГОС НОО(1-4 классы)</w:t>
      </w:r>
      <w:proofErr w:type="gramStart"/>
      <w:r w:rsidRPr="00543A84">
        <w:rPr>
          <w:rFonts w:ascii="Times New Roman" w:eastAsia="MS Mincho" w:hAnsi="Times New Roman" w:cs="Times New Roman"/>
          <w:sz w:val="24"/>
          <w:szCs w:val="24"/>
          <w:lang w:eastAsia="ja-JP"/>
        </w:rPr>
        <w:t xml:space="preserve"> .</w:t>
      </w:r>
      <w:proofErr w:type="gramEnd"/>
      <w:r w:rsidRPr="00543A84">
        <w:rPr>
          <w:rFonts w:ascii="Times New Roman" w:eastAsia="MS Mincho" w:hAnsi="Times New Roman" w:cs="Times New Roman"/>
          <w:sz w:val="24"/>
          <w:szCs w:val="24"/>
          <w:lang w:eastAsia="ja-JP"/>
        </w:rPr>
        <w:t xml:space="preserve"> Реализуется программа начального общего  образования «Школа России». </w:t>
      </w:r>
    </w:p>
    <w:p w:rsidR="00543A84" w:rsidRPr="00543A84" w:rsidRDefault="00A5021E" w:rsidP="00543A84">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Основная школа – 2  уровень </w:t>
      </w:r>
      <w:r w:rsidR="00543A84" w:rsidRPr="00543A84">
        <w:rPr>
          <w:rFonts w:ascii="Times New Roman" w:eastAsia="MS Mincho" w:hAnsi="Times New Roman" w:cs="Times New Roman"/>
          <w:sz w:val="24"/>
          <w:szCs w:val="24"/>
          <w:lang w:eastAsia="ja-JP"/>
        </w:rPr>
        <w:t xml:space="preserve"> (5 – </w:t>
      </w:r>
      <w:r>
        <w:rPr>
          <w:rFonts w:ascii="Times New Roman" w:eastAsia="MS Mincho" w:hAnsi="Times New Roman" w:cs="Times New Roman"/>
          <w:sz w:val="24"/>
          <w:szCs w:val="24"/>
          <w:lang w:eastAsia="ja-JP"/>
        </w:rPr>
        <w:t>9 классы). В прошедшем году 5 -8</w:t>
      </w:r>
      <w:r w:rsidR="00543A84" w:rsidRPr="00543A84">
        <w:rPr>
          <w:rFonts w:ascii="Times New Roman" w:eastAsia="MS Mincho" w:hAnsi="Times New Roman" w:cs="Times New Roman"/>
          <w:sz w:val="24"/>
          <w:szCs w:val="24"/>
          <w:lang w:eastAsia="ja-JP"/>
        </w:rPr>
        <w:t xml:space="preserve"> классы занимали</w:t>
      </w:r>
      <w:r>
        <w:rPr>
          <w:rFonts w:ascii="Times New Roman" w:eastAsia="MS Mincho" w:hAnsi="Times New Roman" w:cs="Times New Roman"/>
          <w:sz w:val="24"/>
          <w:szCs w:val="24"/>
          <w:lang w:eastAsia="ja-JP"/>
        </w:rPr>
        <w:t>сь по ФГОООО</w:t>
      </w:r>
      <w:proofErr w:type="gramStart"/>
      <w:r>
        <w:rPr>
          <w:rFonts w:ascii="Times New Roman" w:eastAsia="MS Mincho" w:hAnsi="Times New Roman" w:cs="Times New Roman"/>
          <w:sz w:val="24"/>
          <w:szCs w:val="24"/>
          <w:lang w:eastAsia="ja-JP"/>
        </w:rPr>
        <w:t xml:space="preserve"> .</w:t>
      </w:r>
      <w:proofErr w:type="gramEnd"/>
      <w:r>
        <w:rPr>
          <w:rFonts w:ascii="Times New Roman" w:eastAsia="MS Mincho" w:hAnsi="Times New Roman" w:cs="Times New Roman"/>
          <w:sz w:val="24"/>
          <w:szCs w:val="24"/>
          <w:lang w:eastAsia="ja-JP"/>
        </w:rPr>
        <w:t xml:space="preserve"> На данном уровне </w:t>
      </w:r>
      <w:r w:rsidR="00543A84" w:rsidRPr="00543A84">
        <w:rPr>
          <w:rFonts w:ascii="Times New Roman" w:eastAsia="MS Mincho" w:hAnsi="Times New Roman" w:cs="Times New Roman"/>
          <w:sz w:val="24"/>
          <w:szCs w:val="24"/>
          <w:lang w:eastAsia="ja-JP"/>
        </w:rPr>
        <w:t xml:space="preserve"> продолжалось формирование познавательных интересов учащихся и их самообразовательных навыков.</w:t>
      </w:r>
    </w:p>
    <w:p w:rsidR="00543A84" w:rsidRDefault="00543A84" w:rsidP="00543A84">
      <w:pPr>
        <w:spacing w:after="0" w:line="240" w:lineRule="auto"/>
        <w:jc w:val="both"/>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Региональный компонент представлен курсами  Основы религиозных культур и светской этики » модул</w:t>
      </w:r>
      <w:proofErr w:type="gramStart"/>
      <w:r w:rsidRPr="00543A84">
        <w:rPr>
          <w:rFonts w:ascii="Times New Roman" w:eastAsia="MS Mincho" w:hAnsi="Times New Roman" w:cs="Times New Roman"/>
          <w:sz w:val="24"/>
          <w:szCs w:val="24"/>
          <w:lang w:eastAsia="ja-JP"/>
        </w:rPr>
        <w:t>ь-</w:t>
      </w:r>
      <w:proofErr w:type="gramEnd"/>
      <w:r w:rsidRPr="00543A84">
        <w:rPr>
          <w:rFonts w:ascii="Times New Roman" w:eastAsia="MS Mincho" w:hAnsi="Times New Roman" w:cs="Times New Roman"/>
          <w:sz w:val="24"/>
          <w:szCs w:val="24"/>
          <w:lang w:eastAsia="ja-JP"/>
        </w:rPr>
        <w:t xml:space="preserve"> «светская этика» (4класс),  «Мое профессиональное самоопределение и потребности рынка труда Новосибирской области» </w:t>
      </w:r>
      <w:r w:rsidR="00A5021E">
        <w:rPr>
          <w:rFonts w:ascii="Times New Roman" w:eastAsia="MS Mincho" w:hAnsi="Times New Roman" w:cs="Times New Roman"/>
          <w:sz w:val="24"/>
          <w:szCs w:val="24"/>
          <w:lang w:eastAsia="ja-JP"/>
        </w:rPr>
        <w:t xml:space="preserve"> в 9 классе. </w:t>
      </w:r>
    </w:p>
    <w:p w:rsidR="00A5021E" w:rsidRDefault="00A5021E" w:rsidP="00543A84">
      <w:pPr>
        <w:spacing w:after="0" w:line="240" w:lineRule="auto"/>
        <w:jc w:val="both"/>
        <w:rPr>
          <w:rFonts w:ascii="Times New Roman" w:eastAsia="MS Mincho" w:hAnsi="Times New Roman" w:cs="Times New Roman"/>
          <w:sz w:val="24"/>
          <w:szCs w:val="24"/>
          <w:lang w:eastAsia="ja-JP"/>
        </w:rPr>
      </w:pPr>
    </w:p>
    <w:p w:rsidR="00A5021E" w:rsidRPr="00A3424C" w:rsidRDefault="00A5021E" w:rsidP="00A5021E">
      <w:pPr>
        <w:spacing w:after="0" w:line="240" w:lineRule="auto"/>
        <w:jc w:val="both"/>
        <w:rPr>
          <w:rFonts w:ascii="Times New Roman" w:eastAsia="Calibri" w:hAnsi="Times New Roman" w:cs="Times New Roman"/>
          <w:sz w:val="24"/>
          <w:szCs w:val="24"/>
          <w:lang w:eastAsia="ru-RU"/>
        </w:rPr>
      </w:pPr>
      <w:r w:rsidRPr="00A3424C">
        <w:rPr>
          <w:rFonts w:ascii="Times New Roman" w:eastAsia="Calibri" w:hAnsi="Times New Roman" w:cs="Times New Roman"/>
          <w:b/>
          <w:bCs/>
          <w:sz w:val="24"/>
          <w:szCs w:val="24"/>
          <w:lang w:eastAsia="ru-RU"/>
        </w:rPr>
        <w:lastRenderedPageBreak/>
        <w:t>Часть учебного плана, формируемая участниками образовательных отношений,</w:t>
      </w:r>
      <w:r w:rsidRPr="00A3424C">
        <w:rPr>
          <w:rFonts w:ascii="Times New Roman" w:eastAsia="Calibri" w:hAnsi="Times New Roman" w:cs="Times New Roman"/>
          <w:sz w:val="24"/>
          <w:szCs w:val="24"/>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w:t>
      </w:r>
    </w:p>
    <w:p w:rsidR="00A5021E" w:rsidRPr="00A3424C" w:rsidRDefault="00A5021E" w:rsidP="00A502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Это курсы: </w:t>
      </w:r>
      <w:r w:rsidRPr="00A3424C">
        <w:rPr>
          <w:rFonts w:ascii="Times New Roman" w:eastAsia="Calibri" w:hAnsi="Times New Roman" w:cs="Times New Roman"/>
          <w:sz w:val="24"/>
          <w:szCs w:val="24"/>
          <w:lang w:eastAsia="ru-RU"/>
        </w:rPr>
        <w:t>курс «Основы робототехники»-</w:t>
      </w:r>
      <w:r w:rsidRPr="00A3424C">
        <w:rPr>
          <w:rFonts w:ascii="Times New Roman" w:eastAsia="Calibri" w:hAnsi="Times New Roman" w:cs="Times New Roman"/>
          <w:sz w:val="24"/>
          <w:szCs w:val="24"/>
        </w:rPr>
        <w:t xml:space="preserve"> цель: формирование интереса к техническим видам творчества, развитие конструктивного мышления средствами робототехники  в 5 и 6 классах, </w:t>
      </w:r>
    </w:p>
    <w:p w:rsidR="00A5021E" w:rsidRPr="00A3424C" w:rsidRDefault="00A5021E" w:rsidP="00A5021E">
      <w:pPr>
        <w:spacing w:line="240" w:lineRule="auto"/>
        <w:jc w:val="both"/>
        <w:rPr>
          <w:rFonts w:ascii="Times New Roman" w:eastAsia="Calibri" w:hAnsi="Times New Roman" w:cs="Times New Roman"/>
          <w:sz w:val="24"/>
          <w:szCs w:val="24"/>
        </w:rPr>
      </w:pPr>
      <w:r w:rsidRPr="00A3424C">
        <w:rPr>
          <w:rFonts w:ascii="Times New Roman" w:eastAsia="Calibri" w:hAnsi="Times New Roman" w:cs="Times New Roman"/>
          <w:sz w:val="24"/>
          <w:szCs w:val="24"/>
        </w:rPr>
        <w:t>курс «Умная робототехника</w:t>
      </w:r>
      <w:proofErr w:type="gramStart"/>
      <w:r w:rsidRPr="00A3424C">
        <w:rPr>
          <w:rFonts w:ascii="Times New Roman" w:eastAsia="Calibri" w:hAnsi="Times New Roman" w:cs="Times New Roman"/>
          <w:sz w:val="24"/>
          <w:szCs w:val="24"/>
        </w:rPr>
        <w:t>»-</w:t>
      </w:r>
      <w:proofErr w:type="gramEnd"/>
      <w:r w:rsidRPr="00A3424C">
        <w:rPr>
          <w:rFonts w:ascii="Times New Roman" w:eastAsia="Calibri" w:hAnsi="Times New Roman" w:cs="Times New Roman"/>
          <w:sz w:val="24"/>
          <w:szCs w:val="24"/>
        </w:rPr>
        <w:t>цель: развитие конструктивного мышления сре</w:t>
      </w:r>
      <w:r w:rsidR="00A25E1E">
        <w:rPr>
          <w:rFonts w:ascii="Times New Roman" w:eastAsia="Calibri" w:hAnsi="Times New Roman" w:cs="Times New Roman"/>
          <w:sz w:val="24"/>
          <w:szCs w:val="24"/>
        </w:rPr>
        <w:t>дствами робототехники -</w:t>
      </w:r>
      <w:r w:rsidRPr="00A3424C">
        <w:rPr>
          <w:rFonts w:ascii="Times New Roman" w:eastAsia="Calibri" w:hAnsi="Times New Roman" w:cs="Times New Roman"/>
          <w:sz w:val="24"/>
          <w:szCs w:val="24"/>
        </w:rPr>
        <w:t xml:space="preserve">  В  7-9 классах, </w:t>
      </w:r>
    </w:p>
    <w:p w:rsidR="00A5021E" w:rsidRPr="00A3424C" w:rsidRDefault="00A5021E" w:rsidP="00A5021E">
      <w:pPr>
        <w:spacing w:line="240" w:lineRule="auto"/>
        <w:jc w:val="both"/>
        <w:rPr>
          <w:rFonts w:ascii="Times New Roman" w:eastAsia="Calibri" w:hAnsi="Times New Roman" w:cs="Times New Roman"/>
          <w:sz w:val="24"/>
          <w:szCs w:val="24"/>
        </w:rPr>
      </w:pPr>
      <w:r w:rsidRPr="00A3424C">
        <w:rPr>
          <w:rFonts w:ascii="Times New Roman" w:eastAsia="Calibri" w:hAnsi="Times New Roman" w:cs="Times New Roman"/>
          <w:sz w:val="24"/>
          <w:szCs w:val="24"/>
          <w:lang w:eastAsia="ru-RU"/>
        </w:rPr>
        <w:t xml:space="preserve">курс  «Инфознайка» </w:t>
      </w:r>
      <w:proofErr w:type="gramStart"/>
      <w:r w:rsidRPr="00A3424C">
        <w:rPr>
          <w:rFonts w:ascii="Times New Roman" w:eastAsia="Calibri" w:hAnsi="Times New Roman" w:cs="Times New Roman"/>
          <w:sz w:val="24"/>
          <w:szCs w:val="24"/>
        </w:rPr>
        <w:t>–ц</w:t>
      </w:r>
      <w:proofErr w:type="gramEnd"/>
      <w:r w:rsidRPr="00A3424C">
        <w:rPr>
          <w:rFonts w:ascii="Times New Roman" w:eastAsia="Calibri" w:hAnsi="Times New Roman" w:cs="Times New Roman"/>
          <w:sz w:val="24"/>
          <w:szCs w:val="24"/>
        </w:rPr>
        <w:t>ель:  формирование информационной и алгоритмической культуры, представления о компьютере как универсальном устройстве обработки информации ,</w:t>
      </w:r>
      <w:r w:rsidRPr="00A3424C">
        <w:rPr>
          <w:rFonts w:ascii="Times New Roman" w:eastAsia="Calibri" w:hAnsi="Times New Roman" w:cs="Times New Roman"/>
          <w:sz w:val="24"/>
          <w:szCs w:val="24"/>
          <w:lang w:eastAsia="ru-RU"/>
        </w:rPr>
        <w:t xml:space="preserve">в 5классе и в 6 классе , </w:t>
      </w:r>
    </w:p>
    <w:p w:rsidR="00A5021E" w:rsidRPr="00A3424C" w:rsidRDefault="00A5021E" w:rsidP="00A5021E">
      <w:pPr>
        <w:spacing w:line="240" w:lineRule="auto"/>
        <w:jc w:val="both"/>
        <w:rPr>
          <w:rFonts w:ascii="Times New Roman" w:eastAsia="Calibri" w:hAnsi="Times New Roman" w:cs="Times New Roman"/>
          <w:sz w:val="24"/>
          <w:szCs w:val="24"/>
        </w:rPr>
      </w:pPr>
      <w:r w:rsidRPr="00A3424C">
        <w:rPr>
          <w:rFonts w:ascii="Times New Roman" w:eastAsia="Calibri" w:hAnsi="Times New Roman" w:cs="Times New Roman"/>
          <w:sz w:val="24"/>
          <w:szCs w:val="24"/>
          <w:lang w:eastAsia="ru-RU"/>
        </w:rPr>
        <w:t xml:space="preserve"> курс «Логика в играх и задачах »</w:t>
      </w:r>
      <w:r w:rsidRPr="00A3424C">
        <w:rPr>
          <w:rFonts w:ascii="Times New Roman" w:eastAsia="Calibri" w:hAnsi="Times New Roman" w:cs="Times New Roman"/>
          <w:sz w:val="24"/>
          <w:szCs w:val="24"/>
        </w:rPr>
        <w:t xml:space="preserve"> цель : приобретение знаний о культуре правильного мышления, его формах и законах</w:t>
      </w:r>
      <w:r w:rsidRPr="00A3424C">
        <w:rPr>
          <w:rFonts w:ascii="Times New Roman" w:eastAsia="Calibri" w:hAnsi="Times New Roman" w:cs="Times New Roman"/>
          <w:sz w:val="24"/>
          <w:szCs w:val="24"/>
          <w:lang w:eastAsia="ru-RU"/>
        </w:rPr>
        <w:t xml:space="preserve"> </w:t>
      </w:r>
      <w:proofErr w:type="gramStart"/>
      <w:r w:rsidRPr="00A3424C">
        <w:rPr>
          <w:rFonts w:ascii="Times New Roman" w:eastAsia="Calibri" w:hAnsi="Times New Roman" w:cs="Times New Roman"/>
          <w:sz w:val="24"/>
          <w:szCs w:val="24"/>
          <w:lang w:eastAsia="ru-RU"/>
        </w:rPr>
        <w:t>–в</w:t>
      </w:r>
      <w:proofErr w:type="gramEnd"/>
      <w:r w:rsidRPr="00A3424C">
        <w:rPr>
          <w:rFonts w:ascii="Times New Roman" w:eastAsia="Calibri" w:hAnsi="Times New Roman" w:cs="Times New Roman"/>
          <w:sz w:val="24"/>
          <w:szCs w:val="24"/>
          <w:lang w:eastAsia="ru-RU"/>
        </w:rPr>
        <w:t xml:space="preserve"> </w:t>
      </w:r>
      <w:r w:rsidR="00A25E1E">
        <w:rPr>
          <w:rFonts w:ascii="Times New Roman" w:eastAsia="Calibri" w:hAnsi="Times New Roman" w:cs="Times New Roman"/>
          <w:sz w:val="24"/>
          <w:szCs w:val="24"/>
          <w:lang w:eastAsia="ru-RU"/>
        </w:rPr>
        <w:t xml:space="preserve">7-9 классах </w:t>
      </w:r>
      <w:r w:rsidRPr="00A3424C">
        <w:rPr>
          <w:rFonts w:ascii="Times New Roman" w:eastAsia="Calibri" w:hAnsi="Times New Roman" w:cs="Times New Roman"/>
          <w:sz w:val="24"/>
          <w:szCs w:val="24"/>
        </w:rPr>
        <w:t>,</w:t>
      </w:r>
    </w:p>
    <w:p w:rsidR="00A5021E" w:rsidRDefault="00A5021E" w:rsidP="00A5021E">
      <w:pPr>
        <w:spacing w:line="240" w:lineRule="auto"/>
        <w:jc w:val="both"/>
        <w:rPr>
          <w:rFonts w:ascii="Times New Roman" w:eastAsia="Calibri" w:hAnsi="Times New Roman" w:cs="Times New Roman"/>
          <w:sz w:val="24"/>
          <w:szCs w:val="24"/>
          <w:lang w:eastAsia="ru-RU"/>
        </w:rPr>
      </w:pPr>
      <w:r w:rsidRPr="00A3424C">
        <w:rPr>
          <w:rFonts w:ascii="Times New Roman" w:eastAsia="Calibri" w:hAnsi="Times New Roman" w:cs="Times New Roman"/>
          <w:sz w:val="24"/>
          <w:szCs w:val="24"/>
          <w:lang w:eastAsia="ru-RU"/>
        </w:rPr>
        <w:t>курс «Математика и практика» цель</w:t>
      </w:r>
      <w:proofErr w:type="gramStart"/>
      <w:r w:rsidRPr="00A3424C">
        <w:rPr>
          <w:rFonts w:ascii="Times New Roman" w:eastAsia="Calibri" w:hAnsi="Times New Roman" w:cs="Times New Roman"/>
          <w:sz w:val="24"/>
          <w:szCs w:val="24"/>
          <w:lang w:eastAsia="ru-RU"/>
        </w:rPr>
        <w:t xml:space="preserve"> :</w:t>
      </w:r>
      <w:proofErr w:type="gramEnd"/>
      <w:r w:rsidRPr="00A3424C">
        <w:rPr>
          <w:rFonts w:ascii="Times New Roman" w:eastAsia="Calibri" w:hAnsi="Times New Roman" w:cs="Times New Roman"/>
          <w:sz w:val="24"/>
          <w:szCs w:val="24"/>
          <w:lang w:eastAsia="ru-RU"/>
        </w:rPr>
        <w:t xml:space="preserve"> углубление и расширение знаний обучающихся по изученным темам учебного</w:t>
      </w:r>
      <w:r>
        <w:rPr>
          <w:rFonts w:ascii="Times New Roman" w:eastAsia="Calibri" w:hAnsi="Times New Roman" w:cs="Times New Roman"/>
          <w:sz w:val="24"/>
          <w:szCs w:val="24"/>
          <w:lang w:eastAsia="ru-RU"/>
        </w:rPr>
        <w:t xml:space="preserve"> предме</w:t>
      </w:r>
      <w:r w:rsidR="00A25E1E">
        <w:rPr>
          <w:rFonts w:ascii="Times New Roman" w:eastAsia="Calibri" w:hAnsi="Times New Roman" w:cs="Times New Roman"/>
          <w:sz w:val="24"/>
          <w:szCs w:val="24"/>
          <w:lang w:eastAsia="ru-RU"/>
        </w:rPr>
        <w:t xml:space="preserve">та математика  -  в 8классе </w:t>
      </w:r>
    </w:p>
    <w:p w:rsidR="00A5021E" w:rsidRDefault="00A5021E" w:rsidP="00A5021E">
      <w:pPr>
        <w:tabs>
          <w:tab w:val="left" w:pos="72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ru-RU"/>
        </w:rPr>
        <w:t>курс «Курс «Законодательная система российской Федерации» цель:</w:t>
      </w:r>
      <w:r w:rsidRPr="00117248">
        <w:rPr>
          <w:rFonts w:ascii="Times New Roman" w:eastAsia="Times New Roman" w:hAnsi="Times New Roman" w:cs="Times New Roman"/>
          <w:sz w:val="24"/>
          <w:szCs w:val="24"/>
          <w:lang w:eastAsia="ar-SA"/>
        </w:rPr>
        <w:t xml:space="preserve"> формирование пр</w:t>
      </w:r>
      <w:r>
        <w:rPr>
          <w:rFonts w:ascii="Times New Roman" w:eastAsia="Times New Roman" w:hAnsi="Times New Roman" w:cs="Times New Roman"/>
          <w:sz w:val="24"/>
          <w:szCs w:val="24"/>
          <w:lang w:eastAsia="ar-SA"/>
        </w:rPr>
        <w:t>авовой компе</w:t>
      </w:r>
      <w:r w:rsidR="00A25E1E">
        <w:rPr>
          <w:rFonts w:ascii="Times New Roman" w:eastAsia="Times New Roman" w:hAnsi="Times New Roman" w:cs="Times New Roman"/>
          <w:sz w:val="24"/>
          <w:szCs w:val="24"/>
          <w:lang w:eastAsia="ar-SA"/>
        </w:rPr>
        <w:t>тентности учащихся. В 9 классе</w:t>
      </w:r>
      <w:proofErr w:type="gramStart"/>
      <w:r w:rsidR="00A25E1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proofErr w:type="gramEnd"/>
    </w:p>
    <w:p w:rsidR="00A25E1E" w:rsidRPr="00117248" w:rsidRDefault="00A25E1E" w:rsidP="00A5021E">
      <w:pPr>
        <w:tabs>
          <w:tab w:val="left" w:pos="72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курс «</w:t>
      </w:r>
      <w:r w:rsidRPr="00B242D9">
        <w:rPr>
          <w:rFonts w:ascii="Times New Roman" w:eastAsia="Times New Roman" w:hAnsi="Times New Roman" w:cs="Times New Roman"/>
          <w:color w:val="000000" w:themeColor="text1"/>
          <w:sz w:val="24"/>
          <w:szCs w:val="24"/>
          <w:lang w:eastAsia="ar-SA"/>
        </w:rPr>
        <w:t>Основы</w:t>
      </w:r>
      <w:r>
        <w:rPr>
          <w:rFonts w:ascii="Times New Roman" w:eastAsia="Times New Roman" w:hAnsi="Times New Roman" w:cs="Times New Roman"/>
          <w:sz w:val="24"/>
          <w:szCs w:val="24"/>
          <w:lang w:eastAsia="ar-SA"/>
        </w:rPr>
        <w:t xml:space="preserve"> хорошего сочинения»</w:t>
      </w:r>
    </w:p>
    <w:p w:rsidR="00A5021E" w:rsidRPr="00543A84" w:rsidRDefault="00A5021E" w:rsidP="00543A84">
      <w:pPr>
        <w:spacing w:after="0" w:line="240" w:lineRule="auto"/>
        <w:jc w:val="both"/>
        <w:rPr>
          <w:rFonts w:ascii="Times New Roman" w:eastAsia="MS Mincho" w:hAnsi="Times New Roman" w:cs="Times New Roman"/>
          <w:color w:val="FF0000"/>
          <w:sz w:val="24"/>
          <w:szCs w:val="24"/>
          <w:lang w:eastAsia="ja-JP"/>
        </w:rPr>
      </w:pPr>
    </w:p>
    <w:p w:rsidR="00543A84" w:rsidRPr="00543A84" w:rsidRDefault="00543A84" w:rsidP="00543A84">
      <w:pPr>
        <w:spacing w:line="240" w:lineRule="auto"/>
        <w:jc w:val="both"/>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Курсы помогли  подросткам овладеть  средствами  саморазвития в условиях культурных, социальных и  экономических реальностей окружающего мира, повысилась компьютерная грамотность  учащихся.</w:t>
      </w:r>
    </w:p>
    <w:p w:rsidR="00543A84" w:rsidRPr="00A25E1E" w:rsidRDefault="00A25E1E" w:rsidP="00A25E1E">
      <w:pPr>
        <w:spacing w:after="0" w:line="240" w:lineRule="auto"/>
        <w:rPr>
          <w:rFonts w:ascii="Times New Roman" w:eastAsia="Times New Roman" w:hAnsi="Times New Roman" w:cs="Times New Roman"/>
          <w:sz w:val="24"/>
          <w:szCs w:val="24"/>
          <w:lang w:eastAsia="ru-RU"/>
        </w:rPr>
      </w:pPr>
      <w:r>
        <w:rPr>
          <w:rFonts w:ascii="Times New Roman" w:eastAsia="MS Mincho" w:hAnsi="Times New Roman" w:cs="Times New Roman"/>
          <w:sz w:val="24"/>
          <w:szCs w:val="24"/>
          <w:lang w:eastAsia="ja-JP"/>
        </w:rPr>
        <w:t>Учебный план третьего уровня</w:t>
      </w:r>
      <w:r w:rsidR="00543A84" w:rsidRPr="00543A84">
        <w:rPr>
          <w:rFonts w:ascii="Times New Roman" w:eastAsia="MS Mincho" w:hAnsi="Times New Roman" w:cs="Times New Roman"/>
          <w:sz w:val="24"/>
          <w:szCs w:val="24"/>
          <w:lang w:eastAsia="ja-JP"/>
        </w:rPr>
        <w:t xml:space="preserve"> (10-11) направлен на формирование основ и первичных навыков (психологической, информационной, деятельностной, социокультурной адаптации)  к реальному миру, подготовки  к  продолжению образования.</w:t>
      </w:r>
      <w:r w:rsidRPr="00A25E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Курс </w:t>
      </w:r>
      <w:r w:rsidRPr="00A3424C">
        <w:rPr>
          <w:rFonts w:ascii="Times New Roman" w:eastAsia="Times New Roman" w:hAnsi="Times New Roman" w:cs="Times New Roman"/>
          <w:sz w:val="24"/>
          <w:szCs w:val="24"/>
          <w:lang w:eastAsia="ru-RU"/>
        </w:rPr>
        <w:t>«Комплексный анализ текста» в 10 классе</w:t>
      </w:r>
      <w:proofErr w:type="gramStart"/>
      <w:r w:rsidRPr="00A342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A3424C">
        <w:rPr>
          <w:rFonts w:ascii="Times New Roman" w:eastAsia="Times New Roman" w:hAnsi="Times New Roman" w:cs="Times New Roman"/>
          <w:sz w:val="24"/>
          <w:szCs w:val="24"/>
          <w:lang w:eastAsia="ru-RU"/>
        </w:rPr>
        <w:t>курс «Избранн</w:t>
      </w:r>
      <w:r>
        <w:rPr>
          <w:rFonts w:ascii="Times New Roman" w:eastAsia="Times New Roman" w:hAnsi="Times New Roman" w:cs="Times New Roman"/>
          <w:sz w:val="24"/>
          <w:szCs w:val="24"/>
          <w:lang w:eastAsia="ru-RU"/>
        </w:rPr>
        <w:t>ые вопросы математики» , «Физика вокруг нас»,</w:t>
      </w:r>
      <w:r w:rsidRPr="00A3424C">
        <w:rPr>
          <w:rFonts w:ascii="Times New Roman" w:eastAsia="Times New Roman" w:hAnsi="Times New Roman" w:cs="Times New Roman"/>
          <w:sz w:val="24"/>
          <w:szCs w:val="24"/>
          <w:lang w:eastAsia="ru-RU"/>
        </w:rPr>
        <w:t xml:space="preserve"> «Практическое право </w:t>
      </w:r>
      <w:r>
        <w:rPr>
          <w:rFonts w:ascii="Times New Roman" w:eastAsia="Times New Roman" w:hAnsi="Times New Roman" w:cs="Times New Roman"/>
          <w:sz w:val="24"/>
          <w:szCs w:val="24"/>
          <w:lang w:eastAsia="ru-RU"/>
        </w:rPr>
        <w:t>« «Избранные вопросы биологии»</w:t>
      </w:r>
      <w:r w:rsidR="005949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59498E">
        <w:rPr>
          <w:rFonts w:ascii="Times New Roman" w:eastAsia="Times New Roman" w:hAnsi="Times New Roman" w:cs="Times New Roman"/>
          <w:sz w:val="24"/>
          <w:szCs w:val="24"/>
          <w:lang w:eastAsia="ru-RU"/>
        </w:rPr>
        <w:t>Основы исследовательской деятельности»</w:t>
      </w:r>
    </w:p>
    <w:p w:rsidR="00543A84" w:rsidRPr="00543A84" w:rsidRDefault="00543A84" w:rsidP="00543A84">
      <w:pPr>
        <w:spacing w:line="240" w:lineRule="auto"/>
        <w:jc w:val="both"/>
        <w:rPr>
          <w:rFonts w:ascii="Times New Roman" w:eastAsia="MS Mincho" w:hAnsi="Times New Roman" w:cs="Times New Roman"/>
          <w:sz w:val="24"/>
          <w:szCs w:val="24"/>
          <w:lang w:eastAsia="ja-JP"/>
        </w:rPr>
      </w:pPr>
      <w:proofErr w:type="gramStart"/>
      <w:r w:rsidRPr="00543A84">
        <w:rPr>
          <w:rFonts w:ascii="Times New Roman" w:eastAsia="MS Mincho" w:hAnsi="Times New Roman" w:cs="Times New Roman"/>
          <w:iCs/>
          <w:sz w:val="24"/>
          <w:szCs w:val="24"/>
          <w:lang w:eastAsia="ja-JP"/>
        </w:rPr>
        <w:t>Обучение по</w:t>
      </w:r>
      <w:proofErr w:type="gramEnd"/>
      <w:r w:rsidRPr="00543A84">
        <w:rPr>
          <w:rFonts w:ascii="Times New Roman" w:eastAsia="MS Mincho" w:hAnsi="Times New Roman" w:cs="Times New Roman"/>
          <w:iCs/>
          <w:sz w:val="24"/>
          <w:szCs w:val="24"/>
          <w:lang w:eastAsia="ja-JP"/>
        </w:rPr>
        <w:t xml:space="preserve"> всем предметам, представленным в учебном плане, осуществлялось по государственным программам для  общеобразовательных учреждений, факультативные занятия и элективные курсы проводились по рабочим программам, составленным учителями на основе авторских программ.</w:t>
      </w:r>
    </w:p>
    <w:p w:rsidR="00543A84" w:rsidRPr="00543A84" w:rsidRDefault="00543A84" w:rsidP="00543A84">
      <w:pPr>
        <w:spacing w:line="240" w:lineRule="auto"/>
        <w:jc w:val="both"/>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УМК по всем предметам соответствовал перечню программ и учебников, рекомендованных и допущенных Министерства Образования   и науки РФ к использованию в образовательном  процессе в общеобразовательных учреждениях</w:t>
      </w:r>
      <w:r w:rsidR="00A25E1E">
        <w:rPr>
          <w:rFonts w:ascii="Times New Roman" w:eastAsia="MS Mincho" w:hAnsi="Times New Roman" w:cs="Times New Roman"/>
          <w:sz w:val="24"/>
          <w:szCs w:val="24"/>
          <w:lang w:eastAsia="ja-JP"/>
        </w:rPr>
        <w:t xml:space="preserve"> в 2018– 2019</w:t>
      </w:r>
      <w:r w:rsidRPr="00543A84">
        <w:rPr>
          <w:rFonts w:ascii="Times New Roman" w:eastAsia="MS Mincho" w:hAnsi="Times New Roman" w:cs="Times New Roman"/>
          <w:sz w:val="24"/>
          <w:szCs w:val="24"/>
          <w:lang w:eastAsia="ja-JP"/>
        </w:rPr>
        <w:t xml:space="preserve"> уч. году.</w:t>
      </w:r>
    </w:p>
    <w:p w:rsidR="00543A84" w:rsidRPr="00543A84" w:rsidRDefault="00543A84" w:rsidP="00543A84">
      <w:pPr>
        <w:spacing w:line="240" w:lineRule="auto"/>
        <w:jc w:val="both"/>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Образовательная программа и учебный план школы предусматривают выполнение государственной функции школы: обеспечение начального общего, основного общего</w:t>
      </w:r>
      <w:proofErr w:type="gramStart"/>
      <w:r w:rsidRPr="00543A84">
        <w:rPr>
          <w:rFonts w:ascii="Times New Roman" w:eastAsia="MS Mincho" w:hAnsi="Times New Roman" w:cs="Times New Roman"/>
          <w:sz w:val="24"/>
          <w:szCs w:val="24"/>
          <w:lang w:eastAsia="ja-JP"/>
        </w:rPr>
        <w:t xml:space="preserve"> ,</w:t>
      </w:r>
      <w:proofErr w:type="gramEnd"/>
      <w:r w:rsidRPr="00543A84">
        <w:rPr>
          <w:rFonts w:ascii="Times New Roman" w:eastAsia="MS Mincho" w:hAnsi="Times New Roman" w:cs="Times New Roman"/>
          <w:sz w:val="24"/>
          <w:szCs w:val="24"/>
          <w:lang w:eastAsia="ja-JP"/>
        </w:rPr>
        <w:t xml:space="preserve"> среднего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школы на каждо</w:t>
      </w:r>
      <w:r w:rsidR="00B242D9">
        <w:rPr>
          <w:rFonts w:ascii="Times New Roman" w:eastAsia="MS Mincho" w:hAnsi="Times New Roman" w:cs="Times New Roman"/>
          <w:sz w:val="24"/>
          <w:szCs w:val="24"/>
          <w:lang w:eastAsia="ja-JP"/>
        </w:rPr>
        <w:t xml:space="preserve">м уровне </w:t>
      </w:r>
      <w:r w:rsidRPr="00543A84">
        <w:rPr>
          <w:rFonts w:ascii="Times New Roman" w:eastAsia="MS Mincho" w:hAnsi="Times New Roman" w:cs="Times New Roman"/>
          <w:sz w:val="24"/>
          <w:szCs w:val="24"/>
          <w:lang w:eastAsia="ja-JP"/>
        </w:rPr>
        <w:t xml:space="preserve"> обучения.</w:t>
      </w:r>
    </w:p>
    <w:p w:rsidR="00543A84" w:rsidRPr="00543A84" w:rsidRDefault="00543A84" w:rsidP="00543A84">
      <w:pPr>
        <w:spacing w:after="0" w:line="240" w:lineRule="auto"/>
        <w:jc w:val="both"/>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Учебный </w:t>
      </w:r>
      <w:r w:rsidR="00A25E1E">
        <w:rPr>
          <w:rFonts w:ascii="Times New Roman" w:eastAsia="MS Mincho" w:hAnsi="Times New Roman" w:cs="Times New Roman"/>
          <w:sz w:val="24"/>
          <w:szCs w:val="24"/>
          <w:lang w:eastAsia="ja-JP"/>
        </w:rPr>
        <w:t>план и учебные программы за 2018 – 2019</w:t>
      </w:r>
      <w:r w:rsidRPr="00543A84">
        <w:rPr>
          <w:rFonts w:ascii="Times New Roman" w:eastAsia="MS Mincho" w:hAnsi="Times New Roman" w:cs="Times New Roman"/>
          <w:sz w:val="24"/>
          <w:szCs w:val="24"/>
          <w:lang w:eastAsia="ja-JP"/>
        </w:rPr>
        <w:t xml:space="preserve"> учебный год выполнены в полном объеме. Практическая часть отработана в соответствии с программными требованиями.</w:t>
      </w:r>
    </w:p>
    <w:p w:rsidR="00543A84" w:rsidRPr="00543A84" w:rsidRDefault="00543A84" w:rsidP="00543A84">
      <w:pPr>
        <w:shd w:val="clear" w:color="auto" w:fill="FFFFFF"/>
        <w:spacing w:after="0" w:line="240" w:lineRule="auto"/>
        <w:rPr>
          <w:rFonts w:ascii="Times New Roman" w:eastAsia="Times New Roman" w:hAnsi="Times New Roman" w:cs="Times New Roman"/>
          <w:sz w:val="24"/>
          <w:szCs w:val="24"/>
          <w:lang w:eastAsia="ru-RU"/>
        </w:rPr>
      </w:pPr>
      <w:r w:rsidRPr="00543A84">
        <w:rPr>
          <w:rFonts w:ascii="Times New Roman" w:eastAsia="Times New Roman" w:hAnsi="Times New Roman" w:cs="Times New Roman"/>
          <w:sz w:val="24"/>
          <w:szCs w:val="24"/>
          <w:lang w:eastAsia="ru-RU"/>
        </w:rPr>
        <w:lastRenderedPageBreak/>
        <w:t> </w:t>
      </w:r>
    </w:p>
    <w:p w:rsidR="00543A84" w:rsidRPr="00543A84" w:rsidRDefault="00543A84" w:rsidP="00543A84">
      <w:pPr>
        <w:shd w:val="clear" w:color="auto" w:fill="FFFFFF"/>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В 2018-2019</w:t>
      </w:r>
      <w:r w:rsidRPr="00543A84">
        <w:rPr>
          <w:rFonts w:ascii="Times New Roman" w:eastAsia="MS Mincho" w:hAnsi="Times New Roman" w:cs="Times New Roman"/>
          <w:sz w:val="24"/>
          <w:szCs w:val="24"/>
          <w:lang w:eastAsia="ja-JP"/>
        </w:rPr>
        <w:t xml:space="preserve"> учебном году  школа работала в одну смену. Продолжительность уроков 40 минут. Занятия проводились пять дней в неделю в 1-9</w:t>
      </w:r>
      <w:r w:rsidR="00A25E1E">
        <w:rPr>
          <w:rFonts w:ascii="Times New Roman" w:eastAsia="MS Mincho" w:hAnsi="Times New Roman" w:cs="Times New Roman"/>
          <w:sz w:val="24"/>
          <w:szCs w:val="24"/>
          <w:lang w:eastAsia="ja-JP"/>
        </w:rPr>
        <w:t>классах</w:t>
      </w:r>
      <w:proofErr w:type="gramStart"/>
      <w:r w:rsidR="00A25E1E">
        <w:rPr>
          <w:rFonts w:ascii="Times New Roman" w:eastAsia="MS Mincho" w:hAnsi="Times New Roman" w:cs="Times New Roman"/>
          <w:sz w:val="24"/>
          <w:szCs w:val="24"/>
          <w:lang w:eastAsia="ja-JP"/>
        </w:rPr>
        <w:t xml:space="preserve"> ,</w:t>
      </w:r>
      <w:proofErr w:type="gramEnd"/>
      <w:r w:rsidR="00A25E1E">
        <w:rPr>
          <w:rFonts w:ascii="Times New Roman" w:eastAsia="MS Mincho" w:hAnsi="Times New Roman" w:cs="Times New Roman"/>
          <w:sz w:val="24"/>
          <w:szCs w:val="24"/>
          <w:lang w:eastAsia="ja-JP"/>
        </w:rPr>
        <w:t xml:space="preserve">в 11 класс и </w:t>
      </w:r>
      <w:r w:rsidRPr="00543A84">
        <w:rPr>
          <w:rFonts w:ascii="Times New Roman" w:eastAsia="MS Mincho" w:hAnsi="Times New Roman" w:cs="Times New Roman"/>
          <w:sz w:val="24"/>
          <w:szCs w:val="24"/>
          <w:lang w:eastAsia="ja-JP"/>
        </w:rPr>
        <w:t>10 класс обучался по шестидневной неделе.</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Times New Roman" w:hAnsi="Times New Roman" w:cs="Times New Roman"/>
          <w:sz w:val="24"/>
          <w:szCs w:val="24"/>
          <w:lang w:eastAsia="ru-RU"/>
        </w:rPr>
        <w:t>                                                                                                         </w:t>
      </w:r>
    </w:p>
    <w:p w:rsidR="00543A84" w:rsidRPr="00473A79" w:rsidRDefault="00543A84" w:rsidP="00543A84">
      <w:pPr>
        <w:spacing w:after="0" w:line="240" w:lineRule="auto"/>
        <w:jc w:val="both"/>
        <w:rPr>
          <w:rFonts w:ascii="Times New Roman" w:eastAsia="Times New Roman" w:hAnsi="Times New Roman" w:cs="Times New Roman"/>
          <w:color w:val="000000" w:themeColor="text1"/>
          <w:sz w:val="24"/>
          <w:szCs w:val="24"/>
          <w:lang w:eastAsia="ru-RU"/>
        </w:rPr>
      </w:pPr>
      <w:r w:rsidRPr="00473A79">
        <w:rPr>
          <w:rFonts w:ascii="Times New Roman" w:eastAsia="Times New Roman" w:hAnsi="Times New Roman" w:cs="Times New Roman"/>
          <w:color w:val="000000" w:themeColor="text1"/>
          <w:sz w:val="24"/>
          <w:szCs w:val="24"/>
          <w:lang w:eastAsia="ru-RU"/>
        </w:rPr>
        <w:t>В 2018</w:t>
      </w:r>
      <w:r w:rsidR="00473A79">
        <w:rPr>
          <w:rFonts w:ascii="Times New Roman" w:eastAsia="Times New Roman" w:hAnsi="Times New Roman" w:cs="Times New Roman"/>
          <w:color w:val="000000" w:themeColor="text1"/>
          <w:sz w:val="24"/>
          <w:szCs w:val="24"/>
          <w:lang w:eastAsia="ru-RU"/>
        </w:rPr>
        <w:t>-2019</w:t>
      </w:r>
      <w:r w:rsidRPr="00473A79">
        <w:rPr>
          <w:rFonts w:ascii="Times New Roman" w:eastAsia="Times New Roman" w:hAnsi="Times New Roman" w:cs="Times New Roman"/>
          <w:color w:val="000000" w:themeColor="text1"/>
          <w:sz w:val="24"/>
          <w:szCs w:val="24"/>
          <w:lang w:eastAsia="ru-RU"/>
        </w:rPr>
        <w:t xml:space="preserve"> уч. году в школе обучалось </w:t>
      </w:r>
      <w:r w:rsidR="00473A79" w:rsidRPr="00473A79">
        <w:rPr>
          <w:rFonts w:ascii="Times New Roman" w:eastAsia="Times New Roman" w:hAnsi="Times New Roman" w:cs="Times New Roman"/>
          <w:color w:val="000000" w:themeColor="text1"/>
          <w:sz w:val="24"/>
          <w:szCs w:val="24"/>
          <w:lang w:eastAsia="ru-RU"/>
        </w:rPr>
        <w:t>143</w:t>
      </w:r>
      <w:r w:rsidRPr="00473A79">
        <w:rPr>
          <w:rFonts w:ascii="Times New Roman" w:eastAsia="Times New Roman" w:hAnsi="Times New Roman" w:cs="Times New Roman"/>
          <w:color w:val="000000" w:themeColor="text1"/>
          <w:sz w:val="24"/>
          <w:szCs w:val="24"/>
          <w:lang w:eastAsia="ru-RU"/>
        </w:rPr>
        <w:t xml:space="preserve">     учащихся: </w:t>
      </w:r>
    </w:p>
    <w:p w:rsidR="00543A84" w:rsidRPr="00473A79" w:rsidRDefault="006472CD" w:rsidP="00543A84">
      <w:pPr>
        <w:spacing w:after="0" w:line="240" w:lineRule="auto"/>
        <w:jc w:val="both"/>
        <w:rPr>
          <w:rFonts w:ascii="Times New Roman" w:eastAsia="Times New Roman" w:hAnsi="Times New Roman" w:cs="Times New Roman"/>
          <w:color w:val="000000" w:themeColor="text1"/>
          <w:sz w:val="24"/>
          <w:szCs w:val="24"/>
          <w:lang w:eastAsia="ru-RU"/>
        </w:rPr>
      </w:pPr>
      <w:r w:rsidRPr="00473A79">
        <w:rPr>
          <w:rFonts w:ascii="Times New Roman" w:eastAsia="Times New Roman" w:hAnsi="Times New Roman" w:cs="Times New Roman"/>
          <w:color w:val="000000" w:themeColor="text1"/>
          <w:sz w:val="24"/>
          <w:szCs w:val="24"/>
          <w:lang w:eastAsia="ru-RU"/>
        </w:rPr>
        <w:t>1 уровень</w:t>
      </w:r>
      <w:r w:rsidR="00A25E1E" w:rsidRPr="00473A79">
        <w:rPr>
          <w:rFonts w:ascii="Times New Roman" w:eastAsia="Times New Roman" w:hAnsi="Times New Roman" w:cs="Times New Roman"/>
          <w:color w:val="000000" w:themeColor="text1"/>
          <w:sz w:val="24"/>
          <w:szCs w:val="24"/>
          <w:lang w:eastAsia="ru-RU"/>
        </w:rPr>
        <w:t>–    54</w:t>
      </w:r>
      <w:r w:rsidR="00543A84" w:rsidRPr="00473A79">
        <w:rPr>
          <w:rFonts w:ascii="Times New Roman" w:eastAsia="Times New Roman" w:hAnsi="Times New Roman" w:cs="Times New Roman"/>
          <w:color w:val="000000" w:themeColor="text1"/>
          <w:sz w:val="24"/>
          <w:szCs w:val="24"/>
          <w:lang w:eastAsia="ru-RU"/>
        </w:rPr>
        <w:t xml:space="preserve">  учащихся; </w:t>
      </w:r>
    </w:p>
    <w:p w:rsidR="00543A84" w:rsidRPr="00473A79" w:rsidRDefault="006472CD" w:rsidP="00543A84">
      <w:pPr>
        <w:spacing w:after="0" w:line="240" w:lineRule="auto"/>
        <w:jc w:val="both"/>
        <w:rPr>
          <w:rFonts w:ascii="Times New Roman" w:eastAsia="Times New Roman" w:hAnsi="Times New Roman" w:cs="Times New Roman"/>
          <w:color w:val="000000" w:themeColor="text1"/>
          <w:sz w:val="24"/>
          <w:szCs w:val="24"/>
          <w:lang w:eastAsia="ru-RU"/>
        </w:rPr>
      </w:pPr>
      <w:r w:rsidRPr="00473A79">
        <w:rPr>
          <w:rFonts w:ascii="Times New Roman" w:eastAsia="Times New Roman" w:hAnsi="Times New Roman" w:cs="Times New Roman"/>
          <w:color w:val="000000" w:themeColor="text1"/>
          <w:sz w:val="24"/>
          <w:szCs w:val="24"/>
          <w:lang w:eastAsia="ru-RU"/>
        </w:rPr>
        <w:t>2 уровень–68  учащихся</w:t>
      </w:r>
    </w:p>
    <w:p w:rsidR="00543A84" w:rsidRPr="00543A84" w:rsidRDefault="006472CD" w:rsidP="00543A84">
      <w:pPr>
        <w:spacing w:after="0" w:line="240" w:lineRule="auto"/>
        <w:jc w:val="both"/>
        <w:rPr>
          <w:rFonts w:ascii="Times New Roman" w:eastAsia="Times New Roman" w:hAnsi="Times New Roman" w:cs="Times New Roman"/>
          <w:sz w:val="24"/>
          <w:szCs w:val="24"/>
          <w:lang w:eastAsia="ru-RU"/>
        </w:rPr>
      </w:pPr>
      <w:r w:rsidRPr="00473A79">
        <w:rPr>
          <w:rFonts w:ascii="Times New Roman" w:eastAsia="Times New Roman" w:hAnsi="Times New Roman" w:cs="Times New Roman"/>
          <w:color w:val="000000" w:themeColor="text1"/>
          <w:sz w:val="24"/>
          <w:szCs w:val="24"/>
          <w:lang w:eastAsia="ru-RU"/>
        </w:rPr>
        <w:t xml:space="preserve">3 уровень </w:t>
      </w:r>
      <w:r w:rsidR="00543A84" w:rsidRPr="00473A79">
        <w:rPr>
          <w:rFonts w:ascii="Times New Roman" w:eastAsia="Times New Roman" w:hAnsi="Times New Roman" w:cs="Times New Roman"/>
          <w:color w:val="000000" w:themeColor="text1"/>
          <w:sz w:val="24"/>
          <w:szCs w:val="24"/>
          <w:lang w:eastAsia="ru-RU"/>
        </w:rPr>
        <w:t>–</w:t>
      </w:r>
      <w:r w:rsidRPr="00473A79">
        <w:rPr>
          <w:rFonts w:ascii="Times New Roman" w:eastAsia="Times New Roman" w:hAnsi="Times New Roman" w:cs="Times New Roman"/>
          <w:color w:val="000000" w:themeColor="text1"/>
          <w:sz w:val="24"/>
          <w:szCs w:val="24"/>
          <w:lang w:eastAsia="ru-RU"/>
        </w:rPr>
        <w:t>21учащий</w:t>
      </w:r>
      <w:r w:rsidR="00543A84" w:rsidRPr="00473A79">
        <w:rPr>
          <w:rFonts w:ascii="Times New Roman" w:eastAsia="Times New Roman" w:hAnsi="Times New Roman" w:cs="Times New Roman"/>
          <w:color w:val="000000" w:themeColor="text1"/>
          <w:sz w:val="24"/>
          <w:szCs w:val="24"/>
          <w:lang w:eastAsia="ru-RU"/>
        </w:rPr>
        <w:t>ся</w:t>
      </w:r>
      <w:r w:rsidR="00543A84" w:rsidRPr="00543A84">
        <w:rPr>
          <w:rFonts w:ascii="Times New Roman" w:eastAsia="Times New Roman" w:hAnsi="Times New Roman" w:cs="Times New Roman"/>
          <w:sz w:val="24"/>
          <w:szCs w:val="24"/>
          <w:lang w:eastAsia="ru-RU"/>
        </w:rPr>
        <w:t>.</w:t>
      </w:r>
    </w:p>
    <w:p w:rsidR="00543A84" w:rsidRPr="00543A84" w:rsidRDefault="00543A84" w:rsidP="00543A84">
      <w:pPr>
        <w:spacing w:after="0" w:line="240" w:lineRule="auto"/>
        <w:jc w:val="both"/>
        <w:rPr>
          <w:rFonts w:ascii="Times New Roman" w:eastAsia="Times New Roman" w:hAnsi="Times New Roman" w:cs="Times New Roman"/>
          <w:color w:val="FF0000"/>
          <w:sz w:val="24"/>
          <w:szCs w:val="24"/>
          <w:lang w:eastAsia="ru-RU"/>
        </w:rPr>
      </w:pPr>
      <w:r w:rsidRPr="00543A84">
        <w:rPr>
          <w:rFonts w:ascii="Times New Roman" w:eastAsia="Times New Roman" w:hAnsi="Times New Roman" w:cs="Times New Roman"/>
          <w:sz w:val="24"/>
          <w:szCs w:val="24"/>
          <w:lang w:eastAsia="ru-RU"/>
        </w:rPr>
        <w:t xml:space="preserve"> Средняя наполняемость учащихся  в классах составила  </w:t>
      </w:r>
      <w:r w:rsidR="006472CD" w:rsidRPr="00473A79">
        <w:rPr>
          <w:rFonts w:ascii="Times New Roman" w:eastAsia="Times New Roman" w:hAnsi="Times New Roman" w:cs="Times New Roman"/>
          <w:color w:val="000000" w:themeColor="text1"/>
          <w:sz w:val="24"/>
          <w:szCs w:val="24"/>
          <w:lang w:eastAsia="ru-RU"/>
        </w:rPr>
        <w:t>11</w:t>
      </w:r>
      <w:r w:rsidRPr="00473A79">
        <w:rPr>
          <w:rFonts w:ascii="Times New Roman" w:eastAsia="Times New Roman" w:hAnsi="Times New Roman" w:cs="Times New Roman"/>
          <w:color w:val="000000" w:themeColor="text1"/>
          <w:sz w:val="24"/>
          <w:szCs w:val="24"/>
          <w:lang w:eastAsia="ru-RU"/>
        </w:rPr>
        <w:t>человек.</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Из них </w:t>
      </w:r>
      <w:r w:rsidR="000050B3">
        <w:rPr>
          <w:rFonts w:ascii="Times New Roman" w:eastAsia="MS Mincho" w:hAnsi="Times New Roman" w:cs="Times New Roman"/>
          <w:sz w:val="24"/>
          <w:szCs w:val="24"/>
          <w:lang w:eastAsia="ja-JP"/>
        </w:rPr>
        <w:t>9</w:t>
      </w:r>
      <w:r w:rsidRPr="00543A84">
        <w:rPr>
          <w:rFonts w:ascii="Times New Roman" w:eastAsia="MS Mincho" w:hAnsi="Times New Roman" w:cs="Times New Roman"/>
          <w:sz w:val="24"/>
          <w:szCs w:val="24"/>
          <w:lang w:eastAsia="ja-JP"/>
        </w:rPr>
        <w:t xml:space="preserve"> ,    учащихся с особыми образовательными условиями</w:t>
      </w:r>
      <w:proofErr w:type="gramStart"/>
      <w:r w:rsidRPr="00543A84">
        <w:rPr>
          <w:rFonts w:ascii="Times New Roman" w:eastAsia="MS Mincho" w:hAnsi="Times New Roman" w:cs="Times New Roman"/>
          <w:sz w:val="24"/>
          <w:szCs w:val="24"/>
          <w:lang w:eastAsia="ja-JP"/>
        </w:rPr>
        <w:t xml:space="preserve"> ,</w:t>
      </w:r>
      <w:proofErr w:type="gramEnd"/>
      <w:r w:rsidRPr="00543A84">
        <w:rPr>
          <w:rFonts w:ascii="Times New Roman" w:eastAsia="MS Mincho" w:hAnsi="Times New Roman" w:cs="Times New Roman"/>
          <w:sz w:val="24"/>
          <w:szCs w:val="24"/>
          <w:lang w:eastAsia="ja-JP"/>
        </w:rPr>
        <w:t xml:space="preserve"> занимающиеся по адаптирова</w:t>
      </w:r>
      <w:r w:rsidR="000050B3">
        <w:rPr>
          <w:rFonts w:ascii="Times New Roman" w:eastAsia="MS Mincho" w:hAnsi="Times New Roman" w:cs="Times New Roman"/>
          <w:sz w:val="24"/>
          <w:szCs w:val="24"/>
          <w:lang w:eastAsia="ja-JP"/>
        </w:rPr>
        <w:t>нным программам для детей с ЗПР и УО.</w:t>
      </w:r>
      <w:r w:rsidRPr="00543A84">
        <w:rPr>
          <w:rFonts w:ascii="Times New Roman" w:eastAsia="MS Mincho" w:hAnsi="Times New Roman" w:cs="Times New Roman"/>
          <w:sz w:val="24"/>
          <w:szCs w:val="24"/>
          <w:lang w:eastAsia="ja-JP"/>
        </w:rPr>
        <w:t xml:space="preserve"> </w:t>
      </w:r>
    </w:p>
    <w:p w:rsidR="00543A84" w:rsidRPr="00543A84" w:rsidRDefault="00543A84" w:rsidP="00543A84">
      <w:pPr>
        <w:spacing w:after="0" w:line="240" w:lineRule="auto"/>
        <w:rPr>
          <w:rFonts w:ascii="Times New Roman" w:eastAsia="MS Mincho" w:hAnsi="Times New Roman" w:cs="Times New Roman"/>
          <w:sz w:val="24"/>
          <w:szCs w:val="24"/>
          <w:lang w:eastAsia="ja-JP"/>
        </w:rPr>
      </w:pP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В школе 13 классов – комплектов:</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1 класс – </w:t>
      </w:r>
      <w:r>
        <w:rPr>
          <w:rFonts w:ascii="Times New Roman" w:eastAsia="MS Mincho" w:hAnsi="Times New Roman" w:cs="Times New Roman"/>
          <w:sz w:val="24"/>
          <w:szCs w:val="24"/>
          <w:lang w:eastAsia="ja-JP"/>
        </w:rPr>
        <w:t xml:space="preserve">  </w:t>
      </w:r>
      <w:r w:rsidRPr="00543A84">
        <w:rPr>
          <w:rFonts w:ascii="Times New Roman" w:eastAsia="MS Mincho" w:hAnsi="Times New Roman" w:cs="Times New Roman"/>
          <w:sz w:val="24"/>
          <w:szCs w:val="24"/>
          <w:lang w:eastAsia="ja-JP"/>
        </w:rPr>
        <w:t>1</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2 класс – </w:t>
      </w:r>
      <w:r>
        <w:rPr>
          <w:rFonts w:ascii="Times New Roman" w:eastAsia="MS Mincho" w:hAnsi="Times New Roman" w:cs="Times New Roman"/>
          <w:sz w:val="24"/>
          <w:szCs w:val="24"/>
          <w:lang w:eastAsia="ja-JP"/>
        </w:rPr>
        <w:t xml:space="preserve">  </w:t>
      </w:r>
      <w:r w:rsidR="000050B3">
        <w:rPr>
          <w:rFonts w:ascii="Times New Roman" w:eastAsia="MS Mincho" w:hAnsi="Times New Roman" w:cs="Times New Roman"/>
          <w:sz w:val="24"/>
          <w:szCs w:val="24"/>
          <w:lang w:eastAsia="ja-JP"/>
        </w:rPr>
        <w:t>1</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3 класс – </w:t>
      </w:r>
      <w:r>
        <w:rPr>
          <w:rFonts w:ascii="Times New Roman" w:eastAsia="MS Mincho" w:hAnsi="Times New Roman" w:cs="Times New Roman"/>
          <w:sz w:val="24"/>
          <w:szCs w:val="24"/>
          <w:lang w:eastAsia="ja-JP"/>
        </w:rPr>
        <w:t xml:space="preserve">  </w:t>
      </w:r>
      <w:r w:rsidR="000050B3">
        <w:rPr>
          <w:rFonts w:ascii="Times New Roman" w:eastAsia="MS Mincho" w:hAnsi="Times New Roman" w:cs="Times New Roman"/>
          <w:sz w:val="24"/>
          <w:szCs w:val="24"/>
          <w:lang w:eastAsia="ja-JP"/>
        </w:rPr>
        <w:t>2</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4 класс – </w:t>
      </w:r>
      <w:r>
        <w:rPr>
          <w:rFonts w:ascii="Times New Roman" w:eastAsia="MS Mincho" w:hAnsi="Times New Roman" w:cs="Times New Roman"/>
          <w:sz w:val="24"/>
          <w:szCs w:val="24"/>
          <w:lang w:eastAsia="ja-JP"/>
        </w:rPr>
        <w:t xml:space="preserve">  </w:t>
      </w:r>
      <w:r w:rsidRPr="00543A84">
        <w:rPr>
          <w:rFonts w:ascii="Times New Roman" w:eastAsia="MS Mincho" w:hAnsi="Times New Roman" w:cs="Times New Roman"/>
          <w:sz w:val="24"/>
          <w:szCs w:val="24"/>
          <w:lang w:eastAsia="ja-JP"/>
        </w:rPr>
        <w:t>2</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5 класс – </w:t>
      </w:r>
      <w:r>
        <w:rPr>
          <w:rFonts w:ascii="Times New Roman" w:eastAsia="MS Mincho" w:hAnsi="Times New Roman" w:cs="Times New Roman"/>
          <w:sz w:val="24"/>
          <w:szCs w:val="24"/>
          <w:lang w:eastAsia="ja-JP"/>
        </w:rPr>
        <w:t xml:space="preserve">  </w:t>
      </w:r>
      <w:r w:rsidRPr="00543A84">
        <w:rPr>
          <w:rFonts w:ascii="Times New Roman" w:eastAsia="MS Mincho" w:hAnsi="Times New Roman" w:cs="Times New Roman"/>
          <w:sz w:val="24"/>
          <w:szCs w:val="24"/>
          <w:lang w:eastAsia="ja-JP"/>
        </w:rPr>
        <w:t>1</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6 класс – </w:t>
      </w:r>
      <w:r>
        <w:rPr>
          <w:rFonts w:ascii="Times New Roman" w:eastAsia="MS Mincho" w:hAnsi="Times New Roman" w:cs="Times New Roman"/>
          <w:sz w:val="24"/>
          <w:szCs w:val="24"/>
          <w:lang w:eastAsia="ja-JP"/>
        </w:rPr>
        <w:t xml:space="preserve">  </w:t>
      </w:r>
      <w:r w:rsidRPr="00543A84">
        <w:rPr>
          <w:rFonts w:ascii="Times New Roman" w:eastAsia="MS Mincho" w:hAnsi="Times New Roman" w:cs="Times New Roman"/>
          <w:sz w:val="24"/>
          <w:szCs w:val="24"/>
          <w:lang w:eastAsia="ja-JP"/>
        </w:rPr>
        <w:t>1</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7 класс – </w:t>
      </w:r>
      <w:r>
        <w:rPr>
          <w:rFonts w:ascii="Times New Roman" w:eastAsia="MS Mincho" w:hAnsi="Times New Roman" w:cs="Times New Roman"/>
          <w:sz w:val="24"/>
          <w:szCs w:val="24"/>
          <w:lang w:eastAsia="ja-JP"/>
        </w:rPr>
        <w:t xml:space="preserve">  </w:t>
      </w:r>
      <w:r w:rsidRPr="00543A84">
        <w:rPr>
          <w:rFonts w:ascii="Times New Roman" w:eastAsia="MS Mincho" w:hAnsi="Times New Roman" w:cs="Times New Roman"/>
          <w:sz w:val="24"/>
          <w:szCs w:val="24"/>
          <w:lang w:eastAsia="ja-JP"/>
        </w:rPr>
        <w:t>1</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8 класс – </w:t>
      </w:r>
      <w:r>
        <w:rPr>
          <w:rFonts w:ascii="Times New Roman" w:eastAsia="MS Mincho" w:hAnsi="Times New Roman" w:cs="Times New Roman"/>
          <w:sz w:val="24"/>
          <w:szCs w:val="24"/>
          <w:lang w:eastAsia="ja-JP"/>
        </w:rPr>
        <w:t xml:space="preserve">  </w:t>
      </w:r>
      <w:r w:rsidRPr="00543A84">
        <w:rPr>
          <w:rFonts w:ascii="Times New Roman" w:eastAsia="MS Mincho" w:hAnsi="Times New Roman" w:cs="Times New Roman"/>
          <w:sz w:val="24"/>
          <w:szCs w:val="24"/>
          <w:lang w:eastAsia="ja-JP"/>
        </w:rPr>
        <w:t>1</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9 класс –</w:t>
      </w:r>
      <w:r>
        <w:rPr>
          <w:rFonts w:ascii="Times New Roman" w:eastAsia="MS Mincho" w:hAnsi="Times New Roman" w:cs="Times New Roman"/>
          <w:sz w:val="24"/>
          <w:szCs w:val="24"/>
          <w:lang w:eastAsia="ja-JP"/>
        </w:rPr>
        <w:t xml:space="preserve">  </w:t>
      </w:r>
      <w:r w:rsidRPr="00543A84">
        <w:rPr>
          <w:rFonts w:ascii="Times New Roman" w:eastAsia="MS Mincho" w:hAnsi="Times New Roman" w:cs="Times New Roman"/>
          <w:sz w:val="24"/>
          <w:szCs w:val="24"/>
          <w:lang w:eastAsia="ja-JP"/>
        </w:rPr>
        <w:t xml:space="preserve"> 1</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10 класс – 1</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11 класс – 1</w:t>
      </w:r>
    </w:p>
    <w:p w:rsidR="00543A84" w:rsidRPr="00543A84" w:rsidRDefault="00543A84" w:rsidP="00543A84">
      <w:pPr>
        <w:spacing w:after="0" w:line="240" w:lineRule="auto"/>
        <w:rPr>
          <w:rFonts w:ascii="Times New Roman" w:eastAsia="MS Mincho" w:hAnsi="Times New Roman" w:cs="Times New Roman"/>
          <w:sz w:val="24"/>
          <w:szCs w:val="24"/>
          <w:lang w:eastAsia="ja-JP"/>
        </w:rPr>
      </w:pPr>
    </w:p>
    <w:p w:rsidR="00543A84" w:rsidRPr="00543A84" w:rsidRDefault="00543A84" w:rsidP="00543A84">
      <w:pPr>
        <w:spacing w:after="0" w:line="240" w:lineRule="auto"/>
        <w:rPr>
          <w:rFonts w:ascii="Times New Roman" w:eastAsia="MS Mincho" w:hAnsi="Times New Roman" w:cs="Times New Roman"/>
          <w:sz w:val="24"/>
          <w:szCs w:val="24"/>
          <w:lang w:eastAsia="ru-RU"/>
        </w:rPr>
      </w:pPr>
      <w:r w:rsidRPr="00543A84">
        <w:rPr>
          <w:rFonts w:ascii="Times New Roman" w:eastAsia="MS Mincho" w:hAnsi="Times New Roman" w:cs="Times New Roman"/>
          <w:sz w:val="24"/>
          <w:szCs w:val="24"/>
          <w:lang w:eastAsia="ru-RU"/>
        </w:rPr>
        <w:t> В течение учебного года педагогический коллектив школы приложил значительные усилия для того, чтобы учащиеся успешно освоили государственный стандарт</w:t>
      </w:r>
      <w:proofErr w:type="gramStart"/>
      <w:r w:rsidRPr="00543A84">
        <w:rPr>
          <w:rFonts w:ascii="Times New Roman" w:eastAsia="MS Mincho" w:hAnsi="Times New Roman" w:cs="Times New Roman"/>
          <w:sz w:val="24"/>
          <w:szCs w:val="24"/>
          <w:lang w:eastAsia="ru-RU"/>
        </w:rPr>
        <w:t xml:space="preserve"> .</w:t>
      </w:r>
      <w:proofErr w:type="gramEnd"/>
    </w:p>
    <w:p w:rsidR="00543A84" w:rsidRPr="00543A84" w:rsidRDefault="00543A84" w:rsidP="00543A84">
      <w:pPr>
        <w:spacing w:after="0" w:line="240" w:lineRule="auto"/>
        <w:rPr>
          <w:rFonts w:ascii="Times New Roman" w:eastAsia="MS Mincho" w:hAnsi="Times New Roman" w:cs="Times New Roman"/>
          <w:sz w:val="24"/>
          <w:szCs w:val="24"/>
          <w:lang w:eastAsia="ru-RU"/>
        </w:rPr>
      </w:pPr>
      <w:r w:rsidRPr="00543A84">
        <w:rPr>
          <w:rFonts w:ascii="Times New Roman" w:eastAsia="MS Mincho" w:hAnsi="Times New Roman" w:cs="Times New Roman"/>
          <w:sz w:val="24"/>
          <w:szCs w:val="24"/>
          <w:lang w:eastAsia="ru-RU"/>
        </w:rPr>
        <w:t>По и</w:t>
      </w:r>
      <w:r>
        <w:rPr>
          <w:rFonts w:ascii="Times New Roman" w:eastAsia="MS Mincho" w:hAnsi="Times New Roman" w:cs="Times New Roman"/>
          <w:sz w:val="24"/>
          <w:szCs w:val="24"/>
          <w:lang w:eastAsia="ru-RU"/>
        </w:rPr>
        <w:t>тогам 2018-2019</w:t>
      </w:r>
      <w:r w:rsidRPr="00543A84">
        <w:rPr>
          <w:rFonts w:ascii="Times New Roman" w:eastAsia="MS Mincho" w:hAnsi="Times New Roman" w:cs="Times New Roman"/>
          <w:sz w:val="24"/>
          <w:szCs w:val="24"/>
          <w:lang w:eastAsia="ru-RU"/>
        </w:rPr>
        <w:t xml:space="preserve"> учебного года</w:t>
      </w:r>
      <w:proofErr w:type="gramStart"/>
      <w:r w:rsidRPr="00543A84">
        <w:rPr>
          <w:rFonts w:ascii="Times New Roman" w:eastAsia="MS Mincho" w:hAnsi="Times New Roman" w:cs="Times New Roman"/>
          <w:sz w:val="24"/>
          <w:szCs w:val="24"/>
          <w:lang w:eastAsia="ru-RU"/>
        </w:rPr>
        <w:t xml:space="preserve"> :</w:t>
      </w:r>
      <w:proofErr w:type="gramEnd"/>
    </w:p>
    <w:p w:rsidR="00543A84" w:rsidRPr="00543A84" w:rsidRDefault="00543A84" w:rsidP="00543A84">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1обучающйся  -   отличник</w:t>
      </w:r>
      <w:r w:rsidR="00B242D9">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Баранов Юрий-4</w:t>
      </w:r>
      <w:r w:rsidRPr="00543A84">
        <w:rPr>
          <w:rFonts w:ascii="Times New Roman" w:eastAsia="MS Mincho" w:hAnsi="Times New Roman" w:cs="Times New Roman"/>
          <w:sz w:val="24"/>
          <w:szCs w:val="24"/>
          <w:lang w:eastAsia="ru-RU"/>
        </w:rPr>
        <w:t>класс</w:t>
      </w:r>
    </w:p>
    <w:p w:rsidR="00543A84" w:rsidRPr="00543A84" w:rsidRDefault="00543A84" w:rsidP="00543A84">
      <w:pPr>
        <w:spacing w:after="0" w:line="240" w:lineRule="auto"/>
        <w:rPr>
          <w:rFonts w:ascii="Times New Roman" w:eastAsia="MS Mincho" w:hAnsi="Times New Roman" w:cs="Times New Roman"/>
          <w:sz w:val="24"/>
          <w:szCs w:val="24"/>
          <w:lang w:eastAsia="ru-RU"/>
        </w:rPr>
      </w:pPr>
      <w:r w:rsidRPr="00543A84">
        <w:rPr>
          <w:rFonts w:ascii="Times New Roman" w:eastAsia="MS Mincho" w:hAnsi="Times New Roman" w:cs="Times New Roman"/>
          <w:sz w:val="24"/>
          <w:szCs w:val="24"/>
          <w:lang w:eastAsia="ru-RU"/>
        </w:rPr>
        <w:t xml:space="preserve">   </w:t>
      </w:r>
      <w:r w:rsidR="00A61CD3">
        <w:rPr>
          <w:rFonts w:ascii="Times New Roman" w:eastAsia="MS Mincho" w:hAnsi="Times New Roman" w:cs="Times New Roman"/>
          <w:color w:val="FF0000"/>
          <w:sz w:val="24"/>
          <w:szCs w:val="24"/>
          <w:lang w:eastAsia="ru-RU"/>
        </w:rPr>
        <w:t xml:space="preserve"> </w:t>
      </w:r>
      <w:r w:rsidR="00A61CD3" w:rsidRPr="00473A79">
        <w:rPr>
          <w:rFonts w:ascii="Times New Roman" w:eastAsia="MS Mincho" w:hAnsi="Times New Roman" w:cs="Times New Roman"/>
          <w:color w:val="000000" w:themeColor="text1"/>
          <w:sz w:val="24"/>
          <w:szCs w:val="24"/>
          <w:lang w:eastAsia="ru-RU"/>
        </w:rPr>
        <w:t>36</w:t>
      </w:r>
      <w:r w:rsidRPr="00473A79">
        <w:rPr>
          <w:rFonts w:ascii="Times New Roman" w:eastAsia="MS Mincho" w:hAnsi="Times New Roman" w:cs="Times New Roman"/>
          <w:color w:val="000000" w:themeColor="text1"/>
          <w:sz w:val="24"/>
          <w:szCs w:val="24"/>
          <w:lang w:eastAsia="ru-RU"/>
        </w:rPr>
        <w:t xml:space="preserve"> о</w:t>
      </w:r>
      <w:r w:rsidRPr="00543A84">
        <w:rPr>
          <w:rFonts w:ascii="Times New Roman" w:eastAsia="MS Mincho" w:hAnsi="Times New Roman" w:cs="Times New Roman"/>
          <w:sz w:val="24"/>
          <w:szCs w:val="24"/>
          <w:lang w:eastAsia="ru-RU"/>
        </w:rPr>
        <w:t>бучающихс</w:t>
      </w:r>
      <w:proofErr w:type="gramStart"/>
      <w:r w:rsidRPr="00543A84">
        <w:rPr>
          <w:rFonts w:ascii="Times New Roman" w:eastAsia="MS Mincho" w:hAnsi="Times New Roman" w:cs="Times New Roman"/>
          <w:sz w:val="24"/>
          <w:szCs w:val="24"/>
          <w:lang w:eastAsia="ru-RU"/>
        </w:rPr>
        <w:t>я-</w:t>
      </w:r>
      <w:proofErr w:type="gramEnd"/>
      <w:r w:rsidRPr="00543A84">
        <w:rPr>
          <w:rFonts w:ascii="Times New Roman" w:eastAsia="MS Mincho" w:hAnsi="Times New Roman" w:cs="Times New Roman"/>
          <w:sz w:val="24"/>
          <w:szCs w:val="24"/>
          <w:lang w:eastAsia="ru-RU"/>
        </w:rPr>
        <w:t xml:space="preserve"> хорошисты.</w:t>
      </w:r>
    </w:p>
    <w:p w:rsidR="00543A84" w:rsidRPr="00A61CD3" w:rsidRDefault="00543A84" w:rsidP="00543A84">
      <w:pPr>
        <w:spacing w:after="0" w:line="240" w:lineRule="auto"/>
        <w:rPr>
          <w:rFonts w:ascii="Times New Roman" w:eastAsia="MS Mincho" w:hAnsi="Times New Roman" w:cs="Times New Roman"/>
          <w:color w:val="000000" w:themeColor="text1"/>
          <w:sz w:val="24"/>
          <w:szCs w:val="24"/>
          <w:lang w:eastAsia="ja-JP"/>
        </w:rPr>
      </w:pPr>
      <w:r w:rsidRPr="00A61CD3">
        <w:rPr>
          <w:rFonts w:ascii="Times New Roman" w:eastAsia="MS Mincho" w:hAnsi="Times New Roman" w:cs="Times New Roman"/>
          <w:color w:val="000000" w:themeColor="text1"/>
          <w:sz w:val="24"/>
          <w:szCs w:val="24"/>
          <w:lang w:eastAsia="ja-JP"/>
        </w:rPr>
        <w:t xml:space="preserve">Общая успеваемость    </w:t>
      </w:r>
      <w:r w:rsidR="00A61CD3" w:rsidRPr="00A61CD3">
        <w:rPr>
          <w:rFonts w:ascii="Times New Roman" w:eastAsia="MS Mincho" w:hAnsi="Times New Roman" w:cs="Times New Roman"/>
          <w:color w:val="000000" w:themeColor="text1"/>
          <w:sz w:val="24"/>
          <w:szCs w:val="24"/>
          <w:lang w:eastAsia="ja-JP"/>
        </w:rPr>
        <w:t xml:space="preserve">97 </w:t>
      </w:r>
      <w:r w:rsidRPr="00A61CD3">
        <w:rPr>
          <w:rFonts w:ascii="Times New Roman" w:eastAsia="MS Mincho" w:hAnsi="Times New Roman" w:cs="Times New Roman"/>
          <w:color w:val="000000" w:themeColor="text1"/>
          <w:sz w:val="24"/>
          <w:szCs w:val="24"/>
          <w:lang w:eastAsia="ja-JP"/>
        </w:rPr>
        <w:t xml:space="preserve">  %</w:t>
      </w:r>
      <w:proofErr w:type="gramStart"/>
      <w:r w:rsidRPr="00A61CD3">
        <w:rPr>
          <w:rFonts w:ascii="Times New Roman" w:eastAsia="MS Mincho" w:hAnsi="Times New Roman" w:cs="Times New Roman"/>
          <w:color w:val="000000" w:themeColor="text1"/>
          <w:sz w:val="24"/>
          <w:szCs w:val="24"/>
          <w:lang w:eastAsia="ja-JP"/>
        </w:rPr>
        <w:t xml:space="preserve">( </w:t>
      </w:r>
      <w:proofErr w:type="gramEnd"/>
      <w:r w:rsidRPr="00A61CD3">
        <w:rPr>
          <w:rFonts w:ascii="Times New Roman" w:eastAsia="MS Mincho" w:hAnsi="Times New Roman" w:cs="Times New Roman"/>
          <w:color w:val="000000" w:themeColor="text1"/>
          <w:sz w:val="24"/>
          <w:szCs w:val="24"/>
          <w:lang w:eastAsia="ja-JP"/>
        </w:rPr>
        <w:t>97,18% в прошлом году ),</w:t>
      </w:r>
      <w:r w:rsidR="00A61CD3" w:rsidRPr="00A61CD3">
        <w:rPr>
          <w:rFonts w:ascii="Times New Roman" w:eastAsia="MS Mincho" w:hAnsi="Times New Roman" w:cs="Times New Roman"/>
          <w:color w:val="000000" w:themeColor="text1"/>
          <w:sz w:val="24"/>
          <w:szCs w:val="24"/>
          <w:lang w:eastAsia="ja-JP"/>
        </w:rPr>
        <w:t xml:space="preserve"> </w:t>
      </w:r>
      <w:r w:rsidRPr="00A61CD3">
        <w:rPr>
          <w:rFonts w:ascii="Times New Roman" w:eastAsia="MS Mincho" w:hAnsi="Times New Roman" w:cs="Times New Roman"/>
          <w:color w:val="000000" w:themeColor="text1"/>
          <w:sz w:val="24"/>
          <w:szCs w:val="24"/>
          <w:lang w:eastAsia="ja-JP"/>
        </w:rPr>
        <w:t>по  итогам ОГЭ в</w:t>
      </w:r>
      <w:r w:rsidR="000050B3" w:rsidRPr="00A61CD3">
        <w:rPr>
          <w:rFonts w:ascii="Times New Roman" w:eastAsia="MS Mincho" w:hAnsi="Times New Roman" w:cs="Times New Roman"/>
          <w:color w:val="000000" w:themeColor="text1"/>
          <w:sz w:val="24"/>
          <w:szCs w:val="24"/>
          <w:lang w:eastAsia="ja-JP"/>
        </w:rPr>
        <w:t xml:space="preserve"> 9 классе не прошли аттестацию 2</w:t>
      </w:r>
      <w:r w:rsidRPr="00A61CD3">
        <w:rPr>
          <w:rFonts w:ascii="Times New Roman" w:eastAsia="MS Mincho" w:hAnsi="Times New Roman" w:cs="Times New Roman"/>
          <w:color w:val="000000" w:themeColor="text1"/>
          <w:sz w:val="24"/>
          <w:szCs w:val="24"/>
          <w:lang w:eastAsia="ja-JP"/>
        </w:rPr>
        <w:t xml:space="preserve"> человека</w:t>
      </w:r>
      <w:r w:rsidR="00A61CD3" w:rsidRPr="00A61CD3">
        <w:rPr>
          <w:rFonts w:ascii="Times New Roman" w:eastAsia="MS Mincho" w:hAnsi="Times New Roman" w:cs="Times New Roman"/>
          <w:color w:val="000000" w:themeColor="text1"/>
          <w:sz w:val="24"/>
          <w:szCs w:val="24"/>
          <w:lang w:eastAsia="ja-JP"/>
        </w:rPr>
        <w:t>,1 остался на повторный к</w:t>
      </w:r>
      <w:r w:rsidR="00B242D9">
        <w:rPr>
          <w:rFonts w:ascii="Times New Roman" w:eastAsia="MS Mincho" w:hAnsi="Times New Roman" w:cs="Times New Roman"/>
          <w:color w:val="000000" w:themeColor="text1"/>
          <w:sz w:val="24"/>
          <w:szCs w:val="24"/>
          <w:lang w:eastAsia="ja-JP"/>
        </w:rPr>
        <w:t>у</w:t>
      </w:r>
      <w:r w:rsidR="00A61CD3" w:rsidRPr="00A61CD3">
        <w:rPr>
          <w:rFonts w:ascii="Times New Roman" w:eastAsia="MS Mincho" w:hAnsi="Times New Roman" w:cs="Times New Roman"/>
          <w:color w:val="000000" w:themeColor="text1"/>
          <w:sz w:val="24"/>
          <w:szCs w:val="24"/>
          <w:lang w:eastAsia="ja-JP"/>
        </w:rPr>
        <w:t>рс обучения в 9 классе,1 на повторный курс обучения в 8 классе.</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Каче</w:t>
      </w:r>
      <w:r w:rsidR="0059498E">
        <w:rPr>
          <w:rFonts w:ascii="Times New Roman" w:eastAsia="MS Mincho" w:hAnsi="Times New Roman" w:cs="Times New Roman"/>
          <w:sz w:val="24"/>
          <w:szCs w:val="24"/>
          <w:lang w:eastAsia="ja-JP"/>
        </w:rPr>
        <w:t>ство обученности по школе: 31</w:t>
      </w:r>
      <w:r w:rsidR="00473A79">
        <w:rPr>
          <w:rFonts w:ascii="Times New Roman" w:eastAsia="MS Mincho" w:hAnsi="Times New Roman" w:cs="Times New Roman"/>
          <w:sz w:val="24"/>
          <w:szCs w:val="24"/>
          <w:lang w:eastAsia="ja-JP"/>
        </w:rPr>
        <w:t xml:space="preserve"> </w:t>
      </w:r>
      <w:r w:rsidRPr="00543A84">
        <w:rPr>
          <w:rFonts w:ascii="Times New Roman" w:eastAsia="MS Mincho" w:hAnsi="Times New Roman" w:cs="Times New Roman"/>
          <w:sz w:val="24"/>
          <w:szCs w:val="24"/>
          <w:lang w:eastAsia="ja-JP"/>
        </w:rPr>
        <w:t>%</w:t>
      </w:r>
    </w:p>
    <w:p w:rsidR="00543A84" w:rsidRPr="00543A84" w:rsidRDefault="00543A84" w:rsidP="00543A84">
      <w:pPr>
        <w:spacing w:after="0" w:line="240" w:lineRule="auto"/>
        <w:rPr>
          <w:rFonts w:ascii="Times New Roman" w:eastAsia="MS Mincho" w:hAnsi="Times New Roman" w:cs="Times New Roman"/>
          <w:sz w:val="24"/>
          <w:szCs w:val="24"/>
          <w:lang w:eastAsia="ja-JP"/>
        </w:rPr>
      </w:pPr>
    </w:p>
    <w:tbl>
      <w:tblPr>
        <w:tblStyle w:val="10"/>
        <w:tblW w:w="10348" w:type="dxa"/>
        <w:tblInd w:w="-459" w:type="dxa"/>
        <w:tblLook w:val="04A0" w:firstRow="1" w:lastRow="0" w:firstColumn="1" w:lastColumn="0" w:noHBand="0" w:noVBand="1"/>
      </w:tblPr>
      <w:tblGrid>
        <w:gridCol w:w="1130"/>
        <w:gridCol w:w="1130"/>
        <w:gridCol w:w="1131"/>
        <w:gridCol w:w="1271"/>
        <w:gridCol w:w="1131"/>
        <w:gridCol w:w="1132"/>
        <w:gridCol w:w="1132"/>
        <w:gridCol w:w="1157"/>
        <w:gridCol w:w="1134"/>
      </w:tblGrid>
      <w:tr w:rsidR="00543A84" w:rsidRPr="00543A84" w:rsidTr="00543A84">
        <w:trPr>
          <w:trHeight w:val="524"/>
        </w:trPr>
        <w:tc>
          <w:tcPr>
            <w:tcW w:w="1130" w:type="dxa"/>
            <w:tcBorders>
              <w:top w:val="single" w:sz="4" w:space="0" w:color="000000"/>
              <w:left w:val="single" w:sz="4" w:space="0" w:color="000000"/>
              <w:bottom w:val="single" w:sz="4" w:space="0" w:color="000000"/>
              <w:right w:val="single" w:sz="4" w:space="0" w:color="000000"/>
            </w:tcBorders>
            <w:hideMark/>
          </w:tcPr>
          <w:p w:rsidR="00543A84" w:rsidRPr="00543A84" w:rsidRDefault="00543A84"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2010-11</w:t>
            </w:r>
          </w:p>
        </w:tc>
        <w:tc>
          <w:tcPr>
            <w:tcW w:w="1130" w:type="dxa"/>
            <w:tcBorders>
              <w:top w:val="single" w:sz="4" w:space="0" w:color="000000"/>
              <w:left w:val="single" w:sz="4" w:space="0" w:color="000000"/>
              <w:bottom w:val="single" w:sz="4" w:space="0" w:color="000000"/>
              <w:right w:val="single" w:sz="4" w:space="0" w:color="000000"/>
            </w:tcBorders>
            <w:hideMark/>
          </w:tcPr>
          <w:p w:rsidR="00543A84" w:rsidRPr="00543A84" w:rsidRDefault="00543A84"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2011-12</w:t>
            </w:r>
          </w:p>
        </w:tc>
        <w:tc>
          <w:tcPr>
            <w:tcW w:w="1131" w:type="dxa"/>
            <w:tcBorders>
              <w:top w:val="single" w:sz="4" w:space="0" w:color="000000"/>
              <w:left w:val="single" w:sz="4" w:space="0" w:color="000000"/>
              <w:bottom w:val="single" w:sz="4" w:space="0" w:color="000000"/>
              <w:right w:val="single" w:sz="4" w:space="0" w:color="000000"/>
            </w:tcBorders>
            <w:hideMark/>
          </w:tcPr>
          <w:p w:rsidR="00543A84" w:rsidRPr="00543A84" w:rsidRDefault="00543A84"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2012-13</w:t>
            </w:r>
          </w:p>
        </w:tc>
        <w:tc>
          <w:tcPr>
            <w:tcW w:w="1271" w:type="dxa"/>
            <w:tcBorders>
              <w:top w:val="single" w:sz="4" w:space="0" w:color="000000"/>
              <w:left w:val="single" w:sz="4" w:space="0" w:color="000000"/>
              <w:bottom w:val="single" w:sz="4" w:space="0" w:color="000000"/>
              <w:right w:val="single" w:sz="4" w:space="0" w:color="000000"/>
            </w:tcBorders>
            <w:hideMark/>
          </w:tcPr>
          <w:p w:rsidR="00543A84" w:rsidRPr="00543A84" w:rsidRDefault="00543A84"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2013-14</w:t>
            </w:r>
          </w:p>
        </w:tc>
        <w:tc>
          <w:tcPr>
            <w:tcW w:w="1131" w:type="dxa"/>
            <w:tcBorders>
              <w:top w:val="single" w:sz="4" w:space="0" w:color="000000"/>
              <w:left w:val="single" w:sz="4" w:space="0" w:color="000000"/>
              <w:bottom w:val="single" w:sz="4" w:space="0" w:color="000000"/>
              <w:right w:val="single" w:sz="4" w:space="0" w:color="000000"/>
            </w:tcBorders>
            <w:hideMark/>
          </w:tcPr>
          <w:p w:rsidR="00543A84" w:rsidRPr="00543A84" w:rsidRDefault="00543A84"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2014-15</w:t>
            </w:r>
          </w:p>
        </w:tc>
        <w:tc>
          <w:tcPr>
            <w:tcW w:w="1132" w:type="dxa"/>
            <w:tcBorders>
              <w:top w:val="single" w:sz="4" w:space="0" w:color="000000"/>
              <w:left w:val="single" w:sz="4" w:space="0" w:color="000000"/>
              <w:bottom w:val="single" w:sz="4" w:space="0" w:color="000000"/>
              <w:right w:val="single" w:sz="4" w:space="0" w:color="auto"/>
            </w:tcBorders>
            <w:hideMark/>
          </w:tcPr>
          <w:p w:rsidR="00543A84" w:rsidRPr="00543A84" w:rsidRDefault="00543A84"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2015-16</w:t>
            </w:r>
          </w:p>
        </w:tc>
        <w:tc>
          <w:tcPr>
            <w:tcW w:w="1132" w:type="dxa"/>
            <w:tcBorders>
              <w:top w:val="single" w:sz="4" w:space="0" w:color="000000"/>
              <w:left w:val="single" w:sz="4" w:space="0" w:color="auto"/>
              <w:bottom w:val="single" w:sz="4" w:space="0" w:color="000000"/>
              <w:right w:val="single" w:sz="4" w:space="0" w:color="auto"/>
            </w:tcBorders>
            <w:hideMark/>
          </w:tcPr>
          <w:p w:rsidR="00543A84" w:rsidRPr="00543A84" w:rsidRDefault="00543A84"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2016-17</w:t>
            </w:r>
          </w:p>
        </w:tc>
        <w:tc>
          <w:tcPr>
            <w:tcW w:w="1157" w:type="dxa"/>
            <w:tcBorders>
              <w:top w:val="single" w:sz="4" w:space="0" w:color="000000"/>
              <w:left w:val="single" w:sz="4" w:space="0" w:color="auto"/>
              <w:bottom w:val="single" w:sz="4" w:space="0" w:color="000000"/>
              <w:right w:val="single" w:sz="4" w:space="0" w:color="auto"/>
            </w:tcBorders>
            <w:hideMark/>
          </w:tcPr>
          <w:p w:rsidR="00543A84" w:rsidRPr="00543A84" w:rsidRDefault="00543A84"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2017-18</w:t>
            </w:r>
          </w:p>
        </w:tc>
        <w:tc>
          <w:tcPr>
            <w:tcW w:w="1134" w:type="dxa"/>
            <w:tcBorders>
              <w:top w:val="single" w:sz="4" w:space="0" w:color="000000"/>
              <w:left w:val="single" w:sz="4" w:space="0" w:color="auto"/>
              <w:bottom w:val="single" w:sz="4" w:space="0" w:color="000000"/>
              <w:right w:val="single" w:sz="4" w:space="0" w:color="000000"/>
            </w:tcBorders>
          </w:tcPr>
          <w:p w:rsidR="00543A84" w:rsidRPr="00543A84" w:rsidRDefault="00543A84"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2018-19</w:t>
            </w:r>
          </w:p>
        </w:tc>
      </w:tr>
      <w:tr w:rsidR="00543A84" w:rsidRPr="00543A84" w:rsidTr="00543A84">
        <w:tc>
          <w:tcPr>
            <w:tcW w:w="1130" w:type="dxa"/>
            <w:tcBorders>
              <w:top w:val="single" w:sz="4" w:space="0" w:color="000000"/>
              <w:left w:val="single" w:sz="4" w:space="0" w:color="000000"/>
              <w:bottom w:val="single" w:sz="4" w:space="0" w:color="000000"/>
              <w:right w:val="single" w:sz="4" w:space="0" w:color="000000"/>
            </w:tcBorders>
            <w:hideMark/>
          </w:tcPr>
          <w:p w:rsidR="00543A84" w:rsidRPr="00543A84" w:rsidRDefault="00543A84"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36,9%</w:t>
            </w:r>
          </w:p>
        </w:tc>
        <w:tc>
          <w:tcPr>
            <w:tcW w:w="1130" w:type="dxa"/>
            <w:tcBorders>
              <w:top w:val="single" w:sz="4" w:space="0" w:color="000000"/>
              <w:left w:val="single" w:sz="4" w:space="0" w:color="000000"/>
              <w:bottom w:val="single" w:sz="4" w:space="0" w:color="000000"/>
              <w:right w:val="single" w:sz="4" w:space="0" w:color="000000"/>
            </w:tcBorders>
            <w:hideMark/>
          </w:tcPr>
          <w:p w:rsidR="00543A84" w:rsidRPr="00543A84" w:rsidRDefault="00543A84"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35,5%</w:t>
            </w:r>
          </w:p>
        </w:tc>
        <w:tc>
          <w:tcPr>
            <w:tcW w:w="1131" w:type="dxa"/>
            <w:tcBorders>
              <w:top w:val="single" w:sz="4" w:space="0" w:color="000000"/>
              <w:left w:val="single" w:sz="4" w:space="0" w:color="000000"/>
              <w:bottom w:val="single" w:sz="4" w:space="0" w:color="000000"/>
              <w:right w:val="single" w:sz="4" w:space="0" w:color="000000"/>
            </w:tcBorders>
            <w:hideMark/>
          </w:tcPr>
          <w:p w:rsidR="00543A84" w:rsidRPr="00543A84" w:rsidRDefault="00543A84"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38,6%</w:t>
            </w:r>
          </w:p>
        </w:tc>
        <w:tc>
          <w:tcPr>
            <w:tcW w:w="1271" w:type="dxa"/>
            <w:tcBorders>
              <w:top w:val="single" w:sz="4" w:space="0" w:color="000000"/>
              <w:left w:val="single" w:sz="4" w:space="0" w:color="000000"/>
              <w:bottom w:val="single" w:sz="4" w:space="0" w:color="000000"/>
              <w:right w:val="single" w:sz="4" w:space="0" w:color="000000"/>
            </w:tcBorders>
            <w:hideMark/>
          </w:tcPr>
          <w:p w:rsidR="00543A84" w:rsidRPr="00543A84" w:rsidRDefault="00543A84"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36,3%</w:t>
            </w:r>
          </w:p>
        </w:tc>
        <w:tc>
          <w:tcPr>
            <w:tcW w:w="1131" w:type="dxa"/>
            <w:tcBorders>
              <w:top w:val="single" w:sz="4" w:space="0" w:color="000000"/>
              <w:left w:val="single" w:sz="4" w:space="0" w:color="000000"/>
              <w:bottom w:val="single" w:sz="4" w:space="0" w:color="000000"/>
              <w:right w:val="single" w:sz="4" w:space="0" w:color="000000"/>
            </w:tcBorders>
            <w:hideMark/>
          </w:tcPr>
          <w:p w:rsidR="00543A84" w:rsidRPr="00543A84" w:rsidRDefault="00543A84"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31,8%</w:t>
            </w:r>
          </w:p>
        </w:tc>
        <w:tc>
          <w:tcPr>
            <w:tcW w:w="1132" w:type="dxa"/>
            <w:tcBorders>
              <w:top w:val="single" w:sz="4" w:space="0" w:color="000000"/>
              <w:left w:val="single" w:sz="4" w:space="0" w:color="000000"/>
              <w:bottom w:val="single" w:sz="4" w:space="0" w:color="000000"/>
              <w:right w:val="single" w:sz="4" w:space="0" w:color="auto"/>
            </w:tcBorders>
            <w:hideMark/>
          </w:tcPr>
          <w:p w:rsidR="00543A84" w:rsidRPr="00543A84" w:rsidRDefault="00543A84"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30,37%</w:t>
            </w:r>
          </w:p>
        </w:tc>
        <w:tc>
          <w:tcPr>
            <w:tcW w:w="1132" w:type="dxa"/>
            <w:tcBorders>
              <w:top w:val="single" w:sz="4" w:space="0" w:color="000000"/>
              <w:left w:val="single" w:sz="4" w:space="0" w:color="auto"/>
              <w:bottom w:val="single" w:sz="4" w:space="0" w:color="000000"/>
              <w:right w:val="single" w:sz="4" w:space="0" w:color="auto"/>
            </w:tcBorders>
            <w:hideMark/>
          </w:tcPr>
          <w:p w:rsidR="00543A84" w:rsidRPr="00543A84" w:rsidRDefault="00543A84"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34,06%</w:t>
            </w:r>
          </w:p>
        </w:tc>
        <w:tc>
          <w:tcPr>
            <w:tcW w:w="1157" w:type="dxa"/>
            <w:tcBorders>
              <w:top w:val="single" w:sz="4" w:space="0" w:color="000000"/>
              <w:left w:val="single" w:sz="4" w:space="0" w:color="auto"/>
              <w:bottom w:val="single" w:sz="4" w:space="0" w:color="000000"/>
              <w:right w:val="single" w:sz="4" w:space="0" w:color="auto"/>
            </w:tcBorders>
            <w:hideMark/>
          </w:tcPr>
          <w:p w:rsidR="00543A84" w:rsidRPr="00543A84" w:rsidRDefault="00543A84"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34,50%</w:t>
            </w:r>
          </w:p>
        </w:tc>
        <w:tc>
          <w:tcPr>
            <w:tcW w:w="1134" w:type="dxa"/>
            <w:tcBorders>
              <w:top w:val="single" w:sz="4" w:space="0" w:color="000000"/>
              <w:left w:val="single" w:sz="4" w:space="0" w:color="auto"/>
              <w:bottom w:val="single" w:sz="4" w:space="0" w:color="000000"/>
              <w:right w:val="single" w:sz="4" w:space="0" w:color="000000"/>
            </w:tcBorders>
          </w:tcPr>
          <w:p w:rsidR="00543A84" w:rsidRPr="00543A84" w:rsidRDefault="0026115B"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31</w:t>
            </w:r>
            <w:r w:rsidR="00473A79">
              <w:rPr>
                <w:rFonts w:ascii="Times New Roman" w:eastAsia="MS Mincho" w:hAnsi="Times New Roman"/>
                <w:sz w:val="24"/>
                <w:szCs w:val="24"/>
                <w:lang w:eastAsia="ja-JP"/>
              </w:rPr>
              <w:t>%</w:t>
            </w:r>
          </w:p>
        </w:tc>
      </w:tr>
    </w:tbl>
    <w:p w:rsidR="00543A84" w:rsidRPr="00543A84" w:rsidRDefault="00543A84" w:rsidP="00543A84">
      <w:pPr>
        <w:spacing w:after="0" w:line="240" w:lineRule="auto"/>
        <w:rPr>
          <w:rFonts w:ascii="Times New Roman" w:eastAsia="MS Mincho" w:hAnsi="Times New Roman" w:cs="Times New Roman"/>
          <w:sz w:val="24"/>
          <w:szCs w:val="24"/>
          <w:lang w:eastAsia="ja-JP"/>
        </w:rPr>
      </w:pPr>
    </w:p>
    <w:p w:rsidR="00543A84" w:rsidRPr="00473A79" w:rsidRDefault="00543A84" w:rsidP="00543A84">
      <w:pPr>
        <w:spacing w:after="0" w:line="240" w:lineRule="auto"/>
        <w:rPr>
          <w:rFonts w:ascii="Times New Roman" w:eastAsia="MS Mincho" w:hAnsi="Times New Roman" w:cs="Times New Roman"/>
          <w:color w:val="000000" w:themeColor="text1"/>
          <w:sz w:val="24"/>
          <w:szCs w:val="24"/>
          <w:lang w:eastAsia="ja-JP"/>
        </w:rPr>
      </w:pPr>
      <w:r w:rsidRPr="00473A79">
        <w:rPr>
          <w:rFonts w:ascii="Times New Roman" w:eastAsia="MS Mincho" w:hAnsi="Times New Roman" w:cs="Times New Roman"/>
          <w:color w:val="000000" w:themeColor="text1"/>
          <w:sz w:val="24"/>
          <w:szCs w:val="24"/>
          <w:lang w:eastAsia="ja-JP"/>
        </w:rPr>
        <w:t xml:space="preserve"> Каче</w:t>
      </w:r>
      <w:r w:rsidR="00281D2C" w:rsidRPr="00473A79">
        <w:rPr>
          <w:rFonts w:ascii="Times New Roman" w:eastAsia="MS Mincho" w:hAnsi="Times New Roman" w:cs="Times New Roman"/>
          <w:color w:val="000000" w:themeColor="text1"/>
          <w:sz w:val="24"/>
          <w:szCs w:val="24"/>
          <w:lang w:eastAsia="ja-JP"/>
        </w:rPr>
        <w:t>ство обученности по школе в 2018-2019</w:t>
      </w:r>
      <w:r w:rsidRPr="00473A79">
        <w:rPr>
          <w:rFonts w:ascii="Times New Roman" w:eastAsia="MS Mincho" w:hAnsi="Times New Roman" w:cs="Times New Roman"/>
          <w:color w:val="000000" w:themeColor="text1"/>
          <w:sz w:val="24"/>
          <w:szCs w:val="24"/>
          <w:lang w:eastAsia="ja-JP"/>
        </w:rPr>
        <w:t xml:space="preserve"> учебном году</w:t>
      </w:r>
      <w:r w:rsidR="0026115B">
        <w:rPr>
          <w:rFonts w:ascii="Times New Roman" w:eastAsia="MS Mincho" w:hAnsi="Times New Roman" w:cs="Times New Roman"/>
          <w:color w:val="000000" w:themeColor="text1"/>
          <w:sz w:val="24"/>
          <w:szCs w:val="24"/>
          <w:lang w:eastAsia="ja-JP"/>
        </w:rPr>
        <w:t xml:space="preserve">  31 %  это на 3</w:t>
      </w:r>
      <w:r w:rsidR="00473A79" w:rsidRPr="00473A79">
        <w:rPr>
          <w:rFonts w:ascii="Times New Roman" w:eastAsia="MS Mincho" w:hAnsi="Times New Roman" w:cs="Times New Roman"/>
          <w:color w:val="000000" w:themeColor="text1"/>
          <w:sz w:val="24"/>
          <w:szCs w:val="24"/>
          <w:lang w:eastAsia="ja-JP"/>
        </w:rPr>
        <w:t xml:space="preserve">,5%  ниже </w:t>
      </w:r>
      <w:r w:rsidR="00281D2C" w:rsidRPr="00473A79">
        <w:rPr>
          <w:rFonts w:ascii="Times New Roman" w:eastAsia="MS Mincho" w:hAnsi="Times New Roman" w:cs="Times New Roman"/>
          <w:color w:val="000000" w:themeColor="text1"/>
          <w:sz w:val="24"/>
          <w:szCs w:val="24"/>
          <w:lang w:eastAsia="ja-JP"/>
        </w:rPr>
        <w:t>2018</w:t>
      </w:r>
      <w:r w:rsidRPr="00473A79">
        <w:rPr>
          <w:rFonts w:ascii="Times New Roman" w:eastAsia="MS Mincho" w:hAnsi="Times New Roman" w:cs="Times New Roman"/>
          <w:color w:val="000000" w:themeColor="text1"/>
          <w:sz w:val="24"/>
          <w:szCs w:val="24"/>
          <w:lang w:eastAsia="ja-JP"/>
        </w:rPr>
        <w:t xml:space="preserve">года. </w:t>
      </w:r>
    </w:p>
    <w:p w:rsidR="00543A84" w:rsidRPr="00543A84" w:rsidRDefault="00543A84" w:rsidP="00543A84">
      <w:pPr>
        <w:shd w:val="clear" w:color="auto" w:fill="FFFFFF"/>
        <w:suppressAutoHyphens/>
        <w:spacing w:before="30" w:after="0" w:line="240" w:lineRule="auto"/>
        <w:rPr>
          <w:rFonts w:ascii="Times New Roman" w:eastAsia="Times New Roman" w:hAnsi="Times New Roman" w:cs="Times New Roman"/>
          <w:sz w:val="32"/>
          <w:szCs w:val="32"/>
          <w:lang w:eastAsia="ru-RU"/>
        </w:rPr>
      </w:pPr>
    </w:p>
    <w:p w:rsidR="00543A84" w:rsidRPr="00543A84" w:rsidRDefault="00543A84" w:rsidP="00543A84">
      <w:pPr>
        <w:shd w:val="clear" w:color="auto" w:fill="FFFFFF"/>
        <w:suppressAutoHyphens/>
        <w:spacing w:before="30"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Количество учащихся  с 2010-2019</w:t>
      </w:r>
      <w:r w:rsidRPr="00543A84">
        <w:rPr>
          <w:rFonts w:ascii="Times New Roman" w:eastAsia="Times New Roman" w:hAnsi="Times New Roman" w:cs="Times New Roman"/>
          <w:sz w:val="32"/>
          <w:szCs w:val="32"/>
          <w:lang w:eastAsia="ru-RU"/>
        </w:rPr>
        <w:t xml:space="preserve"> г. г. в МБОУ Калиновской СОШ.                                                                                                      </w:t>
      </w:r>
    </w:p>
    <w:tbl>
      <w:tblPr>
        <w:tblpPr w:leftFromText="180" w:rightFromText="180" w:bottomFromText="200" w:vertAnchor="text" w:horzAnchor="margin" w:tblpXSpec="center" w:tblpY="47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134"/>
        <w:gridCol w:w="1134"/>
        <w:gridCol w:w="1134"/>
        <w:gridCol w:w="1275"/>
        <w:gridCol w:w="1136"/>
        <w:gridCol w:w="1274"/>
        <w:gridCol w:w="1278"/>
        <w:gridCol w:w="1168"/>
      </w:tblGrid>
      <w:tr w:rsidR="00543A84" w:rsidRPr="00543A84" w:rsidTr="00543A84">
        <w:trPr>
          <w:trHeight w:val="1548"/>
        </w:trPr>
        <w:tc>
          <w:tcPr>
            <w:tcW w:w="109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jc w:val="center"/>
              <w:rPr>
                <w:rFonts w:ascii="Times New Roman" w:eastAsia="MS Mincho" w:hAnsi="Times New Roman" w:cs="Times New Roman"/>
                <w:i/>
                <w:lang w:eastAsia="ja-JP"/>
              </w:rPr>
            </w:pPr>
            <w:r w:rsidRPr="00543A84">
              <w:rPr>
                <w:rFonts w:ascii="Times New Roman" w:eastAsia="MS Mincho" w:hAnsi="Times New Roman" w:cs="Times New Roman"/>
                <w:i/>
                <w:lang w:eastAsia="ja-JP"/>
              </w:rPr>
              <w:lastRenderedPageBreak/>
              <w:t>2010-11</w:t>
            </w:r>
          </w:p>
          <w:p w:rsidR="00543A84" w:rsidRPr="00543A84" w:rsidRDefault="00543A84" w:rsidP="00543A84">
            <w:pPr>
              <w:spacing w:after="0"/>
              <w:rPr>
                <w:rFonts w:ascii="Times New Roman" w:eastAsia="MS Mincho" w:hAnsi="Times New Roman" w:cs="Times New Roman"/>
                <w:i/>
                <w:lang w:eastAsia="ja-JP"/>
              </w:rPr>
            </w:pPr>
            <w:r w:rsidRPr="00543A84">
              <w:rPr>
                <w:rFonts w:ascii="Times New Roman" w:eastAsia="MS Mincho" w:hAnsi="Times New Roman" w:cs="Times New Roman"/>
                <w:i/>
                <w:lang w:eastAsia="ja-JP"/>
              </w:rPr>
              <w:t>Учеб</w:t>
            </w:r>
            <w:proofErr w:type="gramStart"/>
            <w:r w:rsidRPr="00543A84">
              <w:rPr>
                <w:rFonts w:ascii="Times New Roman" w:eastAsia="MS Mincho" w:hAnsi="Times New Roman" w:cs="Times New Roman"/>
                <w:i/>
                <w:lang w:eastAsia="ja-JP"/>
              </w:rPr>
              <w:t>.</w:t>
            </w:r>
            <w:proofErr w:type="gramEnd"/>
            <w:r w:rsidRPr="00543A84">
              <w:rPr>
                <w:rFonts w:ascii="Times New Roman" w:eastAsia="MS Mincho" w:hAnsi="Times New Roman" w:cs="Times New Roman"/>
                <w:i/>
                <w:lang w:eastAsia="ja-JP"/>
              </w:rPr>
              <w:t xml:space="preserve">     </w:t>
            </w:r>
            <w:proofErr w:type="gramStart"/>
            <w:r w:rsidRPr="00543A84">
              <w:rPr>
                <w:rFonts w:ascii="Times New Roman" w:eastAsia="MS Mincho" w:hAnsi="Times New Roman" w:cs="Times New Roman"/>
                <w:i/>
                <w:lang w:eastAsia="ja-JP"/>
              </w:rPr>
              <w:t>г</w:t>
            </w:r>
            <w:proofErr w:type="gramEnd"/>
            <w:r w:rsidRPr="00543A84">
              <w:rPr>
                <w:rFonts w:ascii="Times New Roman" w:eastAsia="MS Mincho" w:hAnsi="Times New Roman" w:cs="Times New Roman"/>
                <w:i/>
                <w:lang w:eastAsia="ja-JP"/>
              </w:rPr>
              <w:t>од</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jc w:val="center"/>
              <w:rPr>
                <w:rFonts w:ascii="Times New Roman" w:eastAsia="MS Mincho" w:hAnsi="Times New Roman" w:cs="Times New Roman"/>
                <w:i/>
                <w:lang w:eastAsia="ja-JP"/>
              </w:rPr>
            </w:pPr>
            <w:r w:rsidRPr="00543A84">
              <w:rPr>
                <w:rFonts w:ascii="Times New Roman" w:eastAsia="MS Mincho" w:hAnsi="Times New Roman" w:cs="Times New Roman"/>
                <w:i/>
                <w:lang w:eastAsia="ja-JP"/>
              </w:rPr>
              <w:t>2011-12</w:t>
            </w:r>
          </w:p>
          <w:p w:rsidR="00543A84" w:rsidRPr="00543A84" w:rsidRDefault="00543A84" w:rsidP="00543A84">
            <w:pPr>
              <w:spacing w:after="0"/>
              <w:rPr>
                <w:rFonts w:ascii="Times New Roman" w:eastAsia="MS Mincho" w:hAnsi="Times New Roman" w:cs="Times New Roman"/>
                <w:lang w:eastAsia="ja-JP"/>
              </w:rPr>
            </w:pPr>
            <w:r w:rsidRPr="00543A84">
              <w:rPr>
                <w:rFonts w:ascii="Times New Roman" w:eastAsia="MS Mincho" w:hAnsi="Times New Roman" w:cs="Times New Roman"/>
                <w:i/>
                <w:lang w:eastAsia="ja-JP"/>
              </w:rPr>
              <w:t>Учеб</w:t>
            </w:r>
            <w:proofErr w:type="gramStart"/>
            <w:r w:rsidRPr="00543A84">
              <w:rPr>
                <w:rFonts w:ascii="Times New Roman" w:eastAsia="MS Mincho" w:hAnsi="Times New Roman" w:cs="Times New Roman"/>
                <w:i/>
                <w:lang w:eastAsia="ja-JP"/>
              </w:rPr>
              <w:t>.г</w:t>
            </w:r>
            <w:proofErr w:type="gramEnd"/>
            <w:r w:rsidRPr="00543A84">
              <w:rPr>
                <w:rFonts w:ascii="Times New Roman" w:eastAsia="MS Mincho" w:hAnsi="Times New Roman" w:cs="Times New Roman"/>
                <w:i/>
                <w:lang w:eastAsia="ja-JP"/>
              </w:rPr>
              <w:t>од</w:t>
            </w:r>
          </w:p>
        </w:tc>
        <w:tc>
          <w:tcPr>
            <w:tcW w:w="1134" w:type="dxa"/>
            <w:tcBorders>
              <w:top w:val="single" w:sz="4" w:space="0" w:color="auto"/>
              <w:left w:val="single" w:sz="4" w:space="0" w:color="auto"/>
              <w:bottom w:val="single" w:sz="4" w:space="0" w:color="auto"/>
              <w:right w:val="single" w:sz="4" w:space="0" w:color="auto"/>
            </w:tcBorders>
          </w:tcPr>
          <w:p w:rsidR="00543A84" w:rsidRPr="00543A84" w:rsidRDefault="00543A84" w:rsidP="00543A84">
            <w:pPr>
              <w:spacing w:after="0"/>
              <w:jc w:val="center"/>
              <w:rPr>
                <w:rFonts w:ascii="Times New Roman" w:eastAsia="MS Mincho" w:hAnsi="Times New Roman" w:cs="Times New Roman"/>
                <w:i/>
                <w:lang w:eastAsia="ja-JP"/>
              </w:rPr>
            </w:pPr>
            <w:r w:rsidRPr="00543A84">
              <w:rPr>
                <w:rFonts w:ascii="Times New Roman" w:eastAsia="MS Mincho" w:hAnsi="Times New Roman" w:cs="Times New Roman"/>
                <w:i/>
                <w:lang w:eastAsia="ja-JP"/>
              </w:rPr>
              <w:t>2012-13</w:t>
            </w:r>
          </w:p>
          <w:p w:rsidR="00543A84" w:rsidRPr="00543A84" w:rsidRDefault="00543A84" w:rsidP="00543A84">
            <w:pPr>
              <w:rPr>
                <w:rFonts w:ascii="Times New Roman" w:eastAsia="MS Mincho" w:hAnsi="Times New Roman" w:cs="Times New Roman"/>
                <w:lang w:eastAsia="ja-JP"/>
              </w:rPr>
            </w:pPr>
            <w:r w:rsidRPr="00543A84">
              <w:rPr>
                <w:rFonts w:ascii="Times New Roman" w:eastAsia="MS Mincho" w:hAnsi="Times New Roman" w:cs="Times New Roman"/>
                <w:i/>
                <w:lang w:eastAsia="ja-JP"/>
              </w:rPr>
              <w:t>Учеб</w:t>
            </w:r>
            <w:proofErr w:type="gramStart"/>
            <w:r w:rsidRPr="00543A84">
              <w:rPr>
                <w:rFonts w:ascii="Times New Roman" w:eastAsia="MS Mincho" w:hAnsi="Times New Roman" w:cs="Times New Roman"/>
                <w:i/>
                <w:lang w:eastAsia="ja-JP"/>
              </w:rPr>
              <w:t>.</w:t>
            </w:r>
            <w:proofErr w:type="gramEnd"/>
            <w:r w:rsidRPr="00543A84">
              <w:rPr>
                <w:rFonts w:ascii="Times New Roman" w:eastAsia="MS Mincho" w:hAnsi="Times New Roman" w:cs="Times New Roman"/>
                <w:i/>
                <w:lang w:eastAsia="ja-JP"/>
              </w:rPr>
              <w:t xml:space="preserve"> </w:t>
            </w:r>
            <w:proofErr w:type="gramStart"/>
            <w:r w:rsidRPr="00543A84">
              <w:rPr>
                <w:rFonts w:ascii="Times New Roman" w:eastAsia="MS Mincho" w:hAnsi="Times New Roman" w:cs="Times New Roman"/>
                <w:i/>
                <w:lang w:eastAsia="ja-JP"/>
              </w:rPr>
              <w:t>г</w:t>
            </w:r>
            <w:proofErr w:type="gramEnd"/>
            <w:r w:rsidRPr="00543A84">
              <w:rPr>
                <w:rFonts w:ascii="Times New Roman" w:eastAsia="MS Mincho" w:hAnsi="Times New Roman" w:cs="Times New Roman"/>
                <w:i/>
                <w:lang w:eastAsia="ja-JP"/>
              </w:rPr>
              <w:t>од</w:t>
            </w:r>
          </w:p>
          <w:p w:rsidR="00543A84" w:rsidRPr="00543A84" w:rsidRDefault="00543A84" w:rsidP="00543A84">
            <w:pPr>
              <w:spacing w:after="0"/>
              <w:rPr>
                <w:rFonts w:ascii="Times New Roman" w:eastAsia="MS Mincho" w:hAnsi="Times New Roman" w:cs="Times New Roman"/>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lang w:eastAsia="ja-JP"/>
              </w:rPr>
            </w:pPr>
            <w:r w:rsidRPr="00543A84">
              <w:rPr>
                <w:rFonts w:ascii="Times New Roman" w:eastAsia="MS Mincho" w:hAnsi="Times New Roman" w:cs="Times New Roman"/>
                <w:lang w:eastAsia="ja-JP"/>
              </w:rPr>
              <w:t xml:space="preserve"> 2013-14</w:t>
            </w:r>
          </w:p>
          <w:p w:rsidR="00543A84" w:rsidRPr="00543A84" w:rsidRDefault="00543A84" w:rsidP="00543A84">
            <w:pPr>
              <w:spacing w:after="0"/>
              <w:rPr>
                <w:rFonts w:ascii="Times New Roman" w:eastAsia="MS Mincho" w:hAnsi="Times New Roman" w:cs="Times New Roman"/>
                <w:lang w:eastAsia="ja-JP"/>
              </w:rPr>
            </w:pPr>
            <w:r w:rsidRPr="00543A84">
              <w:rPr>
                <w:rFonts w:ascii="Times New Roman" w:eastAsia="MS Mincho" w:hAnsi="Times New Roman" w:cs="Times New Roman"/>
                <w:lang w:eastAsia="ja-JP"/>
              </w:rPr>
              <w:t>Учеб</w:t>
            </w:r>
            <w:proofErr w:type="gramStart"/>
            <w:r w:rsidRPr="00543A84">
              <w:rPr>
                <w:rFonts w:ascii="Times New Roman" w:eastAsia="MS Mincho" w:hAnsi="Times New Roman" w:cs="Times New Roman"/>
                <w:lang w:eastAsia="ja-JP"/>
              </w:rPr>
              <w:t>.</w:t>
            </w:r>
            <w:proofErr w:type="gramEnd"/>
            <w:r w:rsidRPr="00543A84">
              <w:rPr>
                <w:rFonts w:ascii="Times New Roman" w:eastAsia="MS Mincho" w:hAnsi="Times New Roman" w:cs="Times New Roman"/>
                <w:lang w:eastAsia="ja-JP"/>
              </w:rPr>
              <w:t xml:space="preserve"> </w:t>
            </w:r>
            <w:proofErr w:type="gramStart"/>
            <w:r w:rsidRPr="00543A84">
              <w:rPr>
                <w:rFonts w:ascii="Times New Roman" w:eastAsia="MS Mincho" w:hAnsi="Times New Roman" w:cs="Times New Roman"/>
                <w:lang w:eastAsia="ja-JP"/>
              </w:rPr>
              <w:t>г</w:t>
            </w:r>
            <w:proofErr w:type="gramEnd"/>
            <w:r w:rsidRPr="00543A84">
              <w:rPr>
                <w:rFonts w:ascii="Times New Roman" w:eastAsia="MS Mincho" w:hAnsi="Times New Roman" w:cs="Times New Roman"/>
                <w:lang w:eastAsia="ja-JP"/>
              </w:rPr>
              <w:t>од</w:t>
            </w:r>
          </w:p>
        </w:tc>
        <w:tc>
          <w:tcPr>
            <w:tcW w:w="1275" w:type="dxa"/>
            <w:tcBorders>
              <w:top w:val="single" w:sz="4" w:space="0" w:color="auto"/>
              <w:left w:val="single" w:sz="4" w:space="0" w:color="auto"/>
              <w:bottom w:val="single" w:sz="4" w:space="0" w:color="auto"/>
              <w:right w:val="single" w:sz="4" w:space="0" w:color="auto"/>
            </w:tcBorders>
          </w:tcPr>
          <w:p w:rsidR="00543A84" w:rsidRDefault="00543A84" w:rsidP="00543A84">
            <w:pPr>
              <w:rPr>
                <w:rFonts w:ascii="Times New Roman" w:eastAsia="MS Mincho" w:hAnsi="Times New Roman" w:cs="Times New Roman"/>
                <w:lang w:eastAsia="ja-JP"/>
              </w:rPr>
            </w:pPr>
            <w:r w:rsidRPr="00543A84">
              <w:rPr>
                <w:rFonts w:ascii="Times New Roman" w:eastAsia="MS Mincho" w:hAnsi="Times New Roman" w:cs="Times New Roman"/>
                <w:lang w:eastAsia="ja-JP"/>
              </w:rPr>
              <w:t>2014-15</w:t>
            </w:r>
          </w:p>
          <w:p w:rsidR="00543A84" w:rsidRPr="00543A84" w:rsidRDefault="00543A84" w:rsidP="00543A84">
            <w:pPr>
              <w:rPr>
                <w:rFonts w:ascii="Times New Roman" w:eastAsia="MS Mincho" w:hAnsi="Times New Roman" w:cs="Times New Roman"/>
                <w:lang w:eastAsia="ja-JP"/>
              </w:rPr>
            </w:pPr>
            <w:r w:rsidRPr="00543A84">
              <w:rPr>
                <w:rFonts w:ascii="Times New Roman" w:eastAsia="MS Mincho" w:hAnsi="Times New Roman" w:cs="Times New Roman"/>
                <w:lang w:eastAsia="ja-JP"/>
              </w:rPr>
              <w:t>Учеб</w:t>
            </w:r>
            <w:proofErr w:type="gramStart"/>
            <w:r w:rsidRPr="00543A84">
              <w:rPr>
                <w:rFonts w:ascii="Times New Roman" w:eastAsia="MS Mincho" w:hAnsi="Times New Roman" w:cs="Times New Roman"/>
                <w:lang w:eastAsia="ja-JP"/>
              </w:rPr>
              <w:t>.г</w:t>
            </w:r>
            <w:proofErr w:type="gramEnd"/>
            <w:r w:rsidRPr="00543A84">
              <w:rPr>
                <w:rFonts w:ascii="Times New Roman" w:eastAsia="MS Mincho" w:hAnsi="Times New Roman" w:cs="Times New Roman"/>
                <w:lang w:eastAsia="ja-JP"/>
              </w:rPr>
              <w:t>од</w:t>
            </w:r>
          </w:p>
          <w:p w:rsidR="00543A84" w:rsidRPr="00543A84" w:rsidRDefault="00543A84" w:rsidP="00543A84">
            <w:pPr>
              <w:spacing w:after="0"/>
              <w:rPr>
                <w:rFonts w:ascii="Times New Roman" w:eastAsia="MS Mincho" w:hAnsi="Times New Roman" w:cs="Times New Roman"/>
                <w:lang w:eastAsia="ja-JP"/>
              </w:rPr>
            </w:pPr>
          </w:p>
        </w:tc>
        <w:tc>
          <w:tcPr>
            <w:tcW w:w="1136" w:type="dxa"/>
            <w:tcBorders>
              <w:top w:val="single" w:sz="4" w:space="0" w:color="auto"/>
              <w:left w:val="single" w:sz="4" w:space="0" w:color="auto"/>
              <w:bottom w:val="single" w:sz="4" w:space="0" w:color="auto"/>
              <w:right w:val="single" w:sz="4" w:space="0" w:color="auto"/>
            </w:tcBorders>
          </w:tcPr>
          <w:p w:rsidR="00543A84" w:rsidRPr="00543A84" w:rsidRDefault="00543A84" w:rsidP="00543A84">
            <w:pPr>
              <w:rPr>
                <w:rFonts w:ascii="Times New Roman" w:eastAsia="MS Mincho" w:hAnsi="Times New Roman" w:cs="Times New Roman"/>
                <w:lang w:eastAsia="ja-JP"/>
              </w:rPr>
            </w:pPr>
            <w:r w:rsidRPr="00543A84">
              <w:rPr>
                <w:rFonts w:ascii="Times New Roman" w:eastAsia="MS Mincho" w:hAnsi="Times New Roman" w:cs="Times New Roman"/>
                <w:lang w:eastAsia="ja-JP"/>
              </w:rPr>
              <w:t>2015-16</w:t>
            </w:r>
          </w:p>
          <w:p w:rsidR="00543A84" w:rsidRPr="00543A84" w:rsidRDefault="00543A84" w:rsidP="00543A84">
            <w:pPr>
              <w:rPr>
                <w:rFonts w:ascii="Times New Roman" w:eastAsia="MS Mincho" w:hAnsi="Times New Roman" w:cs="Times New Roman"/>
                <w:lang w:eastAsia="ja-JP"/>
              </w:rPr>
            </w:pPr>
            <w:r w:rsidRPr="00543A84">
              <w:rPr>
                <w:rFonts w:ascii="Times New Roman" w:eastAsia="MS Mincho" w:hAnsi="Times New Roman" w:cs="Times New Roman"/>
                <w:lang w:eastAsia="ja-JP"/>
              </w:rPr>
              <w:t>Учеб</w:t>
            </w:r>
            <w:proofErr w:type="gramStart"/>
            <w:r w:rsidRPr="00543A84">
              <w:rPr>
                <w:rFonts w:ascii="Times New Roman" w:eastAsia="MS Mincho" w:hAnsi="Times New Roman" w:cs="Times New Roman"/>
                <w:lang w:eastAsia="ja-JP"/>
              </w:rPr>
              <w:t>.г</w:t>
            </w:r>
            <w:proofErr w:type="gramEnd"/>
            <w:r w:rsidRPr="00543A84">
              <w:rPr>
                <w:rFonts w:ascii="Times New Roman" w:eastAsia="MS Mincho" w:hAnsi="Times New Roman" w:cs="Times New Roman"/>
                <w:lang w:eastAsia="ja-JP"/>
              </w:rPr>
              <w:t>од</w:t>
            </w:r>
          </w:p>
          <w:p w:rsidR="00543A84" w:rsidRPr="00543A84" w:rsidRDefault="00543A84" w:rsidP="00543A84">
            <w:pPr>
              <w:rPr>
                <w:rFonts w:ascii="Times New Roman" w:eastAsia="MS Mincho" w:hAnsi="Times New Roman" w:cs="Times New Roman"/>
                <w:lang w:eastAsia="ja-JP"/>
              </w:rPr>
            </w:pPr>
          </w:p>
          <w:p w:rsidR="00543A84" w:rsidRPr="00543A84" w:rsidRDefault="00543A84" w:rsidP="00543A84">
            <w:pPr>
              <w:spacing w:after="0"/>
              <w:rPr>
                <w:rFonts w:ascii="Times New Roman" w:eastAsia="MS Mincho" w:hAnsi="Times New Roman" w:cs="Times New Roman"/>
                <w:lang w:eastAsia="ja-JP"/>
              </w:rPr>
            </w:pPr>
          </w:p>
        </w:tc>
        <w:tc>
          <w:tcPr>
            <w:tcW w:w="1274" w:type="dxa"/>
            <w:tcBorders>
              <w:top w:val="single" w:sz="4" w:space="0" w:color="auto"/>
              <w:left w:val="single" w:sz="4" w:space="0" w:color="auto"/>
              <w:bottom w:val="single" w:sz="4" w:space="0" w:color="auto"/>
              <w:right w:val="single" w:sz="4" w:space="0" w:color="auto"/>
            </w:tcBorders>
          </w:tcPr>
          <w:p w:rsidR="00543A84" w:rsidRPr="00543A84" w:rsidRDefault="00543A84" w:rsidP="00543A84">
            <w:pPr>
              <w:rPr>
                <w:rFonts w:ascii="Times New Roman" w:eastAsia="MS Mincho" w:hAnsi="Times New Roman" w:cs="Times New Roman"/>
                <w:lang w:eastAsia="ja-JP"/>
              </w:rPr>
            </w:pPr>
            <w:r w:rsidRPr="00543A84">
              <w:rPr>
                <w:rFonts w:ascii="Times New Roman" w:eastAsia="MS Mincho" w:hAnsi="Times New Roman" w:cs="Times New Roman"/>
                <w:lang w:eastAsia="ja-JP"/>
              </w:rPr>
              <w:t>2016-17 Учеб</w:t>
            </w:r>
            <w:proofErr w:type="gramStart"/>
            <w:r w:rsidRPr="00543A84">
              <w:rPr>
                <w:rFonts w:ascii="Times New Roman" w:eastAsia="MS Mincho" w:hAnsi="Times New Roman" w:cs="Times New Roman"/>
                <w:lang w:eastAsia="ja-JP"/>
              </w:rPr>
              <w:t>.г</w:t>
            </w:r>
            <w:proofErr w:type="gramEnd"/>
            <w:r w:rsidRPr="00543A84">
              <w:rPr>
                <w:rFonts w:ascii="Times New Roman" w:eastAsia="MS Mincho" w:hAnsi="Times New Roman" w:cs="Times New Roman"/>
                <w:lang w:eastAsia="ja-JP"/>
              </w:rPr>
              <w:t>од</w:t>
            </w:r>
          </w:p>
          <w:p w:rsidR="00543A84" w:rsidRPr="00543A84" w:rsidRDefault="00543A84" w:rsidP="00543A84">
            <w:pPr>
              <w:rPr>
                <w:rFonts w:ascii="Times New Roman" w:eastAsia="MS Mincho" w:hAnsi="Times New Roman" w:cs="Times New Roman"/>
                <w:lang w:eastAsia="ja-JP"/>
              </w:rPr>
            </w:pPr>
          </w:p>
          <w:p w:rsidR="00543A84" w:rsidRPr="00543A84" w:rsidRDefault="00543A84" w:rsidP="00543A84">
            <w:pPr>
              <w:rPr>
                <w:rFonts w:ascii="Times New Roman" w:eastAsia="MS Mincho" w:hAnsi="Times New Roman" w:cs="Times New Roman"/>
                <w:lang w:eastAsia="ja-JP"/>
              </w:rPr>
            </w:pPr>
          </w:p>
          <w:p w:rsidR="00543A84" w:rsidRPr="00543A84" w:rsidRDefault="00543A84" w:rsidP="00543A84">
            <w:pPr>
              <w:spacing w:after="0"/>
              <w:rPr>
                <w:rFonts w:ascii="Times New Roman" w:eastAsia="MS Mincho" w:hAnsi="Times New Roman" w:cs="Times New Roman"/>
                <w:lang w:eastAsia="ja-JP"/>
              </w:rPr>
            </w:pPr>
          </w:p>
        </w:tc>
        <w:tc>
          <w:tcPr>
            <w:tcW w:w="1278"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lang w:eastAsia="ja-JP"/>
              </w:rPr>
            </w:pPr>
            <w:r w:rsidRPr="00543A84">
              <w:rPr>
                <w:rFonts w:ascii="Times New Roman" w:eastAsia="MS Mincho" w:hAnsi="Times New Roman" w:cs="Times New Roman"/>
                <w:lang w:eastAsia="ja-JP"/>
              </w:rPr>
              <w:t>2017-</w:t>
            </w:r>
            <w:r>
              <w:rPr>
                <w:rFonts w:ascii="Times New Roman" w:eastAsia="MS Mincho" w:hAnsi="Times New Roman" w:cs="Times New Roman"/>
                <w:lang w:eastAsia="ja-JP"/>
              </w:rPr>
              <w:t>18 У</w:t>
            </w:r>
            <w:r w:rsidRPr="00543A84">
              <w:rPr>
                <w:rFonts w:ascii="Times New Roman" w:eastAsia="MS Mincho" w:hAnsi="Times New Roman" w:cs="Times New Roman"/>
                <w:lang w:eastAsia="ja-JP"/>
              </w:rPr>
              <w:t>чеб</w:t>
            </w:r>
            <w:proofErr w:type="gramStart"/>
            <w:r w:rsidRPr="00543A84">
              <w:rPr>
                <w:rFonts w:ascii="Times New Roman" w:eastAsia="MS Mincho" w:hAnsi="Times New Roman" w:cs="Times New Roman"/>
                <w:lang w:eastAsia="ja-JP"/>
              </w:rPr>
              <w:t>.г</w:t>
            </w:r>
            <w:proofErr w:type="gramEnd"/>
            <w:r w:rsidRPr="00543A84">
              <w:rPr>
                <w:rFonts w:ascii="Times New Roman" w:eastAsia="MS Mincho" w:hAnsi="Times New Roman" w:cs="Times New Roman"/>
                <w:lang w:eastAsia="ja-JP"/>
              </w:rPr>
              <w:t>од</w:t>
            </w:r>
          </w:p>
        </w:tc>
        <w:tc>
          <w:tcPr>
            <w:tcW w:w="1168" w:type="dxa"/>
            <w:tcBorders>
              <w:top w:val="single" w:sz="4" w:space="0" w:color="auto"/>
              <w:left w:val="single" w:sz="4" w:space="0" w:color="auto"/>
              <w:bottom w:val="single" w:sz="4" w:space="0" w:color="auto"/>
              <w:right w:val="single" w:sz="4" w:space="0" w:color="auto"/>
            </w:tcBorders>
          </w:tcPr>
          <w:p w:rsidR="00543A84" w:rsidRDefault="00543A84" w:rsidP="00543A84">
            <w:pPr>
              <w:spacing w:after="0"/>
              <w:rPr>
                <w:rFonts w:ascii="Times New Roman" w:eastAsia="MS Mincho" w:hAnsi="Times New Roman" w:cs="Times New Roman"/>
                <w:lang w:eastAsia="ja-JP"/>
              </w:rPr>
            </w:pPr>
            <w:r w:rsidRPr="00543A84">
              <w:rPr>
                <w:rFonts w:ascii="Times New Roman" w:eastAsia="MS Mincho" w:hAnsi="Times New Roman" w:cs="Times New Roman"/>
                <w:lang w:eastAsia="ja-JP"/>
              </w:rPr>
              <w:t>2018-19</w:t>
            </w:r>
          </w:p>
          <w:p w:rsidR="00543A84" w:rsidRPr="00543A84" w:rsidRDefault="00543A84" w:rsidP="00543A84">
            <w:pPr>
              <w:spacing w:after="0"/>
              <w:rPr>
                <w:rFonts w:ascii="Times New Roman" w:eastAsia="MS Mincho" w:hAnsi="Times New Roman" w:cs="Times New Roman"/>
                <w:lang w:eastAsia="ja-JP"/>
              </w:rPr>
            </w:pPr>
            <w:r>
              <w:rPr>
                <w:rFonts w:ascii="Times New Roman" w:eastAsia="MS Mincho" w:hAnsi="Times New Roman" w:cs="Times New Roman"/>
                <w:lang w:eastAsia="ja-JP"/>
              </w:rPr>
              <w:t>Учеб</w:t>
            </w:r>
            <w:proofErr w:type="gramStart"/>
            <w:r>
              <w:rPr>
                <w:rFonts w:ascii="Times New Roman" w:eastAsia="MS Mincho" w:hAnsi="Times New Roman" w:cs="Times New Roman"/>
                <w:lang w:eastAsia="ja-JP"/>
              </w:rPr>
              <w:t>.г</w:t>
            </w:r>
            <w:proofErr w:type="gramEnd"/>
            <w:r>
              <w:rPr>
                <w:rFonts w:ascii="Times New Roman" w:eastAsia="MS Mincho" w:hAnsi="Times New Roman" w:cs="Times New Roman"/>
                <w:lang w:eastAsia="ja-JP"/>
              </w:rPr>
              <w:t>од</w:t>
            </w:r>
          </w:p>
        </w:tc>
      </w:tr>
      <w:tr w:rsidR="00543A84" w:rsidRPr="00543A84" w:rsidTr="00543A84">
        <w:tc>
          <w:tcPr>
            <w:tcW w:w="109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 – 15</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19</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19</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12</w:t>
            </w:r>
          </w:p>
        </w:tc>
        <w:tc>
          <w:tcPr>
            <w:tcW w:w="127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14</w:t>
            </w:r>
          </w:p>
        </w:tc>
        <w:tc>
          <w:tcPr>
            <w:tcW w:w="1136"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16</w:t>
            </w:r>
          </w:p>
        </w:tc>
        <w:tc>
          <w:tcPr>
            <w:tcW w:w="127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19</w:t>
            </w:r>
          </w:p>
        </w:tc>
        <w:tc>
          <w:tcPr>
            <w:tcW w:w="1278"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12</w:t>
            </w:r>
          </w:p>
        </w:tc>
        <w:tc>
          <w:tcPr>
            <w:tcW w:w="1168" w:type="dxa"/>
            <w:tcBorders>
              <w:top w:val="single" w:sz="4" w:space="0" w:color="auto"/>
              <w:left w:val="single" w:sz="4" w:space="0" w:color="auto"/>
              <w:bottom w:val="single" w:sz="4" w:space="0" w:color="auto"/>
              <w:right w:val="single" w:sz="4" w:space="0" w:color="auto"/>
            </w:tcBorders>
          </w:tcPr>
          <w:p w:rsidR="00543A84" w:rsidRPr="00543A84" w:rsidRDefault="000050B3"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11</w:t>
            </w:r>
          </w:p>
        </w:tc>
      </w:tr>
      <w:tr w:rsidR="00543A84" w:rsidRPr="00543A84" w:rsidTr="00543A84">
        <w:tc>
          <w:tcPr>
            <w:tcW w:w="109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2 -  19</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14</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21</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15</w:t>
            </w:r>
          </w:p>
        </w:tc>
        <w:tc>
          <w:tcPr>
            <w:tcW w:w="127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11</w:t>
            </w:r>
          </w:p>
        </w:tc>
        <w:tc>
          <w:tcPr>
            <w:tcW w:w="1136"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15</w:t>
            </w:r>
          </w:p>
        </w:tc>
        <w:tc>
          <w:tcPr>
            <w:tcW w:w="127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17</w:t>
            </w:r>
          </w:p>
        </w:tc>
        <w:tc>
          <w:tcPr>
            <w:tcW w:w="1278"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19</w:t>
            </w:r>
          </w:p>
        </w:tc>
        <w:tc>
          <w:tcPr>
            <w:tcW w:w="1168" w:type="dxa"/>
            <w:tcBorders>
              <w:top w:val="single" w:sz="4" w:space="0" w:color="auto"/>
              <w:left w:val="single" w:sz="4" w:space="0" w:color="auto"/>
              <w:bottom w:val="single" w:sz="4" w:space="0" w:color="auto"/>
              <w:right w:val="single" w:sz="4" w:space="0" w:color="auto"/>
            </w:tcBorders>
          </w:tcPr>
          <w:p w:rsidR="00543A84" w:rsidRPr="00543A84" w:rsidRDefault="000050B3"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13</w:t>
            </w:r>
          </w:p>
        </w:tc>
      </w:tr>
      <w:tr w:rsidR="00543A84" w:rsidRPr="00543A84" w:rsidTr="00543A84">
        <w:tc>
          <w:tcPr>
            <w:tcW w:w="109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3 – 18</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21</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14</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19</w:t>
            </w:r>
          </w:p>
        </w:tc>
        <w:tc>
          <w:tcPr>
            <w:tcW w:w="127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12</w:t>
            </w:r>
          </w:p>
        </w:tc>
        <w:tc>
          <w:tcPr>
            <w:tcW w:w="1136"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8</w:t>
            </w:r>
          </w:p>
        </w:tc>
        <w:tc>
          <w:tcPr>
            <w:tcW w:w="127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14</w:t>
            </w:r>
          </w:p>
        </w:tc>
        <w:tc>
          <w:tcPr>
            <w:tcW w:w="1278"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17</w:t>
            </w:r>
          </w:p>
        </w:tc>
        <w:tc>
          <w:tcPr>
            <w:tcW w:w="1168" w:type="dxa"/>
            <w:tcBorders>
              <w:top w:val="single" w:sz="4" w:space="0" w:color="auto"/>
              <w:left w:val="single" w:sz="4" w:space="0" w:color="auto"/>
              <w:bottom w:val="single" w:sz="4" w:space="0" w:color="auto"/>
              <w:right w:val="single" w:sz="4" w:space="0" w:color="auto"/>
            </w:tcBorders>
          </w:tcPr>
          <w:p w:rsidR="00543A84" w:rsidRPr="00543A84" w:rsidRDefault="000050B3"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15</w:t>
            </w:r>
          </w:p>
        </w:tc>
      </w:tr>
      <w:tr w:rsidR="00543A84" w:rsidRPr="00543A84" w:rsidTr="00543A84">
        <w:tc>
          <w:tcPr>
            <w:tcW w:w="109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4 - 17</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16</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20</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11</w:t>
            </w:r>
          </w:p>
        </w:tc>
        <w:tc>
          <w:tcPr>
            <w:tcW w:w="127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18</w:t>
            </w:r>
          </w:p>
        </w:tc>
        <w:tc>
          <w:tcPr>
            <w:tcW w:w="1136"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12</w:t>
            </w:r>
          </w:p>
        </w:tc>
        <w:tc>
          <w:tcPr>
            <w:tcW w:w="127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10</w:t>
            </w:r>
          </w:p>
        </w:tc>
        <w:tc>
          <w:tcPr>
            <w:tcW w:w="1278"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11</w:t>
            </w:r>
          </w:p>
        </w:tc>
        <w:tc>
          <w:tcPr>
            <w:tcW w:w="1168" w:type="dxa"/>
            <w:tcBorders>
              <w:top w:val="single" w:sz="4" w:space="0" w:color="auto"/>
              <w:left w:val="single" w:sz="4" w:space="0" w:color="auto"/>
              <w:bottom w:val="single" w:sz="4" w:space="0" w:color="auto"/>
              <w:right w:val="single" w:sz="4" w:space="0" w:color="auto"/>
            </w:tcBorders>
          </w:tcPr>
          <w:p w:rsidR="00543A84" w:rsidRPr="00543A84" w:rsidRDefault="000050B3"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15</w:t>
            </w:r>
          </w:p>
        </w:tc>
      </w:tr>
      <w:tr w:rsidR="00543A84" w:rsidRPr="00543A84" w:rsidTr="00543A84">
        <w:tc>
          <w:tcPr>
            <w:tcW w:w="109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5 – 13</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17</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16</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22</w:t>
            </w:r>
          </w:p>
        </w:tc>
        <w:tc>
          <w:tcPr>
            <w:tcW w:w="127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9</w:t>
            </w:r>
          </w:p>
        </w:tc>
        <w:tc>
          <w:tcPr>
            <w:tcW w:w="1136"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18</w:t>
            </w:r>
          </w:p>
        </w:tc>
        <w:tc>
          <w:tcPr>
            <w:tcW w:w="127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14</w:t>
            </w:r>
          </w:p>
        </w:tc>
        <w:tc>
          <w:tcPr>
            <w:tcW w:w="1278"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10</w:t>
            </w:r>
          </w:p>
        </w:tc>
        <w:tc>
          <w:tcPr>
            <w:tcW w:w="1168" w:type="dxa"/>
            <w:tcBorders>
              <w:top w:val="single" w:sz="4" w:space="0" w:color="auto"/>
              <w:left w:val="single" w:sz="4" w:space="0" w:color="auto"/>
              <w:bottom w:val="single" w:sz="4" w:space="0" w:color="auto"/>
              <w:right w:val="single" w:sz="4" w:space="0" w:color="auto"/>
            </w:tcBorders>
          </w:tcPr>
          <w:p w:rsidR="00543A84" w:rsidRPr="00543A84" w:rsidRDefault="000050B3"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w:t>
            </w:r>
          </w:p>
        </w:tc>
      </w:tr>
      <w:tr w:rsidR="00543A84" w:rsidRPr="00543A84" w:rsidTr="00543A84">
        <w:tc>
          <w:tcPr>
            <w:tcW w:w="109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6 – 22</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13</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14</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17</w:t>
            </w:r>
          </w:p>
        </w:tc>
        <w:tc>
          <w:tcPr>
            <w:tcW w:w="127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21</w:t>
            </w:r>
          </w:p>
        </w:tc>
        <w:tc>
          <w:tcPr>
            <w:tcW w:w="1136"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12</w:t>
            </w:r>
          </w:p>
        </w:tc>
        <w:tc>
          <w:tcPr>
            <w:tcW w:w="127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20</w:t>
            </w:r>
          </w:p>
        </w:tc>
        <w:tc>
          <w:tcPr>
            <w:tcW w:w="1278"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12</w:t>
            </w:r>
          </w:p>
        </w:tc>
        <w:tc>
          <w:tcPr>
            <w:tcW w:w="1168" w:type="dxa"/>
            <w:tcBorders>
              <w:top w:val="single" w:sz="4" w:space="0" w:color="auto"/>
              <w:left w:val="single" w:sz="4" w:space="0" w:color="auto"/>
              <w:bottom w:val="single" w:sz="4" w:space="0" w:color="auto"/>
              <w:right w:val="single" w:sz="4" w:space="0" w:color="auto"/>
            </w:tcBorders>
          </w:tcPr>
          <w:p w:rsidR="00543A84" w:rsidRPr="00543A84" w:rsidRDefault="000050B3"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w:t>
            </w:r>
          </w:p>
        </w:tc>
      </w:tr>
      <w:tr w:rsidR="00543A84" w:rsidRPr="00543A84" w:rsidTr="00543A84">
        <w:tc>
          <w:tcPr>
            <w:tcW w:w="109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7 – 7</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25</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14</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14</w:t>
            </w:r>
          </w:p>
        </w:tc>
        <w:tc>
          <w:tcPr>
            <w:tcW w:w="127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13</w:t>
            </w:r>
          </w:p>
        </w:tc>
        <w:tc>
          <w:tcPr>
            <w:tcW w:w="1136"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20</w:t>
            </w:r>
          </w:p>
        </w:tc>
        <w:tc>
          <w:tcPr>
            <w:tcW w:w="127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14</w:t>
            </w:r>
          </w:p>
        </w:tc>
        <w:tc>
          <w:tcPr>
            <w:tcW w:w="1278"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20</w:t>
            </w:r>
          </w:p>
        </w:tc>
        <w:tc>
          <w:tcPr>
            <w:tcW w:w="1168" w:type="dxa"/>
            <w:tcBorders>
              <w:top w:val="single" w:sz="4" w:space="0" w:color="auto"/>
              <w:left w:val="single" w:sz="4" w:space="0" w:color="auto"/>
              <w:bottom w:val="single" w:sz="4" w:space="0" w:color="auto"/>
              <w:right w:val="single" w:sz="4" w:space="0" w:color="auto"/>
            </w:tcBorders>
          </w:tcPr>
          <w:p w:rsidR="00543A84" w:rsidRPr="00543A84" w:rsidRDefault="000050B3"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14</w:t>
            </w:r>
          </w:p>
        </w:tc>
      </w:tr>
      <w:tr w:rsidR="00543A84" w:rsidRPr="00543A84" w:rsidTr="00543A84">
        <w:tc>
          <w:tcPr>
            <w:tcW w:w="109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8 – 11</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8</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25</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11</w:t>
            </w:r>
          </w:p>
        </w:tc>
        <w:tc>
          <w:tcPr>
            <w:tcW w:w="127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14</w:t>
            </w:r>
          </w:p>
        </w:tc>
        <w:tc>
          <w:tcPr>
            <w:tcW w:w="1136"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14</w:t>
            </w:r>
          </w:p>
        </w:tc>
        <w:tc>
          <w:tcPr>
            <w:tcW w:w="127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22</w:t>
            </w:r>
          </w:p>
        </w:tc>
        <w:tc>
          <w:tcPr>
            <w:tcW w:w="1278"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13</w:t>
            </w:r>
          </w:p>
        </w:tc>
        <w:tc>
          <w:tcPr>
            <w:tcW w:w="1168" w:type="dxa"/>
            <w:tcBorders>
              <w:top w:val="single" w:sz="4" w:space="0" w:color="auto"/>
              <w:left w:val="single" w:sz="4" w:space="0" w:color="auto"/>
              <w:bottom w:val="single" w:sz="4" w:space="0" w:color="auto"/>
              <w:right w:val="single" w:sz="4" w:space="0" w:color="auto"/>
            </w:tcBorders>
          </w:tcPr>
          <w:p w:rsidR="00543A84" w:rsidRPr="00543A84" w:rsidRDefault="000050B3"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w:t>
            </w:r>
          </w:p>
        </w:tc>
      </w:tr>
      <w:tr w:rsidR="00543A84" w:rsidRPr="00543A84" w:rsidTr="00543A84">
        <w:tc>
          <w:tcPr>
            <w:tcW w:w="109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9 – 20</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13</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9</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25</w:t>
            </w:r>
          </w:p>
        </w:tc>
        <w:tc>
          <w:tcPr>
            <w:tcW w:w="127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12</w:t>
            </w:r>
          </w:p>
        </w:tc>
        <w:tc>
          <w:tcPr>
            <w:tcW w:w="1136"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15</w:t>
            </w:r>
          </w:p>
        </w:tc>
        <w:tc>
          <w:tcPr>
            <w:tcW w:w="127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15</w:t>
            </w:r>
          </w:p>
        </w:tc>
        <w:tc>
          <w:tcPr>
            <w:tcW w:w="1278"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22</w:t>
            </w:r>
          </w:p>
        </w:tc>
        <w:tc>
          <w:tcPr>
            <w:tcW w:w="1168" w:type="dxa"/>
            <w:tcBorders>
              <w:top w:val="single" w:sz="4" w:space="0" w:color="auto"/>
              <w:left w:val="single" w:sz="4" w:space="0" w:color="auto"/>
              <w:bottom w:val="single" w:sz="4" w:space="0" w:color="auto"/>
              <w:right w:val="single" w:sz="4" w:space="0" w:color="auto"/>
            </w:tcBorders>
          </w:tcPr>
          <w:p w:rsidR="00543A84" w:rsidRPr="00543A84" w:rsidRDefault="000050B3"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w:t>
            </w:r>
          </w:p>
        </w:tc>
      </w:tr>
      <w:tr w:rsidR="00543A84" w:rsidRPr="00543A84" w:rsidTr="00543A84">
        <w:tc>
          <w:tcPr>
            <w:tcW w:w="109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10 – 10</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8</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6</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8</w:t>
            </w:r>
          </w:p>
        </w:tc>
        <w:tc>
          <w:tcPr>
            <w:tcW w:w="127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18</w:t>
            </w:r>
          </w:p>
        </w:tc>
        <w:tc>
          <w:tcPr>
            <w:tcW w:w="1136"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7</w:t>
            </w:r>
          </w:p>
        </w:tc>
        <w:tc>
          <w:tcPr>
            <w:tcW w:w="127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8</w:t>
            </w:r>
          </w:p>
        </w:tc>
        <w:tc>
          <w:tcPr>
            <w:tcW w:w="1278"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13</w:t>
            </w:r>
          </w:p>
        </w:tc>
        <w:tc>
          <w:tcPr>
            <w:tcW w:w="1168" w:type="dxa"/>
            <w:tcBorders>
              <w:top w:val="single" w:sz="4" w:space="0" w:color="auto"/>
              <w:left w:val="single" w:sz="4" w:space="0" w:color="auto"/>
              <w:bottom w:val="single" w:sz="4" w:space="0" w:color="auto"/>
              <w:right w:val="single" w:sz="4" w:space="0" w:color="auto"/>
            </w:tcBorders>
          </w:tcPr>
          <w:p w:rsidR="00543A84" w:rsidRPr="00543A84" w:rsidRDefault="000050B3"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9</w:t>
            </w:r>
          </w:p>
        </w:tc>
      </w:tr>
      <w:tr w:rsidR="00543A84" w:rsidRPr="00543A84" w:rsidTr="00543A84">
        <w:tc>
          <w:tcPr>
            <w:tcW w:w="109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11 - 13</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7</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7</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4</w:t>
            </w:r>
          </w:p>
        </w:tc>
        <w:tc>
          <w:tcPr>
            <w:tcW w:w="127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8</w:t>
            </w:r>
          </w:p>
        </w:tc>
        <w:tc>
          <w:tcPr>
            <w:tcW w:w="1136"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14</w:t>
            </w:r>
          </w:p>
        </w:tc>
        <w:tc>
          <w:tcPr>
            <w:tcW w:w="127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4</w:t>
            </w:r>
          </w:p>
        </w:tc>
        <w:tc>
          <w:tcPr>
            <w:tcW w:w="1278"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6</w:t>
            </w:r>
          </w:p>
        </w:tc>
        <w:tc>
          <w:tcPr>
            <w:tcW w:w="1168" w:type="dxa"/>
            <w:tcBorders>
              <w:top w:val="single" w:sz="4" w:space="0" w:color="auto"/>
              <w:left w:val="single" w:sz="4" w:space="0" w:color="auto"/>
              <w:bottom w:val="single" w:sz="4" w:space="0" w:color="auto"/>
              <w:right w:val="single" w:sz="4" w:space="0" w:color="auto"/>
            </w:tcBorders>
          </w:tcPr>
          <w:p w:rsidR="00543A84" w:rsidRPr="00543A84" w:rsidRDefault="000050B3"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w:t>
            </w:r>
          </w:p>
        </w:tc>
      </w:tr>
      <w:tr w:rsidR="00543A84" w:rsidRPr="00543A84" w:rsidTr="00543A84">
        <w:tc>
          <w:tcPr>
            <w:tcW w:w="109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165</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161</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165</w:t>
            </w:r>
          </w:p>
        </w:tc>
        <w:tc>
          <w:tcPr>
            <w:tcW w:w="113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158</w:t>
            </w:r>
          </w:p>
        </w:tc>
        <w:tc>
          <w:tcPr>
            <w:tcW w:w="127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149</w:t>
            </w:r>
          </w:p>
        </w:tc>
        <w:tc>
          <w:tcPr>
            <w:tcW w:w="1136"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151</w:t>
            </w:r>
          </w:p>
        </w:tc>
        <w:tc>
          <w:tcPr>
            <w:tcW w:w="127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157</w:t>
            </w:r>
          </w:p>
        </w:tc>
        <w:tc>
          <w:tcPr>
            <w:tcW w:w="1278"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154</w:t>
            </w:r>
          </w:p>
        </w:tc>
        <w:tc>
          <w:tcPr>
            <w:tcW w:w="1168" w:type="dxa"/>
            <w:tcBorders>
              <w:top w:val="single" w:sz="4" w:space="0" w:color="auto"/>
              <w:left w:val="single" w:sz="4" w:space="0" w:color="auto"/>
              <w:bottom w:val="single" w:sz="4" w:space="0" w:color="auto"/>
              <w:right w:val="single" w:sz="4" w:space="0" w:color="auto"/>
            </w:tcBorders>
          </w:tcPr>
          <w:p w:rsidR="00543A84" w:rsidRPr="00543A84" w:rsidRDefault="000050B3"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143</w:t>
            </w:r>
          </w:p>
        </w:tc>
      </w:tr>
    </w:tbl>
    <w:p w:rsidR="00543A84" w:rsidRPr="00543A84" w:rsidRDefault="00543A84" w:rsidP="00543A84">
      <w:pPr>
        <w:spacing w:after="0" w:line="240" w:lineRule="auto"/>
        <w:rPr>
          <w:rFonts w:ascii="Times New Roman" w:eastAsia="MS Mincho" w:hAnsi="Times New Roman" w:cs="Times New Roman"/>
          <w:sz w:val="24"/>
          <w:szCs w:val="24"/>
          <w:lang w:eastAsia="ja-JP"/>
        </w:rPr>
      </w:pP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Уменьшение  количества обучающихся</w:t>
      </w:r>
      <w:r>
        <w:rPr>
          <w:rFonts w:ascii="Times New Roman" w:eastAsia="MS Mincho" w:hAnsi="Times New Roman" w:cs="Times New Roman"/>
          <w:sz w:val="24"/>
          <w:szCs w:val="24"/>
          <w:lang w:eastAsia="ja-JP"/>
        </w:rPr>
        <w:t xml:space="preserve">  на </w:t>
      </w:r>
      <w:r w:rsidR="000050B3" w:rsidRPr="00473A79">
        <w:rPr>
          <w:rFonts w:ascii="Times New Roman" w:eastAsia="MS Mincho" w:hAnsi="Times New Roman" w:cs="Times New Roman"/>
          <w:b/>
          <w:color w:val="000000" w:themeColor="text1"/>
          <w:sz w:val="24"/>
          <w:szCs w:val="24"/>
          <w:lang w:eastAsia="ja-JP"/>
        </w:rPr>
        <w:t>11</w:t>
      </w:r>
      <w:r w:rsidR="000050B3">
        <w:rPr>
          <w:rFonts w:ascii="Times New Roman" w:eastAsia="MS Mincho" w:hAnsi="Times New Roman" w:cs="Times New Roman"/>
          <w:color w:val="FF0000"/>
          <w:sz w:val="24"/>
          <w:szCs w:val="24"/>
          <w:lang w:eastAsia="ja-JP"/>
        </w:rPr>
        <w:t xml:space="preserve"> </w:t>
      </w:r>
      <w:r>
        <w:rPr>
          <w:rFonts w:ascii="Times New Roman" w:eastAsia="MS Mincho" w:hAnsi="Times New Roman" w:cs="Times New Roman"/>
          <w:sz w:val="24"/>
          <w:szCs w:val="24"/>
          <w:lang w:eastAsia="ja-JP"/>
        </w:rPr>
        <w:t>человек в сравнении с 2017-2018</w:t>
      </w:r>
      <w:r w:rsidRPr="00543A84">
        <w:rPr>
          <w:rFonts w:ascii="Times New Roman" w:eastAsia="MS Mincho" w:hAnsi="Times New Roman" w:cs="Times New Roman"/>
          <w:sz w:val="24"/>
          <w:szCs w:val="24"/>
          <w:lang w:eastAsia="ja-JP"/>
        </w:rPr>
        <w:t xml:space="preserve"> учебным годом.</w:t>
      </w:r>
    </w:p>
    <w:p w:rsidR="00543A84" w:rsidRPr="00543A84" w:rsidRDefault="00543A84" w:rsidP="00543A84">
      <w:pPr>
        <w:spacing w:after="0" w:line="240" w:lineRule="auto"/>
        <w:rPr>
          <w:rFonts w:ascii="Times New Roman" w:eastAsia="Calibri" w:hAnsi="Times New Roman" w:cs="Times New Roman"/>
          <w:sz w:val="36"/>
          <w:szCs w:val="36"/>
        </w:rPr>
      </w:pPr>
    </w:p>
    <w:p w:rsidR="00543A84" w:rsidRPr="00543A84" w:rsidRDefault="00543A84" w:rsidP="00543A84">
      <w:pPr>
        <w:spacing w:after="0" w:line="240" w:lineRule="auto"/>
        <w:rPr>
          <w:rFonts w:ascii="Times New Roman" w:eastAsia="MS Mincho" w:hAnsi="Times New Roman" w:cs="Times New Roman"/>
          <w:sz w:val="36"/>
          <w:szCs w:val="36"/>
          <w:lang w:eastAsia="ja-JP"/>
        </w:rPr>
      </w:pPr>
      <w:r w:rsidRPr="00543A84">
        <w:rPr>
          <w:rFonts w:ascii="Times New Roman" w:eastAsia="Calibri" w:hAnsi="Times New Roman" w:cs="Times New Roman"/>
          <w:sz w:val="36"/>
          <w:szCs w:val="36"/>
        </w:rPr>
        <w:t>Успеваемость по классам.</w:t>
      </w:r>
    </w:p>
    <w:p w:rsidR="00543A84" w:rsidRPr="00543A84" w:rsidRDefault="00B242D9" w:rsidP="00543A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Уровень </w:t>
      </w:r>
      <w:r w:rsidR="00543A84" w:rsidRPr="00543A84">
        <w:rPr>
          <w:rFonts w:ascii="Times New Roman" w:eastAsia="Calibri" w:hAnsi="Times New Roman" w:cs="Times New Roman"/>
          <w:sz w:val="24"/>
          <w:szCs w:val="24"/>
        </w:rPr>
        <w:t>начального общего образования</w:t>
      </w:r>
      <w:proofErr w:type="gramStart"/>
      <w:r w:rsidR="00543A84" w:rsidRPr="00543A84">
        <w:rPr>
          <w:rFonts w:ascii="Times New Roman" w:eastAsia="Calibri" w:hAnsi="Times New Roman" w:cs="Times New Roman"/>
          <w:sz w:val="24"/>
          <w:szCs w:val="24"/>
        </w:rPr>
        <w:t xml:space="preserve"> :</w:t>
      </w:r>
      <w:proofErr w:type="gramEnd"/>
    </w:p>
    <w:p w:rsidR="00543A84" w:rsidRPr="00543A84" w:rsidRDefault="00543A84" w:rsidP="00543A84">
      <w:pPr>
        <w:spacing w:after="0" w:line="240" w:lineRule="auto"/>
        <w:jc w:val="both"/>
        <w:rPr>
          <w:rFonts w:ascii="Times New Roman" w:eastAsia="Calibri" w:hAnsi="Times New Roman" w:cs="Times New Roman"/>
          <w:sz w:val="24"/>
          <w:szCs w:val="24"/>
          <w:highlight w:val="yellow"/>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171"/>
        <w:gridCol w:w="1509"/>
        <w:gridCol w:w="1929"/>
        <w:gridCol w:w="1552"/>
        <w:gridCol w:w="2769"/>
      </w:tblGrid>
      <w:tr w:rsidR="00543A84" w:rsidRPr="00543A84" w:rsidTr="00F942D5">
        <w:trPr>
          <w:trHeight w:val="1020"/>
        </w:trPr>
        <w:tc>
          <w:tcPr>
            <w:tcW w:w="1390"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Класс</w:t>
            </w:r>
          </w:p>
        </w:tc>
        <w:tc>
          <w:tcPr>
            <w:tcW w:w="1171"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Кол-во</w:t>
            </w:r>
          </w:p>
        </w:tc>
        <w:tc>
          <w:tcPr>
            <w:tcW w:w="150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Отл / хор</w:t>
            </w:r>
          </w:p>
        </w:tc>
        <w:tc>
          <w:tcPr>
            <w:tcW w:w="192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Успевают</w:t>
            </w:r>
          </w:p>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Качество</w:t>
            </w:r>
          </w:p>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w:t>
            </w:r>
          </w:p>
        </w:tc>
        <w:tc>
          <w:tcPr>
            <w:tcW w:w="276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Классный руководитель</w:t>
            </w:r>
          </w:p>
        </w:tc>
      </w:tr>
      <w:tr w:rsidR="00543A84" w:rsidRPr="00543A84" w:rsidTr="00F942D5">
        <w:tc>
          <w:tcPr>
            <w:tcW w:w="1390"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2</w:t>
            </w:r>
          </w:p>
        </w:tc>
        <w:tc>
          <w:tcPr>
            <w:tcW w:w="1171" w:type="dxa"/>
            <w:tcBorders>
              <w:top w:val="single" w:sz="4" w:space="0" w:color="auto"/>
              <w:left w:val="single" w:sz="4" w:space="0" w:color="auto"/>
              <w:bottom w:val="single" w:sz="4" w:space="0" w:color="auto"/>
              <w:right w:val="single" w:sz="4" w:space="0" w:color="auto"/>
            </w:tcBorders>
            <w:hideMark/>
          </w:tcPr>
          <w:p w:rsidR="00543A84" w:rsidRPr="00543A84" w:rsidRDefault="000050B3"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509" w:type="dxa"/>
            <w:tcBorders>
              <w:top w:val="single" w:sz="4" w:space="0" w:color="auto"/>
              <w:left w:val="single" w:sz="4" w:space="0" w:color="auto"/>
              <w:bottom w:val="single" w:sz="4" w:space="0" w:color="auto"/>
              <w:right w:val="single" w:sz="4" w:space="0" w:color="auto"/>
            </w:tcBorders>
            <w:hideMark/>
          </w:tcPr>
          <w:p w:rsidR="00543A84" w:rsidRPr="00543A84" w:rsidRDefault="00F942D5" w:rsidP="00543A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00543A84" w:rsidRPr="00543A84">
              <w:rPr>
                <w:rFonts w:ascii="Times New Roman" w:eastAsia="Calibri" w:hAnsi="Times New Roman" w:cs="Times New Roman"/>
                <w:sz w:val="24"/>
                <w:szCs w:val="24"/>
              </w:rPr>
              <w:t xml:space="preserve">          </w:t>
            </w:r>
          </w:p>
        </w:tc>
        <w:tc>
          <w:tcPr>
            <w:tcW w:w="192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rPr>
                <w:rFonts w:ascii="Times New Roman" w:eastAsia="Calibri" w:hAnsi="Times New Roman" w:cs="Times New Roman"/>
                <w:sz w:val="24"/>
                <w:szCs w:val="24"/>
              </w:rPr>
            </w:pPr>
            <w:r w:rsidRPr="00543A84">
              <w:rPr>
                <w:rFonts w:ascii="Times New Roman" w:eastAsia="Calibri" w:hAnsi="Times New Roman" w:cs="Times New Roman"/>
                <w:sz w:val="24"/>
                <w:szCs w:val="24"/>
              </w:rPr>
              <w:t xml:space="preserve">                   100</w:t>
            </w:r>
          </w:p>
          <w:p w:rsidR="00543A84" w:rsidRPr="00543A84" w:rsidRDefault="00543A84" w:rsidP="00543A84">
            <w:pPr>
              <w:spacing w:after="0" w:line="240" w:lineRule="auto"/>
              <w:rPr>
                <w:rFonts w:ascii="Times New Roman" w:eastAsia="Calibri" w:hAnsi="Times New Roman" w:cs="Times New Roman"/>
                <w:sz w:val="24"/>
                <w:szCs w:val="24"/>
              </w:rPr>
            </w:pPr>
            <w:r w:rsidRPr="00543A84">
              <w:rPr>
                <w:rFonts w:ascii="Times New Roman" w:eastAsia="Calibri" w:hAnsi="Times New Roman" w:cs="Times New Roman"/>
                <w:sz w:val="24"/>
                <w:szCs w:val="24"/>
              </w:rPr>
              <w:t xml:space="preserve">                   100</w:t>
            </w:r>
          </w:p>
        </w:tc>
        <w:tc>
          <w:tcPr>
            <w:tcW w:w="1552" w:type="dxa"/>
            <w:tcBorders>
              <w:top w:val="single" w:sz="4" w:space="0" w:color="auto"/>
              <w:left w:val="single" w:sz="4" w:space="0" w:color="auto"/>
              <w:bottom w:val="single" w:sz="4" w:space="0" w:color="auto"/>
              <w:right w:val="single" w:sz="4" w:space="0" w:color="auto"/>
            </w:tcBorders>
            <w:hideMark/>
          </w:tcPr>
          <w:p w:rsidR="00543A84" w:rsidRPr="00543A84" w:rsidRDefault="00543A84" w:rsidP="00304F78">
            <w:pPr>
              <w:spacing w:after="0" w:line="240" w:lineRule="auto"/>
              <w:rPr>
                <w:rFonts w:ascii="Times New Roman" w:eastAsia="Calibri" w:hAnsi="Times New Roman" w:cs="Times New Roman"/>
                <w:sz w:val="24"/>
                <w:szCs w:val="24"/>
              </w:rPr>
            </w:pPr>
            <w:r w:rsidRPr="00543A84">
              <w:rPr>
                <w:rFonts w:ascii="Times New Roman" w:eastAsia="Calibri" w:hAnsi="Times New Roman" w:cs="Times New Roman"/>
                <w:sz w:val="24"/>
                <w:szCs w:val="24"/>
              </w:rPr>
              <w:t xml:space="preserve">     </w:t>
            </w:r>
            <w:r w:rsidR="000050B3">
              <w:rPr>
                <w:rFonts w:ascii="Times New Roman" w:eastAsia="Calibri" w:hAnsi="Times New Roman" w:cs="Times New Roman"/>
                <w:sz w:val="24"/>
                <w:szCs w:val="24"/>
              </w:rPr>
              <w:t xml:space="preserve"> 31</w:t>
            </w:r>
            <w:r w:rsidRPr="00543A84">
              <w:rPr>
                <w:rFonts w:ascii="Times New Roman" w:eastAsia="Calibri" w:hAnsi="Times New Roman" w:cs="Times New Roman"/>
                <w:sz w:val="24"/>
                <w:szCs w:val="24"/>
              </w:rPr>
              <w:t xml:space="preserve"> </w:t>
            </w:r>
          </w:p>
        </w:tc>
        <w:tc>
          <w:tcPr>
            <w:tcW w:w="2769" w:type="dxa"/>
            <w:tcBorders>
              <w:top w:val="single" w:sz="4" w:space="0" w:color="auto"/>
              <w:left w:val="single" w:sz="4" w:space="0" w:color="auto"/>
              <w:bottom w:val="single" w:sz="4" w:space="0" w:color="auto"/>
              <w:right w:val="single" w:sz="4" w:space="0" w:color="auto"/>
            </w:tcBorders>
            <w:hideMark/>
          </w:tcPr>
          <w:p w:rsidR="00543A84" w:rsidRPr="00543A84" w:rsidRDefault="00C80EB3" w:rsidP="00543A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Ильминская А.Н.</w:t>
            </w:r>
          </w:p>
        </w:tc>
      </w:tr>
      <w:tr w:rsidR="00543A84" w:rsidRPr="00543A84" w:rsidTr="00F942D5">
        <w:trPr>
          <w:trHeight w:val="124"/>
        </w:trPr>
        <w:tc>
          <w:tcPr>
            <w:tcW w:w="1390"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3</w:t>
            </w:r>
          </w:p>
        </w:tc>
        <w:tc>
          <w:tcPr>
            <w:tcW w:w="1171" w:type="dxa"/>
            <w:tcBorders>
              <w:top w:val="single" w:sz="4" w:space="0" w:color="auto"/>
              <w:left w:val="single" w:sz="4" w:space="0" w:color="auto"/>
              <w:bottom w:val="single" w:sz="4" w:space="0" w:color="auto"/>
              <w:right w:val="single" w:sz="4" w:space="0" w:color="auto"/>
            </w:tcBorders>
            <w:hideMark/>
          </w:tcPr>
          <w:p w:rsidR="00543A84" w:rsidRPr="00543A84" w:rsidRDefault="000050B3"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509" w:type="dxa"/>
            <w:tcBorders>
              <w:top w:val="single" w:sz="4" w:space="0" w:color="auto"/>
              <w:left w:val="single" w:sz="4" w:space="0" w:color="auto"/>
              <w:bottom w:val="single" w:sz="4" w:space="0" w:color="auto"/>
              <w:right w:val="single" w:sz="4" w:space="0" w:color="auto"/>
            </w:tcBorders>
            <w:hideMark/>
          </w:tcPr>
          <w:p w:rsidR="00543A84" w:rsidRPr="00543A84" w:rsidRDefault="00F942D5"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92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rPr>
                <w:rFonts w:ascii="Times New Roman" w:eastAsia="Calibri" w:hAnsi="Times New Roman" w:cs="Times New Roman"/>
                <w:sz w:val="24"/>
                <w:szCs w:val="24"/>
              </w:rPr>
            </w:pPr>
            <w:r w:rsidRPr="00543A84">
              <w:rPr>
                <w:rFonts w:ascii="Times New Roman" w:eastAsia="Calibri" w:hAnsi="Times New Roman" w:cs="Times New Roman"/>
                <w:sz w:val="24"/>
                <w:szCs w:val="24"/>
              </w:rPr>
              <w:t xml:space="preserve">                   100</w:t>
            </w:r>
          </w:p>
        </w:tc>
        <w:tc>
          <w:tcPr>
            <w:tcW w:w="1552" w:type="dxa"/>
            <w:tcBorders>
              <w:top w:val="single" w:sz="4" w:space="0" w:color="auto"/>
              <w:left w:val="single" w:sz="4" w:space="0" w:color="auto"/>
              <w:bottom w:val="single" w:sz="4" w:space="0" w:color="auto"/>
              <w:right w:val="single" w:sz="4" w:space="0" w:color="auto"/>
            </w:tcBorders>
            <w:hideMark/>
          </w:tcPr>
          <w:p w:rsidR="00543A84" w:rsidRPr="00543A84" w:rsidRDefault="00F942D5" w:rsidP="00304F7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050B3">
              <w:rPr>
                <w:rFonts w:ascii="Times New Roman" w:eastAsia="Calibri" w:hAnsi="Times New Roman" w:cs="Times New Roman"/>
                <w:sz w:val="24"/>
                <w:szCs w:val="24"/>
              </w:rPr>
              <w:t>46</w:t>
            </w:r>
          </w:p>
        </w:tc>
        <w:tc>
          <w:tcPr>
            <w:tcW w:w="2769" w:type="dxa"/>
            <w:tcBorders>
              <w:top w:val="single" w:sz="4" w:space="0" w:color="auto"/>
              <w:left w:val="single" w:sz="4" w:space="0" w:color="auto"/>
              <w:bottom w:val="single" w:sz="4" w:space="0" w:color="auto"/>
              <w:right w:val="single" w:sz="4" w:space="0" w:color="auto"/>
            </w:tcBorders>
            <w:hideMark/>
          </w:tcPr>
          <w:p w:rsidR="00543A84" w:rsidRPr="00543A84" w:rsidRDefault="00C80EB3" w:rsidP="00543A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Египко Н.А.</w:t>
            </w:r>
          </w:p>
        </w:tc>
      </w:tr>
      <w:tr w:rsidR="00F942D5" w:rsidRPr="00543A84" w:rsidTr="00F942D5">
        <w:tc>
          <w:tcPr>
            <w:tcW w:w="1390" w:type="dxa"/>
            <w:tcBorders>
              <w:top w:val="single" w:sz="4" w:space="0" w:color="auto"/>
              <w:left w:val="single" w:sz="4" w:space="0" w:color="auto"/>
              <w:bottom w:val="single" w:sz="4" w:space="0" w:color="auto"/>
              <w:right w:val="single" w:sz="4" w:space="0" w:color="auto"/>
            </w:tcBorders>
          </w:tcPr>
          <w:p w:rsidR="00F942D5" w:rsidRPr="00543A84" w:rsidRDefault="00F942D5" w:rsidP="00F942D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0"/>
                <w:szCs w:val="20"/>
              </w:rPr>
              <w:t>3</w:t>
            </w:r>
            <w:r w:rsidRPr="00F942D5">
              <w:rPr>
                <w:rFonts w:ascii="Times New Roman" w:eastAsia="Calibri" w:hAnsi="Times New Roman" w:cs="Times New Roman"/>
                <w:sz w:val="20"/>
                <w:szCs w:val="20"/>
              </w:rPr>
              <w:t xml:space="preserve"> Свободный Труд</w:t>
            </w:r>
          </w:p>
        </w:tc>
        <w:tc>
          <w:tcPr>
            <w:tcW w:w="1171" w:type="dxa"/>
            <w:tcBorders>
              <w:top w:val="single" w:sz="4" w:space="0" w:color="auto"/>
              <w:left w:val="single" w:sz="4" w:space="0" w:color="auto"/>
              <w:bottom w:val="single" w:sz="4" w:space="0" w:color="auto"/>
              <w:right w:val="single" w:sz="4" w:space="0" w:color="auto"/>
            </w:tcBorders>
          </w:tcPr>
          <w:p w:rsidR="00F942D5" w:rsidRPr="00543A84" w:rsidRDefault="00F942D5"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09" w:type="dxa"/>
            <w:tcBorders>
              <w:top w:val="single" w:sz="4" w:space="0" w:color="auto"/>
              <w:left w:val="single" w:sz="4" w:space="0" w:color="auto"/>
              <w:bottom w:val="single" w:sz="4" w:space="0" w:color="auto"/>
              <w:right w:val="single" w:sz="4" w:space="0" w:color="auto"/>
            </w:tcBorders>
          </w:tcPr>
          <w:p w:rsidR="00F942D5" w:rsidRDefault="00F942D5"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Pr>
          <w:p w:rsidR="00F942D5" w:rsidRPr="00543A84" w:rsidRDefault="00F942D5" w:rsidP="00F942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04F78">
              <w:rPr>
                <w:rFonts w:ascii="Times New Roman" w:eastAsia="Calibri" w:hAnsi="Times New Roman" w:cs="Times New Roman"/>
                <w:sz w:val="24"/>
                <w:szCs w:val="24"/>
              </w:rPr>
              <w:t>100</w:t>
            </w:r>
          </w:p>
        </w:tc>
        <w:tc>
          <w:tcPr>
            <w:tcW w:w="1552" w:type="dxa"/>
            <w:tcBorders>
              <w:top w:val="single" w:sz="4" w:space="0" w:color="auto"/>
              <w:left w:val="single" w:sz="4" w:space="0" w:color="auto"/>
              <w:bottom w:val="single" w:sz="4" w:space="0" w:color="auto"/>
              <w:right w:val="single" w:sz="4" w:space="0" w:color="auto"/>
            </w:tcBorders>
          </w:tcPr>
          <w:p w:rsidR="00F942D5" w:rsidRPr="00543A84" w:rsidRDefault="00F942D5" w:rsidP="00543A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50</w:t>
            </w:r>
          </w:p>
        </w:tc>
        <w:tc>
          <w:tcPr>
            <w:tcW w:w="2769" w:type="dxa"/>
            <w:tcBorders>
              <w:top w:val="single" w:sz="4" w:space="0" w:color="auto"/>
              <w:left w:val="single" w:sz="4" w:space="0" w:color="auto"/>
              <w:bottom w:val="single" w:sz="4" w:space="0" w:color="auto"/>
              <w:right w:val="single" w:sz="4" w:space="0" w:color="auto"/>
            </w:tcBorders>
          </w:tcPr>
          <w:p w:rsidR="00F942D5" w:rsidRDefault="00F942D5" w:rsidP="00543A84">
            <w:pPr>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Леонова О.О.</w:t>
            </w:r>
          </w:p>
        </w:tc>
      </w:tr>
      <w:tr w:rsidR="00543A84" w:rsidRPr="00543A84" w:rsidTr="00F942D5">
        <w:tc>
          <w:tcPr>
            <w:tcW w:w="1390"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 xml:space="preserve">4 </w:t>
            </w:r>
          </w:p>
        </w:tc>
        <w:tc>
          <w:tcPr>
            <w:tcW w:w="1171"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12</w:t>
            </w:r>
          </w:p>
        </w:tc>
        <w:tc>
          <w:tcPr>
            <w:tcW w:w="1509" w:type="dxa"/>
            <w:tcBorders>
              <w:top w:val="single" w:sz="4" w:space="0" w:color="auto"/>
              <w:left w:val="single" w:sz="4" w:space="0" w:color="auto"/>
              <w:bottom w:val="single" w:sz="4" w:space="0" w:color="auto"/>
              <w:right w:val="single" w:sz="4" w:space="0" w:color="auto"/>
            </w:tcBorders>
            <w:hideMark/>
          </w:tcPr>
          <w:p w:rsidR="00543A84" w:rsidRPr="00543A84" w:rsidRDefault="00F942D5"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92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rPr>
                <w:rFonts w:ascii="Times New Roman" w:eastAsia="Calibri" w:hAnsi="Times New Roman" w:cs="Times New Roman"/>
                <w:sz w:val="24"/>
                <w:szCs w:val="24"/>
              </w:rPr>
            </w:pPr>
            <w:r w:rsidRPr="00543A84">
              <w:rPr>
                <w:rFonts w:ascii="Times New Roman" w:eastAsia="Calibri" w:hAnsi="Times New Roman" w:cs="Times New Roman"/>
                <w:sz w:val="24"/>
                <w:szCs w:val="24"/>
              </w:rPr>
              <w:t xml:space="preserve">                   100</w:t>
            </w:r>
          </w:p>
        </w:tc>
        <w:tc>
          <w:tcPr>
            <w:tcW w:w="1552" w:type="dxa"/>
            <w:tcBorders>
              <w:top w:val="single" w:sz="4" w:space="0" w:color="auto"/>
              <w:left w:val="single" w:sz="4" w:space="0" w:color="auto"/>
              <w:bottom w:val="single" w:sz="4" w:space="0" w:color="auto"/>
              <w:right w:val="single" w:sz="4" w:space="0" w:color="auto"/>
            </w:tcBorders>
            <w:hideMark/>
          </w:tcPr>
          <w:p w:rsidR="00543A84" w:rsidRPr="00543A84" w:rsidRDefault="00F942D5" w:rsidP="00304F7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050B3">
              <w:rPr>
                <w:rFonts w:ascii="Times New Roman" w:eastAsia="Calibri" w:hAnsi="Times New Roman" w:cs="Times New Roman"/>
                <w:sz w:val="24"/>
                <w:szCs w:val="24"/>
              </w:rPr>
              <w:t>42</w:t>
            </w:r>
          </w:p>
        </w:tc>
        <w:tc>
          <w:tcPr>
            <w:tcW w:w="2769" w:type="dxa"/>
            <w:tcBorders>
              <w:top w:val="single" w:sz="4" w:space="0" w:color="auto"/>
              <w:left w:val="single" w:sz="4" w:space="0" w:color="auto"/>
              <w:bottom w:val="single" w:sz="4" w:space="0" w:color="auto"/>
              <w:right w:val="single" w:sz="4" w:space="0" w:color="auto"/>
            </w:tcBorders>
            <w:hideMark/>
          </w:tcPr>
          <w:p w:rsidR="00543A84" w:rsidRPr="00543A84" w:rsidRDefault="00F942D5" w:rsidP="00543A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Кеберлайн Е.Н.</w:t>
            </w:r>
          </w:p>
        </w:tc>
      </w:tr>
      <w:tr w:rsidR="00C80EB3" w:rsidRPr="00543A84" w:rsidTr="00F942D5">
        <w:tc>
          <w:tcPr>
            <w:tcW w:w="1390" w:type="dxa"/>
            <w:tcBorders>
              <w:top w:val="single" w:sz="4" w:space="0" w:color="auto"/>
              <w:left w:val="single" w:sz="4" w:space="0" w:color="auto"/>
              <w:bottom w:val="single" w:sz="4" w:space="0" w:color="auto"/>
              <w:right w:val="single" w:sz="4" w:space="0" w:color="auto"/>
            </w:tcBorders>
          </w:tcPr>
          <w:p w:rsidR="00C80EB3" w:rsidRPr="00543A84" w:rsidRDefault="00C80EB3" w:rsidP="00543A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942D5" w:rsidRPr="00F942D5">
              <w:rPr>
                <w:rFonts w:ascii="Times New Roman" w:eastAsia="Calibri" w:hAnsi="Times New Roman" w:cs="Times New Roman"/>
                <w:sz w:val="20"/>
                <w:szCs w:val="20"/>
              </w:rPr>
              <w:t>Свободный Труд</w:t>
            </w:r>
          </w:p>
        </w:tc>
        <w:tc>
          <w:tcPr>
            <w:tcW w:w="1171" w:type="dxa"/>
            <w:tcBorders>
              <w:top w:val="single" w:sz="4" w:space="0" w:color="auto"/>
              <w:left w:val="single" w:sz="4" w:space="0" w:color="auto"/>
              <w:bottom w:val="single" w:sz="4" w:space="0" w:color="auto"/>
              <w:right w:val="single" w:sz="4" w:space="0" w:color="auto"/>
            </w:tcBorders>
          </w:tcPr>
          <w:p w:rsidR="00C80EB3" w:rsidRPr="00543A84" w:rsidRDefault="00DD7743"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09" w:type="dxa"/>
            <w:tcBorders>
              <w:top w:val="single" w:sz="4" w:space="0" w:color="auto"/>
              <w:left w:val="single" w:sz="4" w:space="0" w:color="auto"/>
              <w:bottom w:val="single" w:sz="4" w:space="0" w:color="auto"/>
              <w:right w:val="single" w:sz="4" w:space="0" w:color="auto"/>
            </w:tcBorders>
          </w:tcPr>
          <w:p w:rsidR="00C80EB3" w:rsidRPr="00543A84" w:rsidRDefault="00F942D5"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Pr>
          <w:p w:rsidR="00C80EB3" w:rsidRPr="00543A84" w:rsidRDefault="00304F78" w:rsidP="00543A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100</w:t>
            </w:r>
          </w:p>
        </w:tc>
        <w:tc>
          <w:tcPr>
            <w:tcW w:w="1552" w:type="dxa"/>
            <w:tcBorders>
              <w:top w:val="single" w:sz="4" w:space="0" w:color="auto"/>
              <w:left w:val="single" w:sz="4" w:space="0" w:color="auto"/>
              <w:bottom w:val="single" w:sz="4" w:space="0" w:color="auto"/>
              <w:right w:val="single" w:sz="4" w:space="0" w:color="auto"/>
            </w:tcBorders>
          </w:tcPr>
          <w:p w:rsidR="00C80EB3" w:rsidRPr="00543A84" w:rsidRDefault="000050B3" w:rsidP="00543A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33</w:t>
            </w:r>
          </w:p>
        </w:tc>
        <w:tc>
          <w:tcPr>
            <w:tcW w:w="2769" w:type="dxa"/>
            <w:tcBorders>
              <w:top w:val="single" w:sz="4" w:space="0" w:color="auto"/>
              <w:left w:val="single" w:sz="4" w:space="0" w:color="auto"/>
              <w:bottom w:val="single" w:sz="4" w:space="0" w:color="auto"/>
              <w:right w:val="single" w:sz="4" w:space="0" w:color="auto"/>
            </w:tcBorders>
          </w:tcPr>
          <w:p w:rsidR="00C80EB3" w:rsidRPr="00543A84" w:rsidRDefault="00F942D5" w:rsidP="00543A84">
            <w:pPr>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Леонова О.О.</w:t>
            </w:r>
          </w:p>
        </w:tc>
      </w:tr>
      <w:tr w:rsidR="00543A84" w:rsidRPr="00543A84" w:rsidTr="00F942D5">
        <w:tc>
          <w:tcPr>
            <w:tcW w:w="1390"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both"/>
              <w:rPr>
                <w:rFonts w:ascii="Times New Roman" w:eastAsia="Calibri" w:hAnsi="Times New Roman" w:cs="Times New Roman"/>
                <w:sz w:val="24"/>
                <w:szCs w:val="24"/>
                <w:highlight w:val="yellow"/>
              </w:rPr>
            </w:pPr>
            <w:r w:rsidRPr="00543A84">
              <w:rPr>
                <w:rFonts w:ascii="Times New Roman" w:eastAsia="Calibri" w:hAnsi="Times New Roman" w:cs="Times New Roman"/>
                <w:sz w:val="24"/>
                <w:szCs w:val="24"/>
              </w:rPr>
              <w:t>итого</w:t>
            </w:r>
          </w:p>
        </w:tc>
        <w:tc>
          <w:tcPr>
            <w:tcW w:w="1171" w:type="dxa"/>
            <w:tcBorders>
              <w:top w:val="single" w:sz="4" w:space="0" w:color="auto"/>
              <w:left w:val="single" w:sz="4" w:space="0" w:color="auto"/>
              <w:bottom w:val="single" w:sz="4" w:space="0" w:color="auto"/>
              <w:right w:val="single" w:sz="4" w:space="0" w:color="auto"/>
            </w:tcBorders>
            <w:hideMark/>
          </w:tcPr>
          <w:p w:rsidR="00543A84" w:rsidRPr="00543A84" w:rsidRDefault="000050B3"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509"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1/17</w:t>
            </w:r>
          </w:p>
        </w:tc>
        <w:tc>
          <w:tcPr>
            <w:tcW w:w="192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F942D5">
            <w:pPr>
              <w:spacing w:after="0" w:line="240" w:lineRule="auto"/>
              <w:rPr>
                <w:rFonts w:ascii="Times New Roman" w:eastAsia="Calibri" w:hAnsi="Times New Roman" w:cs="Times New Roman"/>
                <w:sz w:val="24"/>
                <w:szCs w:val="24"/>
              </w:rPr>
            </w:pPr>
            <w:r w:rsidRPr="00543A84">
              <w:rPr>
                <w:rFonts w:ascii="Times New Roman" w:eastAsia="Calibri" w:hAnsi="Times New Roman" w:cs="Times New Roman"/>
                <w:sz w:val="24"/>
                <w:szCs w:val="24"/>
              </w:rPr>
              <w:t xml:space="preserve">                  </w:t>
            </w:r>
            <w:r w:rsidR="00304F78">
              <w:rPr>
                <w:rFonts w:ascii="Times New Roman" w:eastAsia="Calibri" w:hAnsi="Times New Roman" w:cs="Times New Roman"/>
                <w:sz w:val="24"/>
                <w:szCs w:val="24"/>
              </w:rPr>
              <w:t xml:space="preserve"> 100</w:t>
            </w:r>
          </w:p>
        </w:tc>
        <w:tc>
          <w:tcPr>
            <w:tcW w:w="1552" w:type="dxa"/>
            <w:tcBorders>
              <w:top w:val="single" w:sz="4" w:space="0" w:color="auto"/>
              <w:left w:val="single" w:sz="4" w:space="0" w:color="auto"/>
              <w:bottom w:val="single" w:sz="4" w:space="0" w:color="auto"/>
              <w:right w:val="single" w:sz="4" w:space="0" w:color="auto"/>
            </w:tcBorders>
            <w:hideMark/>
          </w:tcPr>
          <w:p w:rsidR="00543A84" w:rsidRPr="000050B3" w:rsidRDefault="00670771" w:rsidP="000050B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050B3" w:rsidRPr="000050B3">
              <w:rPr>
                <w:rFonts w:ascii="Times New Roman" w:eastAsia="Calibri" w:hAnsi="Times New Roman" w:cs="Times New Roman"/>
                <w:b/>
                <w:sz w:val="24"/>
                <w:szCs w:val="24"/>
              </w:rPr>
              <w:t>42</w:t>
            </w:r>
          </w:p>
        </w:tc>
        <w:tc>
          <w:tcPr>
            <w:tcW w:w="2769" w:type="dxa"/>
            <w:tcBorders>
              <w:top w:val="single" w:sz="4" w:space="0" w:color="auto"/>
              <w:left w:val="single" w:sz="4" w:space="0" w:color="auto"/>
              <w:bottom w:val="single" w:sz="4" w:space="0" w:color="auto"/>
              <w:right w:val="single" w:sz="4" w:space="0" w:color="auto"/>
            </w:tcBorders>
          </w:tcPr>
          <w:p w:rsidR="00543A84" w:rsidRPr="00543A84" w:rsidRDefault="00543A84" w:rsidP="00543A84">
            <w:pPr>
              <w:spacing w:after="0" w:line="240" w:lineRule="auto"/>
              <w:jc w:val="both"/>
              <w:rPr>
                <w:rFonts w:ascii="Times New Roman" w:eastAsia="Calibri" w:hAnsi="Times New Roman" w:cs="Times New Roman"/>
                <w:sz w:val="24"/>
                <w:szCs w:val="24"/>
                <w:highlight w:val="yellow"/>
              </w:rPr>
            </w:pPr>
          </w:p>
        </w:tc>
      </w:tr>
    </w:tbl>
    <w:p w:rsidR="00543A84" w:rsidRPr="00543A84" w:rsidRDefault="00543A84" w:rsidP="00543A84">
      <w:pPr>
        <w:spacing w:after="0" w:line="240" w:lineRule="auto"/>
        <w:rPr>
          <w:rFonts w:ascii="Times New Roman" w:eastAsia="MS Mincho" w:hAnsi="Times New Roman" w:cs="Times New Roman"/>
          <w:color w:val="FF0000"/>
          <w:sz w:val="24"/>
          <w:szCs w:val="24"/>
          <w:lang w:eastAsia="ja-JP"/>
        </w:rPr>
      </w:pPr>
    </w:p>
    <w:p w:rsidR="00473A79" w:rsidRDefault="00543A84" w:rsidP="00543A84">
      <w:pPr>
        <w:spacing w:after="0" w:line="240" w:lineRule="auto"/>
        <w:rPr>
          <w:rFonts w:ascii="Times New Roman" w:eastAsia="Calibri" w:hAnsi="Times New Roman" w:cs="Times New Roman"/>
          <w:sz w:val="24"/>
          <w:szCs w:val="24"/>
        </w:rPr>
      </w:pPr>
      <w:r w:rsidRPr="00543A84">
        <w:rPr>
          <w:rFonts w:ascii="Times New Roman" w:eastAsia="MS Mincho" w:hAnsi="Times New Roman" w:cs="Times New Roman"/>
          <w:sz w:val="24"/>
          <w:szCs w:val="24"/>
          <w:lang w:eastAsia="ja-JP"/>
        </w:rPr>
        <w:t xml:space="preserve">Качественная успеваемость </w:t>
      </w:r>
      <w:r w:rsidRPr="00473A79">
        <w:rPr>
          <w:rFonts w:ascii="Times New Roman" w:eastAsia="MS Mincho" w:hAnsi="Times New Roman" w:cs="Times New Roman"/>
          <w:b/>
          <w:color w:val="000000" w:themeColor="text1"/>
          <w:sz w:val="24"/>
          <w:szCs w:val="24"/>
          <w:lang w:eastAsia="ja-JP"/>
        </w:rPr>
        <w:t>ниже</w:t>
      </w:r>
      <w:r w:rsidRPr="00543A84">
        <w:rPr>
          <w:rFonts w:ascii="Times New Roman" w:eastAsia="MS Mincho" w:hAnsi="Times New Roman" w:cs="Times New Roman"/>
          <w:sz w:val="24"/>
          <w:szCs w:val="24"/>
          <w:lang w:eastAsia="ja-JP"/>
        </w:rPr>
        <w:t>, чем средний показатель по школе в</w:t>
      </w:r>
      <w:r w:rsidR="00670771">
        <w:rPr>
          <w:rFonts w:ascii="Times New Roman" w:eastAsia="MS Mincho" w:hAnsi="Times New Roman" w:cs="Times New Roman"/>
          <w:sz w:val="24"/>
          <w:szCs w:val="24"/>
          <w:lang w:eastAsia="ja-JP"/>
        </w:rPr>
        <w:t>о 2</w:t>
      </w:r>
      <w:r w:rsidRPr="00543A84">
        <w:rPr>
          <w:rFonts w:ascii="Times New Roman" w:eastAsia="MS Mincho" w:hAnsi="Times New Roman" w:cs="Times New Roman"/>
          <w:sz w:val="24"/>
          <w:szCs w:val="24"/>
          <w:lang w:eastAsia="ja-JP"/>
        </w:rPr>
        <w:t xml:space="preserve"> классе (кл.рук</w:t>
      </w:r>
      <w:proofErr w:type="gramStart"/>
      <w:r w:rsidRPr="00543A84">
        <w:rPr>
          <w:rFonts w:ascii="Times New Roman" w:eastAsia="MS Mincho" w:hAnsi="Times New Roman" w:cs="Times New Roman"/>
          <w:sz w:val="24"/>
          <w:szCs w:val="24"/>
          <w:lang w:eastAsia="ja-JP"/>
        </w:rPr>
        <w:t>.</w:t>
      </w:r>
      <w:r w:rsidR="00670771">
        <w:rPr>
          <w:rFonts w:ascii="Times New Roman" w:eastAsia="MS Mincho" w:hAnsi="Times New Roman" w:cs="Times New Roman"/>
          <w:sz w:val="24"/>
          <w:szCs w:val="24"/>
          <w:lang w:eastAsia="ja-JP"/>
        </w:rPr>
        <w:t>И</w:t>
      </w:r>
      <w:proofErr w:type="gramEnd"/>
      <w:r w:rsidR="00670771">
        <w:rPr>
          <w:rFonts w:ascii="Times New Roman" w:eastAsia="MS Mincho" w:hAnsi="Times New Roman" w:cs="Times New Roman"/>
          <w:sz w:val="24"/>
          <w:szCs w:val="24"/>
          <w:lang w:eastAsia="ja-JP"/>
        </w:rPr>
        <w:t>льминская А</w:t>
      </w:r>
      <w:r w:rsidRPr="00543A84">
        <w:rPr>
          <w:rFonts w:ascii="Times New Roman" w:eastAsia="MS Mincho" w:hAnsi="Times New Roman" w:cs="Times New Roman"/>
          <w:sz w:val="24"/>
          <w:szCs w:val="24"/>
          <w:lang w:eastAsia="ja-JP"/>
        </w:rPr>
        <w:t>.Н..), в 4 классе (кл рук.</w:t>
      </w:r>
      <w:r w:rsidRPr="00543A84">
        <w:rPr>
          <w:rFonts w:ascii="Times New Roman" w:eastAsia="Calibri" w:hAnsi="Times New Roman" w:cs="Times New Roman"/>
          <w:sz w:val="24"/>
          <w:szCs w:val="24"/>
        </w:rPr>
        <w:t>Леонова О.О..)</w:t>
      </w:r>
      <w:r w:rsidR="00670771">
        <w:rPr>
          <w:rFonts w:ascii="Times New Roman" w:eastAsia="Calibri" w:hAnsi="Times New Roman" w:cs="Times New Roman"/>
          <w:sz w:val="24"/>
          <w:szCs w:val="24"/>
        </w:rPr>
        <w:t xml:space="preserve"> </w:t>
      </w:r>
    </w:p>
    <w:p w:rsidR="00473A79" w:rsidRDefault="00670771" w:rsidP="00543A84">
      <w:pPr>
        <w:spacing w:after="0" w:line="240" w:lineRule="auto"/>
        <w:rPr>
          <w:rFonts w:ascii="Times New Roman" w:eastAsia="Calibri" w:hAnsi="Times New Roman" w:cs="Times New Roman"/>
          <w:sz w:val="24"/>
          <w:szCs w:val="24"/>
        </w:rPr>
      </w:pPr>
      <w:r w:rsidRPr="00473A79">
        <w:rPr>
          <w:rFonts w:ascii="Times New Roman" w:eastAsia="Calibri" w:hAnsi="Times New Roman" w:cs="Times New Roman"/>
          <w:b/>
          <w:sz w:val="24"/>
          <w:szCs w:val="24"/>
        </w:rPr>
        <w:t>Выше</w:t>
      </w:r>
      <w:r>
        <w:rPr>
          <w:rFonts w:ascii="Times New Roman" w:eastAsia="Calibri" w:hAnsi="Times New Roman" w:cs="Times New Roman"/>
          <w:sz w:val="24"/>
          <w:szCs w:val="24"/>
        </w:rPr>
        <w:t xml:space="preserve"> в3 кл.</w:t>
      </w:r>
      <w:r w:rsidRPr="0067077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(кл.ру</w:t>
      </w:r>
      <w:proofErr w:type="gramStart"/>
      <w:r>
        <w:rPr>
          <w:rFonts w:ascii="Times New Roman" w:eastAsia="MS Mincho" w:hAnsi="Times New Roman" w:cs="Times New Roman"/>
          <w:sz w:val="24"/>
          <w:szCs w:val="24"/>
          <w:lang w:eastAsia="ja-JP"/>
        </w:rPr>
        <w:t>.Е</w:t>
      </w:r>
      <w:proofErr w:type="gramEnd"/>
      <w:r>
        <w:rPr>
          <w:rFonts w:ascii="Times New Roman" w:eastAsia="MS Mincho" w:hAnsi="Times New Roman" w:cs="Times New Roman"/>
          <w:sz w:val="24"/>
          <w:szCs w:val="24"/>
          <w:lang w:eastAsia="ja-JP"/>
        </w:rPr>
        <w:t>гипко Н.А.),3кл.Св.Труд</w:t>
      </w:r>
      <w:r w:rsidRPr="00543A84">
        <w:rPr>
          <w:rFonts w:ascii="Times New Roman" w:eastAsia="MS Mincho" w:hAnsi="Times New Roman" w:cs="Times New Roman"/>
          <w:sz w:val="24"/>
          <w:szCs w:val="24"/>
          <w:lang w:eastAsia="ja-JP"/>
        </w:rPr>
        <w:t>(кл рук.</w:t>
      </w:r>
      <w:r w:rsidRPr="00543A84">
        <w:rPr>
          <w:rFonts w:ascii="Times New Roman" w:eastAsia="Calibri" w:hAnsi="Times New Roman" w:cs="Times New Roman"/>
          <w:sz w:val="24"/>
          <w:szCs w:val="24"/>
        </w:rPr>
        <w:t>Леонова О.О..)</w:t>
      </w:r>
      <w:r>
        <w:rPr>
          <w:rFonts w:ascii="Times New Roman" w:eastAsia="Calibri" w:hAnsi="Times New Roman" w:cs="Times New Roman"/>
          <w:sz w:val="24"/>
          <w:szCs w:val="24"/>
        </w:rPr>
        <w:t>.</w:t>
      </w:r>
    </w:p>
    <w:p w:rsidR="00543A84" w:rsidRDefault="00670771" w:rsidP="00543A84">
      <w:pPr>
        <w:spacing w:after="0" w:line="240" w:lineRule="auto"/>
        <w:rPr>
          <w:rFonts w:ascii="Times New Roman" w:eastAsia="Calibri" w:hAnsi="Times New Roman" w:cs="Times New Roman"/>
          <w:sz w:val="24"/>
          <w:szCs w:val="24"/>
        </w:rPr>
      </w:pPr>
      <w:r w:rsidRPr="00473A79">
        <w:rPr>
          <w:rFonts w:ascii="Times New Roman" w:eastAsia="Calibri" w:hAnsi="Times New Roman" w:cs="Times New Roman"/>
          <w:b/>
          <w:sz w:val="24"/>
          <w:szCs w:val="24"/>
        </w:rPr>
        <w:t>Качество обученности на уровне</w:t>
      </w:r>
      <w:r>
        <w:rPr>
          <w:rFonts w:ascii="Times New Roman" w:eastAsia="Calibri" w:hAnsi="Times New Roman" w:cs="Times New Roman"/>
          <w:sz w:val="24"/>
          <w:szCs w:val="24"/>
        </w:rPr>
        <w:t xml:space="preserve"> школьного показателя в 4 кл.(кл.рук</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еберлайн Е.Н.)</w:t>
      </w:r>
    </w:p>
    <w:p w:rsidR="00F03E7B" w:rsidRDefault="00F03E7B" w:rsidP="00543A84">
      <w:pPr>
        <w:spacing w:after="0" w:line="240" w:lineRule="auto"/>
        <w:rPr>
          <w:rFonts w:ascii="Times New Roman" w:eastAsia="Calibri" w:hAnsi="Times New Roman" w:cs="Times New Roman"/>
          <w:sz w:val="24"/>
          <w:szCs w:val="24"/>
        </w:rPr>
      </w:pP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В течение ряда лет учителя начальных классов используют в </w:t>
      </w:r>
      <w:proofErr w:type="gramStart"/>
      <w:r w:rsidRPr="00F03E7B">
        <w:rPr>
          <w:rFonts w:ascii="Times New Roman" w:eastAsia="MS Mincho" w:hAnsi="Times New Roman" w:cs="Times New Roman"/>
          <w:sz w:val="24"/>
          <w:szCs w:val="24"/>
          <w:lang w:eastAsia="ja-JP"/>
        </w:rPr>
        <w:t>педагогической</w:t>
      </w:r>
      <w:proofErr w:type="gramEnd"/>
      <w:r w:rsidRPr="00F03E7B">
        <w:rPr>
          <w:rFonts w:ascii="Times New Roman" w:eastAsia="MS Mincho" w:hAnsi="Times New Roman" w:cs="Times New Roman"/>
          <w:sz w:val="24"/>
          <w:szCs w:val="24"/>
          <w:lang w:eastAsia="ja-JP"/>
        </w:rPr>
        <w:t xml:space="preserve">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деятельности актуальные образовательные технологии: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 ИКТ;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lastRenderedPageBreak/>
        <w:t xml:space="preserve"> технологию проектных задач;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 групповую работу;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 исследовательскую технологию;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 элементы технологии критического мышления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 элементы здоровьесберегающей и </w:t>
      </w:r>
      <w:proofErr w:type="gramStart"/>
      <w:r w:rsidRPr="00F03E7B">
        <w:rPr>
          <w:rFonts w:ascii="Times New Roman" w:eastAsia="MS Mincho" w:hAnsi="Times New Roman" w:cs="Times New Roman"/>
          <w:sz w:val="24"/>
          <w:szCs w:val="24"/>
          <w:lang w:eastAsia="ja-JP"/>
        </w:rPr>
        <w:t>игровой</w:t>
      </w:r>
      <w:proofErr w:type="gramEnd"/>
      <w:r w:rsidRPr="00F03E7B">
        <w:rPr>
          <w:rFonts w:ascii="Times New Roman" w:eastAsia="MS Mincho" w:hAnsi="Times New Roman" w:cs="Times New Roman"/>
          <w:sz w:val="24"/>
          <w:szCs w:val="24"/>
          <w:lang w:eastAsia="ja-JP"/>
        </w:rPr>
        <w:t xml:space="preserve"> технологий.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Учителя активно  внедряют в практику работы технологию решения проектных задач,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ИКТ в образовательном процессе. </w:t>
      </w:r>
      <w:proofErr w:type="gramStart"/>
      <w:r w:rsidRPr="00F03E7B">
        <w:rPr>
          <w:rFonts w:ascii="Times New Roman" w:eastAsia="MS Mincho" w:hAnsi="Times New Roman" w:cs="Times New Roman"/>
          <w:sz w:val="24"/>
          <w:szCs w:val="24"/>
          <w:lang w:eastAsia="ja-JP"/>
        </w:rPr>
        <w:t xml:space="preserve">Участвуя в проектной деятельности (на уровне </w:t>
      </w:r>
      <w:proofErr w:type="gramEnd"/>
    </w:p>
    <w:p w:rsidR="00F03E7B" w:rsidRPr="00F03E7B" w:rsidRDefault="00670771" w:rsidP="00F03E7B">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начальных классов), учащиеся </w:t>
      </w:r>
      <w:r w:rsidR="00F03E7B" w:rsidRPr="00F03E7B">
        <w:rPr>
          <w:rFonts w:ascii="Times New Roman" w:eastAsia="MS Mincho" w:hAnsi="Times New Roman" w:cs="Times New Roman"/>
          <w:sz w:val="24"/>
          <w:szCs w:val="24"/>
          <w:lang w:eastAsia="ja-JP"/>
        </w:rPr>
        <w:t xml:space="preserve">учатся расширять кругозор в интересующих их областях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знаний;   находить источники информации;   извлекать информацию, относящуюся к теме;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планировать работу над проектами; сотрудничать друг с другом при выполнении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проектов; доводить начатое дело до конца. Это расширяет возможности учащихся </w:t>
      </w:r>
      <w:proofErr w:type="gramStart"/>
      <w:r w:rsidRPr="00F03E7B">
        <w:rPr>
          <w:rFonts w:ascii="Times New Roman" w:eastAsia="MS Mincho" w:hAnsi="Times New Roman" w:cs="Times New Roman"/>
          <w:sz w:val="24"/>
          <w:szCs w:val="24"/>
          <w:lang w:eastAsia="ja-JP"/>
        </w:rPr>
        <w:t>по</w:t>
      </w:r>
      <w:proofErr w:type="gramEnd"/>
      <w:r w:rsidRPr="00F03E7B">
        <w:rPr>
          <w:rFonts w:ascii="Times New Roman" w:eastAsia="MS Mincho" w:hAnsi="Times New Roman" w:cs="Times New Roman"/>
          <w:sz w:val="24"/>
          <w:szCs w:val="24"/>
          <w:lang w:eastAsia="ja-JP"/>
        </w:rPr>
        <w:t xml:space="preserve">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самостоятельному поиску и использованию информации, придаёт образовательному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процессу диалоговый характер.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Игровые технологии, используемые в обучении и развитии учащихся, позволяют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проводить уроки в нетрадиционной форме; раскрывать креативные способности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учащихся; дифференцированно подходить к оценке учебных компетенций </w:t>
      </w:r>
      <w:r w:rsidRPr="00B242D9">
        <w:rPr>
          <w:rFonts w:ascii="Times New Roman" w:eastAsia="MS Mincho" w:hAnsi="Times New Roman" w:cs="Times New Roman"/>
          <w:color w:val="FF0000"/>
          <w:sz w:val="24"/>
          <w:szCs w:val="24"/>
          <w:lang w:eastAsia="ja-JP"/>
        </w:rPr>
        <w:t xml:space="preserve">учеников;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развивать коммуникативные навыки учащихся; обеспечивать свободный обмен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мнениями; учитывать возрастные психологические особенности школьников;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организовывать процесс обучения в форме состязания; облегчать решение учебной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задачи;  вовлекать всех учащихся в учебный процесс;  ощущать значимость результата </w:t>
      </w:r>
      <w:proofErr w:type="gramStart"/>
      <w:r w:rsidRPr="00F03E7B">
        <w:rPr>
          <w:rFonts w:ascii="Times New Roman" w:eastAsia="MS Mincho" w:hAnsi="Times New Roman" w:cs="Times New Roman"/>
          <w:sz w:val="24"/>
          <w:szCs w:val="24"/>
          <w:lang w:eastAsia="ja-JP"/>
        </w:rPr>
        <w:t>для</w:t>
      </w:r>
      <w:proofErr w:type="gramEnd"/>
      <w:r w:rsidRPr="00F03E7B">
        <w:rPr>
          <w:rFonts w:ascii="Times New Roman" w:eastAsia="MS Mincho" w:hAnsi="Times New Roman" w:cs="Times New Roman"/>
          <w:sz w:val="24"/>
          <w:szCs w:val="24"/>
          <w:lang w:eastAsia="ja-JP"/>
        </w:rPr>
        <w:t xml:space="preserve">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каждого учащегося в отдельности; практически закреплять полученные знания;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формировать мотивационную сферу учащихся; расширять кругозор детей; формировать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навык совместной деятельности. Инновационные образовательные и воспитательные </w:t>
      </w:r>
    </w:p>
    <w:p w:rsid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технологии и методики  нужны современной школе.</w:t>
      </w:r>
    </w:p>
    <w:p w:rsidR="0059498E" w:rsidRDefault="0059498E" w:rsidP="00694BFA">
      <w:pPr>
        <w:spacing w:after="0" w:line="240" w:lineRule="auto"/>
        <w:rPr>
          <w:rFonts w:ascii="Times New Roman" w:eastAsia="MS Mincho" w:hAnsi="Times New Roman" w:cs="Times New Roman"/>
          <w:sz w:val="52"/>
          <w:szCs w:val="52"/>
          <w:lang w:eastAsia="ja-JP"/>
        </w:rPr>
      </w:pPr>
      <w:r>
        <w:rPr>
          <w:rFonts w:ascii="Times New Roman" w:eastAsia="MS Mincho" w:hAnsi="Times New Roman" w:cs="Times New Roman"/>
          <w:sz w:val="52"/>
          <w:szCs w:val="52"/>
          <w:lang w:eastAsia="ja-JP"/>
        </w:rPr>
        <w:t>Промежуточная аттестация в начальной школе</w:t>
      </w:r>
      <w:proofErr w:type="gramStart"/>
      <w:r>
        <w:rPr>
          <w:rFonts w:ascii="Times New Roman" w:eastAsia="MS Mincho" w:hAnsi="Times New Roman" w:cs="Times New Roman"/>
          <w:sz w:val="52"/>
          <w:szCs w:val="52"/>
          <w:lang w:eastAsia="ja-JP"/>
        </w:rPr>
        <w:t xml:space="preserve"> </w:t>
      </w:r>
      <w:r w:rsidR="005A0FB0">
        <w:rPr>
          <w:rFonts w:ascii="Times New Roman" w:eastAsia="MS Mincho" w:hAnsi="Times New Roman" w:cs="Times New Roman"/>
          <w:sz w:val="52"/>
          <w:szCs w:val="52"/>
          <w:lang w:eastAsia="ja-JP"/>
        </w:rPr>
        <w:t>.</w:t>
      </w:r>
      <w:proofErr w:type="gramEnd"/>
    </w:p>
    <w:p w:rsidR="00694BFA" w:rsidRPr="00694BFA" w:rsidRDefault="00694BFA" w:rsidP="00694BFA">
      <w:pPr>
        <w:spacing w:after="0" w:line="240" w:lineRule="auto"/>
        <w:rPr>
          <w:rFonts w:ascii="Times New Roman" w:eastAsia="MS Mincho" w:hAnsi="Times New Roman" w:cs="Times New Roman"/>
          <w:sz w:val="24"/>
          <w:szCs w:val="24"/>
          <w:lang w:eastAsia="ja-JP"/>
        </w:rPr>
      </w:pPr>
      <w:r w:rsidRPr="00694BFA">
        <w:rPr>
          <w:rFonts w:ascii="Times New Roman" w:eastAsia="MS Mincho" w:hAnsi="Times New Roman" w:cs="Times New Roman"/>
          <w:sz w:val="24"/>
          <w:szCs w:val="24"/>
          <w:lang w:eastAsia="ja-JP"/>
        </w:rPr>
        <w:t>В целом, качество выполнения ВПР соот</w:t>
      </w:r>
      <w:r w:rsidR="0059498E">
        <w:rPr>
          <w:rFonts w:ascii="Times New Roman" w:eastAsia="MS Mincho" w:hAnsi="Times New Roman" w:cs="Times New Roman"/>
          <w:sz w:val="24"/>
          <w:szCs w:val="24"/>
          <w:lang w:eastAsia="ja-JP"/>
        </w:rPr>
        <w:t xml:space="preserve">ветствует качеству обученности </w:t>
      </w:r>
      <w:r w:rsidRPr="00694BFA">
        <w:rPr>
          <w:rFonts w:ascii="Times New Roman" w:eastAsia="MS Mincho" w:hAnsi="Times New Roman" w:cs="Times New Roman"/>
          <w:sz w:val="24"/>
          <w:szCs w:val="24"/>
          <w:lang w:eastAsia="ja-JP"/>
        </w:rPr>
        <w:t xml:space="preserve"> за год, а иногда и превышает его. Этот факт можно объяснить тем, что </w:t>
      </w:r>
    </w:p>
    <w:p w:rsidR="00694BFA" w:rsidRPr="00694BFA" w:rsidRDefault="00694BFA" w:rsidP="00694BFA">
      <w:pPr>
        <w:spacing w:after="0" w:line="240" w:lineRule="auto"/>
        <w:rPr>
          <w:rFonts w:ascii="Times New Roman" w:eastAsia="MS Mincho" w:hAnsi="Times New Roman" w:cs="Times New Roman"/>
          <w:sz w:val="24"/>
          <w:szCs w:val="24"/>
          <w:lang w:eastAsia="ja-JP"/>
        </w:rPr>
      </w:pPr>
      <w:r w:rsidRPr="00694BFA">
        <w:rPr>
          <w:rFonts w:ascii="Times New Roman" w:eastAsia="MS Mincho" w:hAnsi="Times New Roman" w:cs="Times New Roman"/>
          <w:sz w:val="24"/>
          <w:szCs w:val="24"/>
          <w:lang w:eastAsia="ja-JP"/>
        </w:rPr>
        <w:t xml:space="preserve">преподаватели  провели тщательную подготовку с учащимися к выполнению  ВПР. </w:t>
      </w:r>
    </w:p>
    <w:p w:rsidR="00694BFA" w:rsidRPr="00694BFA" w:rsidRDefault="00694BFA" w:rsidP="00694BFA">
      <w:pPr>
        <w:spacing w:after="0" w:line="240" w:lineRule="auto"/>
        <w:rPr>
          <w:rFonts w:ascii="Times New Roman" w:eastAsia="MS Mincho" w:hAnsi="Times New Roman" w:cs="Times New Roman"/>
          <w:sz w:val="24"/>
          <w:szCs w:val="24"/>
          <w:lang w:eastAsia="ja-JP"/>
        </w:rPr>
      </w:pPr>
    </w:p>
    <w:p w:rsidR="00694BFA" w:rsidRPr="00694BFA" w:rsidRDefault="00694BFA" w:rsidP="00694BFA">
      <w:pPr>
        <w:spacing w:after="0" w:line="240" w:lineRule="auto"/>
        <w:rPr>
          <w:rFonts w:ascii="Times New Roman" w:eastAsia="MS Mincho" w:hAnsi="Times New Roman" w:cs="Times New Roman"/>
          <w:sz w:val="24"/>
          <w:szCs w:val="24"/>
          <w:lang w:eastAsia="ja-JP"/>
        </w:rPr>
      </w:pPr>
    </w:p>
    <w:p w:rsidR="00694BFA" w:rsidRPr="00694BFA" w:rsidRDefault="00694BFA" w:rsidP="00694BFA">
      <w:pPr>
        <w:spacing w:after="0" w:line="240" w:lineRule="auto"/>
        <w:rPr>
          <w:rFonts w:ascii="Times New Roman" w:eastAsia="MS Mincho" w:hAnsi="Times New Roman" w:cs="Times New Roman"/>
          <w:sz w:val="24"/>
          <w:szCs w:val="24"/>
          <w:lang w:eastAsia="ja-JP"/>
        </w:rPr>
      </w:pPr>
      <w:r w:rsidRPr="00694BFA">
        <w:rPr>
          <w:rFonts w:ascii="Times New Roman" w:eastAsia="MS Mincho" w:hAnsi="Times New Roman" w:cs="Times New Roman"/>
          <w:sz w:val="24"/>
          <w:szCs w:val="24"/>
          <w:lang w:eastAsia="ja-JP"/>
        </w:rPr>
        <w:t xml:space="preserve">Основными задачами начального звена школы на следующий год являются: </w:t>
      </w:r>
    </w:p>
    <w:p w:rsidR="00694BFA" w:rsidRPr="00694BFA" w:rsidRDefault="00694BFA" w:rsidP="00694BFA">
      <w:pPr>
        <w:spacing w:after="0" w:line="240" w:lineRule="auto"/>
        <w:rPr>
          <w:rFonts w:ascii="Times New Roman" w:eastAsia="MS Mincho" w:hAnsi="Times New Roman" w:cs="Times New Roman"/>
          <w:sz w:val="24"/>
          <w:szCs w:val="24"/>
          <w:lang w:eastAsia="ja-JP"/>
        </w:rPr>
      </w:pPr>
      <w:r w:rsidRPr="00694BFA">
        <w:rPr>
          <w:rFonts w:ascii="Times New Roman" w:eastAsia="MS Mincho" w:hAnsi="Times New Roman" w:cs="Times New Roman"/>
          <w:sz w:val="24"/>
          <w:szCs w:val="24"/>
          <w:lang w:eastAsia="ja-JP"/>
        </w:rPr>
        <w:t xml:space="preserve">1)качественное высокоуровневое преподавание предметов курса начальной школы, </w:t>
      </w:r>
    </w:p>
    <w:p w:rsidR="00694BFA" w:rsidRPr="00694BFA" w:rsidRDefault="00694BFA" w:rsidP="00694BFA">
      <w:pPr>
        <w:spacing w:after="0" w:line="240" w:lineRule="auto"/>
        <w:rPr>
          <w:rFonts w:ascii="Times New Roman" w:eastAsia="MS Mincho" w:hAnsi="Times New Roman" w:cs="Times New Roman"/>
          <w:sz w:val="24"/>
          <w:szCs w:val="24"/>
          <w:lang w:eastAsia="ja-JP"/>
        </w:rPr>
      </w:pPr>
      <w:r w:rsidRPr="00694BFA">
        <w:rPr>
          <w:rFonts w:ascii="Times New Roman" w:eastAsia="MS Mincho" w:hAnsi="Times New Roman" w:cs="Times New Roman"/>
          <w:sz w:val="24"/>
          <w:szCs w:val="24"/>
          <w:lang w:eastAsia="ja-JP"/>
        </w:rPr>
        <w:t xml:space="preserve">умение преподавателей организовать работу в сотрудничестве со всеми участниками </w:t>
      </w:r>
    </w:p>
    <w:p w:rsidR="00694BFA" w:rsidRPr="00694BFA" w:rsidRDefault="00694BFA" w:rsidP="00694BFA">
      <w:pPr>
        <w:spacing w:after="0" w:line="240" w:lineRule="auto"/>
        <w:rPr>
          <w:rFonts w:ascii="Times New Roman" w:eastAsia="MS Mincho" w:hAnsi="Times New Roman" w:cs="Times New Roman"/>
          <w:sz w:val="24"/>
          <w:szCs w:val="24"/>
          <w:lang w:eastAsia="ja-JP"/>
        </w:rPr>
      </w:pPr>
      <w:r w:rsidRPr="00694BFA">
        <w:rPr>
          <w:rFonts w:ascii="Times New Roman" w:eastAsia="MS Mincho" w:hAnsi="Times New Roman" w:cs="Times New Roman"/>
          <w:sz w:val="24"/>
          <w:szCs w:val="24"/>
          <w:lang w:eastAsia="ja-JP"/>
        </w:rPr>
        <w:t xml:space="preserve">образовательных отношений, что, несомненно,  будет содействовать высокому  качеству </w:t>
      </w:r>
    </w:p>
    <w:p w:rsidR="00694BFA" w:rsidRPr="00694BFA" w:rsidRDefault="0059498E" w:rsidP="00694BFA">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обученности</w:t>
      </w:r>
      <w:proofErr w:type="gramStart"/>
      <w:r>
        <w:rPr>
          <w:rFonts w:ascii="Times New Roman" w:eastAsia="MS Mincho" w:hAnsi="Times New Roman" w:cs="Times New Roman"/>
          <w:sz w:val="24"/>
          <w:szCs w:val="24"/>
          <w:lang w:eastAsia="ja-JP"/>
        </w:rPr>
        <w:t xml:space="preserve"> </w:t>
      </w:r>
      <w:r w:rsidR="00694BFA" w:rsidRPr="00694BFA">
        <w:rPr>
          <w:rFonts w:ascii="Times New Roman" w:eastAsia="MS Mincho" w:hAnsi="Times New Roman" w:cs="Times New Roman"/>
          <w:sz w:val="24"/>
          <w:szCs w:val="24"/>
          <w:lang w:eastAsia="ja-JP"/>
        </w:rPr>
        <w:t>;</w:t>
      </w:r>
      <w:proofErr w:type="gramEnd"/>
      <w:r w:rsidR="00694BFA" w:rsidRPr="00694BFA">
        <w:rPr>
          <w:rFonts w:ascii="Times New Roman" w:eastAsia="MS Mincho" w:hAnsi="Times New Roman" w:cs="Times New Roman"/>
          <w:sz w:val="24"/>
          <w:szCs w:val="24"/>
          <w:lang w:eastAsia="ja-JP"/>
        </w:rPr>
        <w:t xml:space="preserve">  </w:t>
      </w:r>
    </w:p>
    <w:p w:rsidR="00694BFA" w:rsidRPr="00694BFA" w:rsidRDefault="00694BFA" w:rsidP="00694BFA">
      <w:pPr>
        <w:spacing w:after="0" w:line="240" w:lineRule="auto"/>
        <w:rPr>
          <w:rFonts w:ascii="Times New Roman" w:eastAsia="MS Mincho" w:hAnsi="Times New Roman" w:cs="Times New Roman"/>
          <w:sz w:val="24"/>
          <w:szCs w:val="24"/>
          <w:lang w:eastAsia="ja-JP"/>
        </w:rPr>
      </w:pPr>
      <w:r w:rsidRPr="00694BFA">
        <w:rPr>
          <w:rFonts w:ascii="Times New Roman" w:eastAsia="MS Mincho" w:hAnsi="Times New Roman" w:cs="Times New Roman"/>
          <w:sz w:val="24"/>
          <w:szCs w:val="24"/>
          <w:lang w:eastAsia="ja-JP"/>
        </w:rPr>
        <w:t xml:space="preserve">2)проведение работы по обобщению передового педагогического опыта,  </w:t>
      </w:r>
    </w:p>
    <w:p w:rsidR="00694BFA" w:rsidRPr="00694BFA" w:rsidRDefault="00694BFA" w:rsidP="00694BFA">
      <w:pPr>
        <w:spacing w:after="0" w:line="240" w:lineRule="auto"/>
        <w:rPr>
          <w:rFonts w:ascii="Times New Roman" w:eastAsia="MS Mincho" w:hAnsi="Times New Roman" w:cs="Times New Roman"/>
          <w:sz w:val="24"/>
          <w:szCs w:val="24"/>
          <w:lang w:eastAsia="ja-JP"/>
        </w:rPr>
      </w:pPr>
      <w:r w:rsidRPr="00694BFA">
        <w:rPr>
          <w:rFonts w:ascii="Times New Roman" w:eastAsia="MS Mincho" w:hAnsi="Times New Roman" w:cs="Times New Roman"/>
          <w:sz w:val="24"/>
          <w:szCs w:val="24"/>
          <w:lang w:eastAsia="ja-JP"/>
        </w:rPr>
        <w:t xml:space="preserve">3)активное внедрение новых методик преподавания в целях развития познавательного </w:t>
      </w:r>
    </w:p>
    <w:p w:rsidR="00694BFA" w:rsidRPr="00694BFA" w:rsidRDefault="00694BFA" w:rsidP="00694BFA">
      <w:pPr>
        <w:spacing w:after="0" w:line="240" w:lineRule="auto"/>
        <w:rPr>
          <w:rFonts w:ascii="Times New Roman" w:eastAsia="MS Mincho" w:hAnsi="Times New Roman" w:cs="Times New Roman"/>
          <w:sz w:val="24"/>
          <w:szCs w:val="24"/>
          <w:lang w:eastAsia="ja-JP"/>
        </w:rPr>
      </w:pPr>
      <w:r w:rsidRPr="00694BFA">
        <w:rPr>
          <w:rFonts w:ascii="Times New Roman" w:eastAsia="MS Mincho" w:hAnsi="Times New Roman" w:cs="Times New Roman"/>
          <w:sz w:val="24"/>
          <w:szCs w:val="24"/>
          <w:lang w:eastAsia="ja-JP"/>
        </w:rPr>
        <w:t xml:space="preserve">интереса учащихся и формирования у них прочных установок нравственного поведения. </w:t>
      </w:r>
    </w:p>
    <w:p w:rsidR="00694BFA" w:rsidRPr="00694BFA" w:rsidRDefault="00694BFA" w:rsidP="00694BFA">
      <w:pPr>
        <w:spacing w:after="0" w:line="240" w:lineRule="auto"/>
        <w:rPr>
          <w:rFonts w:ascii="Times New Roman" w:eastAsia="MS Mincho" w:hAnsi="Times New Roman" w:cs="Times New Roman"/>
          <w:sz w:val="24"/>
          <w:szCs w:val="24"/>
          <w:lang w:eastAsia="ja-JP"/>
        </w:rPr>
      </w:pPr>
      <w:r w:rsidRPr="00694BFA">
        <w:rPr>
          <w:rFonts w:ascii="Times New Roman" w:eastAsia="MS Mincho" w:hAnsi="Times New Roman" w:cs="Times New Roman"/>
          <w:sz w:val="24"/>
          <w:szCs w:val="24"/>
          <w:lang w:eastAsia="ja-JP"/>
        </w:rPr>
        <w:t xml:space="preserve">4) непрерывная работа по увеличению процента качества обучения через применение </w:t>
      </w:r>
    </w:p>
    <w:p w:rsidR="00556139" w:rsidRPr="00556139" w:rsidRDefault="00694BFA" w:rsidP="00556139">
      <w:pPr>
        <w:spacing w:after="0" w:line="240" w:lineRule="auto"/>
        <w:rPr>
          <w:rFonts w:ascii="Times New Roman" w:eastAsia="MS Mincho" w:hAnsi="Times New Roman" w:cs="Times New Roman"/>
          <w:sz w:val="24"/>
          <w:szCs w:val="24"/>
          <w:lang w:eastAsia="ja-JP"/>
        </w:rPr>
      </w:pPr>
      <w:r w:rsidRPr="00694BFA">
        <w:rPr>
          <w:rFonts w:ascii="Times New Roman" w:eastAsia="MS Mincho" w:hAnsi="Times New Roman" w:cs="Times New Roman"/>
          <w:sz w:val="24"/>
          <w:szCs w:val="24"/>
          <w:lang w:eastAsia="ja-JP"/>
        </w:rPr>
        <w:t>проектных технологий, повышение положительной мот</w:t>
      </w:r>
      <w:r w:rsidR="00B242D9">
        <w:rPr>
          <w:rFonts w:ascii="Times New Roman" w:eastAsia="MS Mincho" w:hAnsi="Times New Roman" w:cs="Times New Roman"/>
          <w:sz w:val="24"/>
          <w:szCs w:val="24"/>
          <w:lang w:eastAsia="ja-JP"/>
        </w:rPr>
        <w:t>ивации к обучению.</w:t>
      </w:r>
    </w:p>
    <w:p w:rsidR="00556139" w:rsidRPr="00556139" w:rsidRDefault="00556139" w:rsidP="00556139">
      <w:pPr>
        <w:spacing w:after="0" w:line="240" w:lineRule="auto"/>
        <w:rPr>
          <w:rFonts w:ascii="Times New Roman" w:eastAsia="MS Mincho" w:hAnsi="Times New Roman" w:cs="Times New Roman"/>
          <w:sz w:val="24"/>
          <w:szCs w:val="24"/>
          <w:lang w:eastAsia="ja-JP"/>
        </w:rPr>
      </w:pPr>
      <w:r w:rsidRPr="00556139">
        <w:rPr>
          <w:rFonts w:ascii="Times New Roman" w:eastAsia="MS Mincho" w:hAnsi="Times New Roman" w:cs="Times New Roman"/>
          <w:sz w:val="24"/>
          <w:szCs w:val="24"/>
          <w:lang w:eastAsia="ja-JP"/>
        </w:rPr>
        <w:t xml:space="preserve"> </w:t>
      </w:r>
    </w:p>
    <w:p w:rsidR="001A5799" w:rsidRPr="001A5799" w:rsidRDefault="001A5799" w:rsidP="00F67637">
      <w:pPr>
        <w:spacing w:after="0" w:line="240" w:lineRule="auto"/>
        <w:rPr>
          <w:rFonts w:ascii="Times New Roman" w:eastAsia="MS Mincho" w:hAnsi="Times New Roman" w:cs="Times New Roman"/>
          <w:sz w:val="44"/>
          <w:szCs w:val="44"/>
          <w:lang w:eastAsia="ja-JP"/>
        </w:rPr>
      </w:pPr>
      <w:r w:rsidRPr="001A5799">
        <w:rPr>
          <w:rFonts w:ascii="Times New Roman" w:eastAsia="MS Mincho" w:hAnsi="Times New Roman" w:cs="Times New Roman"/>
          <w:sz w:val="44"/>
          <w:szCs w:val="44"/>
          <w:lang w:eastAsia="ja-JP"/>
        </w:rPr>
        <w:t>Уровень основного общего образования.</w:t>
      </w:r>
    </w:p>
    <w:p w:rsidR="00543A84" w:rsidRDefault="00543A84" w:rsidP="00543A84">
      <w:pPr>
        <w:spacing w:after="0" w:line="240" w:lineRule="auto"/>
        <w:jc w:val="both"/>
        <w:rPr>
          <w:rFonts w:ascii="Times New Roman" w:eastAsia="Calibri" w:hAnsi="Times New Roman" w:cs="Times New Roman"/>
          <w:bCs/>
          <w:color w:val="FF0000"/>
          <w:sz w:val="24"/>
          <w:szCs w:val="24"/>
        </w:rPr>
      </w:pPr>
    </w:p>
    <w:p w:rsidR="00B242D9" w:rsidRDefault="00B242D9" w:rsidP="00543A84">
      <w:pPr>
        <w:spacing w:after="0" w:line="240" w:lineRule="auto"/>
        <w:jc w:val="both"/>
        <w:rPr>
          <w:rFonts w:ascii="Times New Roman" w:eastAsia="Calibri" w:hAnsi="Times New Roman" w:cs="Times New Roman"/>
          <w:bCs/>
          <w:color w:val="FF0000"/>
          <w:sz w:val="24"/>
          <w:szCs w:val="24"/>
        </w:rPr>
      </w:pPr>
    </w:p>
    <w:p w:rsidR="00B242D9" w:rsidRPr="00543A84" w:rsidRDefault="00B242D9" w:rsidP="00543A84">
      <w:pPr>
        <w:spacing w:after="0" w:line="240" w:lineRule="auto"/>
        <w:jc w:val="both"/>
        <w:rPr>
          <w:rFonts w:ascii="Times New Roman" w:eastAsia="Calibri" w:hAnsi="Times New Roman" w:cs="Times New Roman"/>
          <w:bCs/>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273"/>
        <w:gridCol w:w="1559"/>
        <w:gridCol w:w="1985"/>
        <w:gridCol w:w="1559"/>
        <w:gridCol w:w="2835"/>
      </w:tblGrid>
      <w:tr w:rsidR="00543A84" w:rsidRPr="00543A84" w:rsidTr="00543A84">
        <w:tc>
          <w:tcPr>
            <w:tcW w:w="1137"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Класс</w:t>
            </w:r>
          </w:p>
        </w:tc>
        <w:tc>
          <w:tcPr>
            <w:tcW w:w="1273"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Кол-во</w:t>
            </w:r>
          </w:p>
        </w:tc>
        <w:tc>
          <w:tcPr>
            <w:tcW w:w="155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Отл / хор</w:t>
            </w:r>
          </w:p>
        </w:tc>
        <w:tc>
          <w:tcPr>
            <w:tcW w:w="198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Успевают</w:t>
            </w:r>
          </w:p>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Качество</w:t>
            </w:r>
          </w:p>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Классный руководитель</w:t>
            </w:r>
          </w:p>
        </w:tc>
      </w:tr>
      <w:tr w:rsidR="00543A84" w:rsidRPr="00543A84" w:rsidTr="00543A84">
        <w:tc>
          <w:tcPr>
            <w:tcW w:w="1137"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 xml:space="preserve">5 </w:t>
            </w:r>
          </w:p>
        </w:tc>
        <w:tc>
          <w:tcPr>
            <w:tcW w:w="1273"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543A84" w:rsidRPr="00543A84" w:rsidRDefault="00E65404"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16,6</w:t>
            </w:r>
          </w:p>
        </w:tc>
        <w:tc>
          <w:tcPr>
            <w:tcW w:w="2835"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Дорнес В.Г.</w:t>
            </w:r>
          </w:p>
        </w:tc>
      </w:tr>
      <w:tr w:rsidR="00543A84" w:rsidRPr="00543A84" w:rsidTr="00543A84">
        <w:tc>
          <w:tcPr>
            <w:tcW w:w="1137"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lastRenderedPageBreak/>
              <w:t xml:space="preserve">6 </w:t>
            </w:r>
          </w:p>
        </w:tc>
        <w:tc>
          <w:tcPr>
            <w:tcW w:w="1273"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2835"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Рябова И.Н.</w:t>
            </w:r>
          </w:p>
        </w:tc>
      </w:tr>
      <w:tr w:rsidR="00543A84" w:rsidRPr="00543A84" w:rsidTr="00543A84">
        <w:tc>
          <w:tcPr>
            <w:tcW w:w="1137"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7</w:t>
            </w:r>
          </w:p>
        </w:tc>
        <w:tc>
          <w:tcPr>
            <w:tcW w:w="1273"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543A84" w:rsidRPr="00543A84" w:rsidRDefault="00E65404"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30,7</w:t>
            </w:r>
          </w:p>
        </w:tc>
        <w:tc>
          <w:tcPr>
            <w:tcW w:w="2835"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Уразаева Р.Р.</w:t>
            </w:r>
          </w:p>
        </w:tc>
      </w:tr>
      <w:tr w:rsidR="00543A84" w:rsidRPr="00543A84" w:rsidTr="00543A84">
        <w:tc>
          <w:tcPr>
            <w:tcW w:w="1137"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8</w:t>
            </w:r>
          </w:p>
        </w:tc>
        <w:tc>
          <w:tcPr>
            <w:tcW w:w="1273"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95,3</w:t>
            </w:r>
          </w:p>
        </w:tc>
        <w:tc>
          <w:tcPr>
            <w:tcW w:w="1559"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2835"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Гумен Н.В.</w:t>
            </w:r>
          </w:p>
        </w:tc>
      </w:tr>
      <w:tr w:rsidR="00543A84" w:rsidRPr="00543A84" w:rsidTr="00543A84">
        <w:trPr>
          <w:trHeight w:val="495"/>
        </w:trPr>
        <w:tc>
          <w:tcPr>
            <w:tcW w:w="1137"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9</w:t>
            </w:r>
          </w:p>
        </w:tc>
        <w:tc>
          <w:tcPr>
            <w:tcW w:w="1273"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hideMark/>
          </w:tcPr>
          <w:p w:rsidR="00543A84" w:rsidRPr="00543A84" w:rsidRDefault="00304F78" w:rsidP="00543A84">
            <w:pPr>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Макбаева Д.И.</w:t>
            </w:r>
          </w:p>
        </w:tc>
      </w:tr>
      <w:tr w:rsidR="00543A84" w:rsidRPr="00543A84" w:rsidTr="00543A84">
        <w:tc>
          <w:tcPr>
            <w:tcW w:w="1137"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Итого</w:t>
            </w:r>
          </w:p>
        </w:tc>
        <w:tc>
          <w:tcPr>
            <w:tcW w:w="1273" w:type="dxa"/>
            <w:tcBorders>
              <w:top w:val="single" w:sz="4" w:space="0" w:color="auto"/>
              <w:left w:val="single" w:sz="4" w:space="0" w:color="auto"/>
              <w:bottom w:val="single" w:sz="4" w:space="0" w:color="auto"/>
              <w:right w:val="single" w:sz="4" w:space="0" w:color="auto"/>
            </w:tcBorders>
            <w:hideMark/>
          </w:tcPr>
          <w:p w:rsidR="00543A84" w:rsidRPr="00543A84" w:rsidRDefault="00E65404"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559" w:type="dxa"/>
            <w:tcBorders>
              <w:top w:val="single" w:sz="4" w:space="0" w:color="auto"/>
              <w:left w:val="single" w:sz="4" w:space="0" w:color="auto"/>
              <w:bottom w:val="single" w:sz="4" w:space="0" w:color="auto"/>
              <w:right w:val="single" w:sz="4" w:space="0" w:color="auto"/>
            </w:tcBorders>
            <w:hideMark/>
          </w:tcPr>
          <w:p w:rsidR="00543A84" w:rsidRPr="00543A84" w:rsidRDefault="00E65404"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hideMark/>
          </w:tcPr>
          <w:p w:rsidR="00543A84" w:rsidRPr="00543A84" w:rsidRDefault="00543A84" w:rsidP="00E65404">
            <w:pPr>
              <w:spacing w:after="0" w:line="240" w:lineRule="auto"/>
              <w:rPr>
                <w:rFonts w:ascii="Times New Roman" w:eastAsia="Calibri" w:hAnsi="Times New Roman" w:cs="Times New Roman"/>
                <w:sz w:val="24"/>
                <w:szCs w:val="24"/>
              </w:rPr>
            </w:pPr>
            <w:r w:rsidRPr="00543A84">
              <w:rPr>
                <w:rFonts w:ascii="Times New Roman" w:eastAsia="Calibri" w:hAnsi="Times New Roman" w:cs="Times New Roman"/>
                <w:sz w:val="24"/>
                <w:szCs w:val="24"/>
              </w:rPr>
              <w:t xml:space="preserve">            </w:t>
            </w:r>
            <w:r w:rsidR="00D05ED7">
              <w:rPr>
                <w:rFonts w:ascii="Times New Roman" w:eastAsia="Calibri" w:hAnsi="Times New Roman" w:cs="Times New Roman"/>
                <w:sz w:val="24"/>
                <w:szCs w:val="24"/>
              </w:rPr>
              <w:t>94,2</w:t>
            </w:r>
          </w:p>
        </w:tc>
        <w:tc>
          <w:tcPr>
            <w:tcW w:w="1559" w:type="dxa"/>
            <w:tcBorders>
              <w:top w:val="single" w:sz="4" w:space="0" w:color="auto"/>
              <w:left w:val="single" w:sz="4" w:space="0" w:color="auto"/>
              <w:bottom w:val="single" w:sz="4" w:space="0" w:color="auto"/>
              <w:right w:val="single" w:sz="4" w:space="0" w:color="auto"/>
            </w:tcBorders>
            <w:hideMark/>
          </w:tcPr>
          <w:p w:rsidR="00543A84" w:rsidRPr="00543A84" w:rsidRDefault="001A5799" w:rsidP="00543A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543A84" w:rsidRPr="00543A84" w:rsidRDefault="00543A84" w:rsidP="00543A84">
            <w:pPr>
              <w:spacing w:after="0" w:line="240" w:lineRule="auto"/>
              <w:jc w:val="both"/>
              <w:rPr>
                <w:rFonts w:ascii="Times New Roman" w:eastAsia="Calibri" w:hAnsi="Times New Roman" w:cs="Times New Roman"/>
                <w:sz w:val="24"/>
                <w:szCs w:val="24"/>
              </w:rPr>
            </w:pPr>
          </w:p>
        </w:tc>
      </w:tr>
    </w:tbl>
    <w:p w:rsidR="00543A84" w:rsidRPr="00543A84" w:rsidRDefault="00543A84" w:rsidP="00543A84">
      <w:pPr>
        <w:spacing w:after="0" w:line="240" w:lineRule="auto"/>
        <w:rPr>
          <w:rFonts w:ascii="Times New Roman" w:eastAsia="MS Mincho" w:hAnsi="Times New Roman" w:cs="Times New Roman"/>
          <w:sz w:val="24"/>
          <w:szCs w:val="24"/>
          <w:lang w:eastAsia="ja-JP"/>
        </w:rPr>
      </w:pPr>
    </w:p>
    <w:p w:rsidR="00543A84" w:rsidRPr="00543A84" w:rsidRDefault="00543A84" w:rsidP="00543A84">
      <w:pPr>
        <w:spacing w:after="0" w:line="240" w:lineRule="auto"/>
        <w:rPr>
          <w:rFonts w:ascii="Times New Roman" w:eastAsia="Calibri" w:hAnsi="Times New Roman" w:cs="Times New Roman"/>
          <w:sz w:val="24"/>
          <w:szCs w:val="24"/>
        </w:rPr>
      </w:pPr>
      <w:r w:rsidRPr="00543A84">
        <w:rPr>
          <w:rFonts w:ascii="Times New Roman" w:eastAsia="MS Mincho" w:hAnsi="Times New Roman" w:cs="Times New Roman"/>
          <w:sz w:val="24"/>
          <w:szCs w:val="24"/>
          <w:lang w:eastAsia="ja-JP"/>
        </w:rPr>
        <w:t>Качественная успеваемост</w:t>
      </w:r>
      <w:r w:rsidR="00E65404">
        <w:rPr>
          <w:rFonts w:ascii="Times New Roman" w:eastAsia="MS Mincho" w:hAnsi="Times New Roman" w:cs="Times New Roman"/>
          <w:sz w:val="24"/>
          <w:szCs w:val="24"/>
          <w:lang w:eastAsia="ja-JP"/>
        </w:rPr>
        <w:t>ь ниже, чем средняя по школе в 5</w:t>
      </w:r>
      <w:r w:rsidRPr="00543A84">
        <w:rPr>
          <w:rFonts w:ascii="Times New Roman" w:eastAsia="MS Mincho" w:hAnsi="Times New Roman" w:cs="Times New Roman"/>
          <w:sz w:val="24"/>
          <w:szCs w:val="24"/>
          <w:lang w:eastAsia="ja-JP"/>
        </w:rPr>
        <w:t xml:space="preserve"> классе(кл.рук</w:t>
      </w:r>
      <w:proofErr w:type="gramStart"/>
      <w:r w:rsidRPr="00543A84">
        <w:rPr>
          <w:rFonts w:ascii="Times New Roman" w:eastAsia="MS Mincho" w:hAnsi="Times New Roman" w:cs="Times New Roman"/>
          <w:sz w:val="24"/>
          <w:szCs w:val="24"/>
          <w:lang w:eastAsia="ja-JP"/>
        </w:rPr>
        <w:t>.</w:t>
      </w:r>
      <w:r w:rsidR="00E65404">
        <w:rPr>
          <w:rFonts w:ascii="Times New Roman" w:eastAsia="MS Mincho" w:hAnsi="Times New Roman" w:cs="Times New Roman"/>
          <w:sz w:val="24"/>
          <w:szCs w:val="24"/>
          <w:lang w:eastAsia="ja-JP"/>
        </w:rPr>
        <w:t>Д</w:t>
      </w:r>
      <w:proofErr w:type="gramEnd"/>
      <w:r w:rsidR="00E65404">
        <w:rPr>
          <w:rFonts w:ascii="Times New Roman" w:eastAsia="MS Mincho" w:hAnsi="Times New Roman" w:cs="Times New Roman"/>
          <w:sz w:val="24"/>
          <w:szCs w:val="24"/>
          <w:lang w:eastAsia="ja-JP"/>
        </w:rPr>
        <w:t>орнес В.Г.</w:t>
      </w:r>
      <w:r w:rsidRPr="00543A84">
        <w:rPr>
          <w:rFonts w:ascii="Times New Roman" w:eastAsia="MS Mincho" w:hAnsi="Times New Roman" w:cs="Times New Roman"/>
          <w:sz w:val="24"/>
          <w:szCs w:val="24"/>
          <w:lang w:eastAsia="ja-JP"/>
        </w:rPr>
        <w:t>)</w:t>
      </w:r>
      <w:r w:rsidR="00E65404">
        <w:rPr>
          <w:rFonts w:ascii="Times New Roman" w:eastAsia="MS Mincho" w:hAnsi="Times New Roman" w:cs="Times New Roman"/>
          <w:sz w:val="24"/>
          <w:szCs w:val="24"/>
          <w:lang w:eastAsia="ja-JP"/>
        </w:rPr>
        <w:t>, 8 классе (кл.рук.Гумен Н.В.</w:t>
      </w:r>
      <w:r w:rsidRPr="00543A84">
        <w:rPr>
          <w:rFonts w:ascii="Times New Roman" w:eastAsia="MS Mincho" w:hAnsi="Times New Roman" w:cs="Times New Roman"/>
          <w:sz w:val="24"/>
          <w:szCs w:val="24"/>
          <w:lang w:eastAsia="ja-JP"/>
        </w:rPr>
        <w:t>), в 9 классе (кл.Рук.</w:t>
      </w:r>
      <w:r w:rsidR="00E65404" w:rsidRPr="00E65404">
        <w:rPr>
          <w:rFonts w:ascii="Times New Roman" w:eastAsia="MS Mincho" w:hAnsi="Times New Roman" w:cs="Times New Roman"/>
          <w:sz w:val="24"/>
          <w:szCs w:val="24"/>
          <w:lang w:eastAsia="ja-JP"/>
        </w:rPr>
        <w:t xml:space="preserve"> </w:t>
      </w:r>
      <w:r w:rsidR="00E65404" w:rsidRPr="00543A84">
        <w:rPr>
          <w:rFonts w:ascii="Times New Roman" w:eastAsia="MS Mincho" w:hAnsi="Times New Roman" w:cs="Times New Roman"/>
          <w:sz w:val="24"/>
          <w:szCs w:val="24"/>
          <w:lang w:eastAsia="ja-JP"/>
        </w:rPr>
        <w:t>Макбаева Д.И.)</w:t>
      </w:r>
      <w:r w:rsidRPr="00543A84">
        <w:rPr>
          <w:rFonts w:ascii="Times New Roman" w:eastAsia="MS Mincho" w:hAnsi="Times New Roman" w:cs="Times New Roman"/>
          <w:sz w:val="24"/>
          <w:szCs w:val="24"/>
          <w:lang w:eastAsia="ja-JP"/>
        </w:rPr>
        <w:t xml:space="preserve"> выше с</w:t>
      </w:r>
      <w:r w:rsidR="00E65404">
        <w:rPr>
          <w:rFonts w:ascii="Times New Roman" w:eastAsia="MS Mincho" w:hAnsi="Times New Roman" w:cs="Times New Roman"/>
          <w:sz w:val="24"/>
          <w:szCs w:val="24"/>
          <w:lang w:eastAsia="ja-JP"/>
        </w:rPr>
        <w:t>реднего показателя по школе в  6</w:t>
      </w:r>
      <w:r w:rsidRPr="00543A84">
        <w:rPr>
          <w:rFonts w:ascii="Times New Roman" w:eastAsia="MS Mincho" w:hAnsi="Times New Roman" w:cs="Times New Roman"/>
          <w:sz w:val="24"/>
          <w:szCs w:val="24"/>
          <w:lang w:eastAsia="ja-JP"/>
        </w:rPr>
        <w:t xml:space="preserve"> классе (кл рук</w:t>
      </w:r>
      <w:proofErr w:type="gramStart"/>
      <w:r w:rsidRPr="00543A84">
        <w:rPr>
          <w:rFonts w:ascii="Times New Roman" w:eastAsia="MS Mincho" w:hAnsi="Times New Roman" w:cs="Times New Roman"/>
          <w:sz w:val="24"/>
          <w:szCs w:val="24"/>
          <w:lang w:eastAsia="ja-JP"/>
        </w:rPr>
        <w:t>.</w:t>
      </w:r>
      <w:r w:rsidR="00E65404">
        <w:rPr>
          <w:rFonts w:ascii="Times New Roman" w:eastAsia="Calibri" w:hAnsi="Times New Roman" w:cs="Times New Roman"/>
          <w:sz w:val="24"/>
          <w:szCs w:val="24"/>
        </w:rPr>
        <w:t>Р</w:t>
      </w:r>
      <w:proofErr w:type="gramEnd"/>
      <w:r w:rsidR="00E65404">
        <w:rPr>
          <w:rFonts w:ascii="Times New Roman" w:eastAsia="Calibri" w:hAnsi="Times New Roman" w:cs="Times New Roman"/>
          <w:sz w:val="24"/>
          <w:szCs w:val="24"/>
        </w:rPr>
        <w:t>ябова И.Н.)и в 7</w:t>
      </w:r>
      <w:r w:rsidRPr="00543A84">
        <w:rPr>
          <w:rFonts w:ascii="Times New Roman" w:eastAsia="Calibri" w:hAnsi="Times New Roman" w:cs="Times New Roman"/>
          <w:sz w:val="24"/>
          <w:szCs w:val="24"/>
        </w:rPr>
        <w:t xml:space="preserve"> классе (кл.рук.Уразаева Р.Р.)</w:t>
      </w:r>
    </w:p>
    <w:p w:rsidR="00543A84" w:rsidRPr="00543A84" w:rsidRDefault="00543A84" w:rsidP="00543A84">
      <w:pPr>
        <w:spacing w:after="160" w:line="252" w:lineRule="auto"/>
        <w:rPr>
          <w:rFonts w:ascii="Calibri" w:eastAsia="Calibri" w:hAnsi="Calibri" w:cs="Times New Roman"/>
          <w:sz w:val="24"/>
          <w:szCs w:val="24"/>
        </w:rPr>
      </w:pPr>
    </w:p>
    <w:p w:rsidR="00543A84" w:rsidRPr="00543A84" w:rsidRDefault="001A5799" w:rsidP="00543A84">
      <w:pPr>
        <w:keepNext/>
        <w:suppressAutoHyphens/>
        <w:spacing w:after="0" w:line="240" w:lineRule="auto"/>
        <w:jc w:val="both"/>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Уровень</w:t>
      </w:r>
      <w:r w:rsidR="00543A84" w:rsidRPr="00543A84">
        <w:rPr>
          <w:rFonts w:ascii="Times New Roman" w:eastAsia="Times New Roman" w:hAnsi="Times New Roman" w:cs="Times New Roman"/>
          <w:bCs/>
          <w:kern w:val="32"/>
          <w:sz w:val="28"/>
          <w:szCs w:val="28"/>
        </w:rPr>
        <w:t xml:space="preserve"> среднего общего образования</w:t>
      </w:r>
      <w:proofErr w:type="gramStart"/>
      <w:r w:rsidR="00543A84" w:rsidRPr="00543A84">
        <w:rPr>
          <w:rFonts w:ascii="Times New Roman" w:eastAsia="Times New Roman" w:hAnsi="Times New Roman" w:cs="Times New Roman"/>
          <w:bCs/>
          <w:kern w:val="32"/>
          <w:sz w:val="28"/>
          <w:szCs w:val="28"/>
        </w:rPr>
        <w:t xml:space="preserve"> :</w:t>
      </w:r>
      <w:proofErr w:type="gramEnd"/>
      <w:r w:rsidR="00543A84" w:rsidRPr="00543A84">
        <w:rPr>
          <w:rFonts w:ascii="Times New Roman" w:eastAsia="Times New Roman" w:hAnsi="Times New Roman" w:cs="Times New Roman"/>
          <w:bCs/>
          <w:kern w:val="32"/>
          <w:sz w:val="28"/>
          <w:szCs w:val="28"/>
        </w:rPr>
        <w:t xml:space="preserve"> аттестация учащихся осуществлялась по полугодиям.</w:t>
      </w:r>
    </w:p>
    <w:tbl>
      <w:tblPr>
        <w:tblpPr w:leftFromText="180" w:rightFromText="180" w:bottomFromText="200" w:vertAnchor="text" w:horzAnchor="page" w:tblpX="1221" w:tblpY="119"/>
        <w:tblW w:w="11085" w:type="dxa"/>
        <w:tblLayout w:type="fixed"/>
        <w:tblLook w:val="04A0" w:firstRow="1" w:lastRow="0" w:firstColumn="1" w:lastColumn="0" w:noHBand="0" w:noVBand="1"/>
      </w:tblPr>
      <w:tblGrid>
        <w:gridCol w:w="1101"/>
        <w:gridCol w:w="1275"/>
        <w:gridCol w:w="1560"/>
        <w:gridCol w:w="1984"/>
        <w:gridCol w:w="1559"/>
        <w:gridCol w:w="2835"/>
        <w:gridCol w:w="771"/>
      </w:tblGrid>
      <w:tr w:rsidR="00543A84" w:rsidRPr="00543A84" w:rsidTr="00543A84">
        <w:trPr>
          <w:gridAfter w:val="1"/>
          <w:wAfter w:w="771" w:type="dxa"/>
        </w:trPr>
        <w:tc>
          <w:tcPr>
            <w:tcW w:w="1101" w:type="dxa"/>
            <w:tcBorders>
              <w:top w:val="single" w:sz="4" w:space="0" w:color="000000"/>
              <w:left w:val="single" w:sz="4" w:space="0" w:color="000000"/>
              <w:bottom w:val="single" w:sz="4" w:space="0" w:color="000000"/>
              <w:right w:val="nil"/>
            </w:tcBorders>
            <w:hideMark/>
          </w:tcPr>
          <w:p w:rsidR="00543A84" w:rsidRPr="00543A84" w:rsidRDefault="00543A84" w:rsidP="00543A84">
            <w:pPr>
              <w:snapToGrid w:val="0"/>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Класс</w:t>
            </w:r>
          </w:p>
        </w:tc>
        <w:tc>
          <w:tcPr>
            <w:tcW w:w="1275" w:type="dxa"/>
            <w:tcBorders>
              <w:top w:val="single" w:sz="4" w:space="0" w:color="000000"/>
              <w:left w:val="single" w:sz="4" w:space="0" w:color="000000"/>
              <w:bottom w:val="single" w:sz="4" w:space="0" w:color="000000"/>
              <w:right w:val="nil"/>
            </w:tcBorders>
            <w:hideMark/>
          </w:tcPr>
          <w:p w:rsidR="00543A84" w:rsidRPr="00543A84" w:rsidRDefault="00543A84" w:rsidP="00543A84">
            <w:pPr>
              <w:snapToGrid w:val="0"/>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Кол-во</w:t>
            </w:r>
          </w:p>
        </w:tc>
        <w:tc>
          <w:tcPr>
            <w:tcW w:w="1560" w:type="dxa"/>
            <w:tcBorders>
              <w:top w:val="single" w:sz="4" w:space="0" w:color="000000"/>
              <w:left w:val="single" w:sz="4" w:space="0" w:color="000000"/>
              <w:bottom w:val="single" w:sz="4" w:space="0" w:color="000000"/>
              <w:right w:val="nil"/>
            </w:tcBorders>
            <w:hideMark/>
          </w:tcPr>
          <w:p w:rsidR="00543A84" w:rsidRPr="00543A84" w:rsidRDefault="00543A84" w:rsidP="00543A84">
            <w:pPr>
              <w:snapToGrid w:val="0"/>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Отл / хор</w:t>
            </w:r>
          </w:p>
        </w:tc>
        <w:tc>
          <w:tcPr>
            <w:tcW w:w="1984" w:type="dxa"/>
            <w:tcBorders>
              <w:top w:val="single" w:sz="4" w:space="0" w:color="000000"/>
              <w:left w:val="single" w:sz="4" w:space="0" w:color="000000"/>
              <w:bottom w:val="single" w:sz="4" w:space="0" w:color="000000"/>
              <w:right w:val="nil"/>
            </w:tcBorders>
            <w:hideMark/>
          </w:tcPr>
          <w:p w:rsidR="00543A84" w:rsidRPr="00543A84" w:rsidRDefault="00543A84" w:rsidP="00543A84">
            <w:pPr>
              <w:snapToGrid w:val="0"/>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Успевают</w:t>
            </w:r>
          </w:p>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(в%)</w:t>
            </w:r>
          </w:p>
        </w:tc>
        <w:tc>
          <w:tcPr>
            <w:tcW w:w="1559" w:type="dxa"/>
            <w:tcBorders>
              <w:top w:val="single" w:sz="4" w:space="0" w:color="000000"/>
              <w:left w:val="single" w:sz="4" w:space="0" w:color="000000"/>
              <w:bottom w:val="single" w:sz="4" w:space="0" w:color="000000"/>
              <w:right w:val="nil"/>
            </w:tcBorders>
            <w:hideMark/>
          </w:tcPr>
          <w:p w:rsidR="00543A84" w:rsidRPr="00543A84" w:rsidRDefault="00543A84" w:rsidP="00543A84">
            <w:pPr>
              <w:snapToGrid w:val="0"/>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Качество</w:t>
            </w:r>
          </w:p>
          <w:p w:rsidR="00543A84" w:rsidRPr="00543A84" w:rsidRDefault="00543A84" w:rsidP="00543A84">
            <w:pPr>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(в %)</w:t>
            </w:r>
          </w:p>
        </w:tc>
        <w:tc>
          <w:tcPr>
            <w:tcW w:w="2835" w:type="dxa"/>
            <w:tcBorders>
              <w:top w:val="single" w:sz="4" w:space="0" w:color="000000"/>
              <w:left w:val="single" w:sz="4" w:space="0" w:color="000000"/>
              <w:bottom w:val="single" w:sz="4" w:space="0" w:color="000000"/>
              <w:right w:val="single" w:sz="4" w:space="0" w:color="000000"/>
            </w:tcBorders>
            <w:hideMark/>
          </w:tcPr>
          <w:p w:rsidR="00543A84" w:rsidRPr="00543A84" w:rsidRDefault="00543A84" w:rsidP="00543A84">
            <w:pPr>
              <w:snapToGrid w:val="0"/>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Классный руководитель</w:t>
            </w:r>
          </w:p>
        </w:tc>
      </w:tr>
      <w:tr w:rsidR="00543A84" w:rsidRPr="00543A84" w:rsidTr="00543A84">
        <w:trPr>
          <w:gridAfter w:val="1"/>
          <w:wAfter w:w="771" w:type="dxa"/>
        </w:trPr>
        <w:tc>
          <w:tcPr>
            <w:tcW w:w="1101" w:type="dxa"/>
            <w:tcBorders>
              <w:top w:val="single" w:sz="4" w:space="0" w:color="000000"/>
              <w:left w:val="single" w:sz="4" w:space="0" w:color="000000"/>
              <w:bottom w:val="single" w:sz="4" w:space="0" w:color="000000"/>
              <w:right w:val="nil"/>
            </w:tcBorders>
            <w:hideMark/>
          </w:tcPr>
          <w:p w:rsidR="00543A84" w:rsidRPr="00543A84" w:rsidRDefault="00543A84" w:rsidP="00543A84">
            <w:pPr>
              <w:snapToGrid w:val="0"/>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 xml:space="preserve">10 </w:t>
            </w:r>
          </w:p>
        </w:tc>
        <w:tc>
          <w:tcPr>
            <w:tcW w:w="1275" w:type="dxa"/>
            <w:tcBorders>
              <w:top w:val="single" w:sz="4" w:space="0" w:color="000000"/>
              <w:left w:val="single" w:sz="4" w:space="0" w:color="000000"/>
              <w:bottom w:val="single" w:sz="4" w:space="0" w:color="000000"/>
              <w:right w:val="nil"/>
            </w:tcBorders>
            <w:hideMark/>
          </w:tcPr>
          <w:p w:rsidR="00543A84" w:rsidRPr="00543A84" w:rsidRDefault="00E65404" w:rsidP="00543A84">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60" w:type="dxa"/>
            <w:tcBorders>
              <w:top w:val="single" w:sz="4" w:space="0" w:color="000000"/>
              <w:left w:val="single" w:sz="4" w:space="0" w:color="000000"/>
              <w:bottom w:val="single" w:sz="4" w:space="0" w:color="000000"/>
              <w:right w:val="nil"/>
            </w:tcBorders>
            <w:hideMark/>
          </w:tcPr>
          <w:p w:rsidR="00543A84" w:rsidRPr="00543A84" w:rsidRDefault="00E65404" w:rsidP="00543A84">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84" w:type="dxa"/>
            <w:tcBorders>
              <w:top w:val="single" w:sz="4" w:space="0" w:color="000000"/>
              <w:left w:val="single" w:sz="4" w:space="0" w:color="000000"/>
              <w:bottom w:val="single" w:sz="4" w:space="0" w:color="000000"/>
              <w:right w:val="nil"/>
            </w:tcBorders>
            <w:hideMark/>
          </w:tcPr>
          <w:p w:rsidR="00543A84" w:rsidRPr="00543A84" w:rsidRDefault="00543A84" w:rsidP="00543A84">
            <w:pPr>
              <w:snapToGrid w:val="0"/>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100</w:t>
            </w:r>
          </w:p>
        </w:tc>
        <w:tc>
          <w:tcPr>
            <w:tcW w:w="1559" w:type="dxa"/>
            <w:tcBorders>
              <w:top w:val="single" w:sz="4" w:space="0" w:color="000000"/>
              <w:left w:val="single" w:sz="4" w:space="0" w:color="000000"/>
              <w:bottom w:val="single" w:sz="4" w:space="0" w:color="000000"/>
              <w:right w:val="nil"/>
            </w:tcBorders>
            <w:hideMark/>
          </w:tcPr>
          <w:p w:rsidR="00543A84" w:rsidRPr="00543A84" w:rsidRDefault="00E65404" w:rsidP="00543A84">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2835" w:type="dxa"/>
            <w:tcBorders>
              <w:top w:val="single" w:sz="4" w:space="0" w:color="000000"/>
              <w:left w:val="single" w:sz="4" w:space="0" w:color="000000"/>
              <w:bottom w:val="single" w:sz="4" w:space="0" w:color="000000"/>
              <w:right w:val="single" w:sz="4" w:space="0" w:color="000000"/>
            </w:tcBorders>
            <w:hideMark/>
          </w:tcPr>
          <w:p w:rsidR="00543A84" w:rsidRPr="00543A84" w:rsidRDefault="00C80EB3" w:rsidP="00543A84">
            <w:pPr>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Чусовитин А.О.</w:t>
            </w:r>
          </w:p>
        </w:tc>
      </w:tr>
      <w:tr w:rsidR="00543A84" w:rsidRPr="00543A84" w:rsidTr="00543A84">
        <w:trPr>
          <w:gridAfter w:val="1"/>
          <w:wAfter w:w="771" w:type="dxa"/>
        </w:trPr>
        <w:tc>
          <w:tcPr>
            <w:tcW w:w="1101" w:type="dxa"/>
            <w:tcBorders>
              <w:top w:val="single" w:sz="4" w:space="0" w:color="000000"/>
              <w:left w:val="single" w:sz="4" w:space="0" w:color="000000"/>
              <w:bottom w:val="single" w:sz="4" w:space="0" w:color="000000"/>
              <w:right w:val="nil"/>
            </w:tcBorders>
            <w:hideMark/>
          </w:tcPr>
          <w:p w:rsidR="00543A84" w:rsidRPr="00543A84" w:rsidRDefault="00543A84" w:rsidP="00543A84">
            <w:pPr>
              <w:snapToGrid w:val="0"/>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 xml:space="preserve">11 </w:t>
            </w:r>
          </w:p>
        </w:tc>
        <w:tc>
          <w:tcPr>
            <w:tcW w:w="1275" w:type="dxa"/>
            <w:tcBorders>
              <w:top w:val="single" w:sz="4" w:space="0" w:color="000000"/>
              <w:left w:val="single" w:sz="4" w:space="0" w:color="000000"/>
              <w:bottom w:val="single" w:sz="4" w:space="0" w:color="000000"/>
              <w:right w:val="nil"/>
            </w:tcBorders>
            <w:hideMark/>
          </w:tcPr>
          <w:p w:rsidR="00543A84" w:rsidRPr="00543A84" w:rsidRDefault="00E65404" w:rsidP="00543A84">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60" w:type="dxa"/>
            <w:tcBorders>
              <w:top w:val="single" w:sz="4" w:space="0" w:color="000000"/>
              <w:left w:val="single" w:sz="4" w:space="0" w:color="000000"/>
              <w:bottom w:val="single" w:sz="4" w:space="0" w:color="000000"/>
              <w:right w:val="nil"/>
            </w:tcBorders>
            <w:hideMark/>
          </w:tcPr>
          <w:p w:rsidR="00543A84" w:rsidRPr="00543A84" w:rsidRDefault="00E65404" w:rsidP="00543A84">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984" w:type="dxa"/>
            <w:tcBorders>
              <w:top w:val="single" w:sz="4" w:space="0" w:color="000000"/>
              <w:left w:val="single" w:sz="4" w:space="0" w:color="000000"/>
              <w:bottom w:val="single" w:sz="4" w:space="0" w:color="000000"/>
              <w:right w:val="nil"/>
            </w:tcBorders>
            <w:hideMark/>
          </w:tcPr>
          <w:p w:rsidR="00543A84" w:rsidRPr="00543A84" w:rsidRDefault="00543A84" w:rsidP="00543A84">
            <w:pPr>
              <w:snapToGrid w:val="0"/>
              <w:spacing w:after="0" w:line="240" w:lineRule="auto"/>
              <w:jc w:val="center"/>
              <w:rPr>
                <w:rFonts w:ascii="Times New Roman" w:eastAsia="Calibri" w:hAnsi="Times New Roman" w:cs="Times New Roman"/>
                <w:sz w:val="24"/>
                <w:szCs w:val="24"/>
              </w:rPr>
            </w:pPr>
            <w:r w:rsidRPr="00543A84">
              <w:rPr>
                <w:rFonts w:ascii="Times New Roman" w:eastAsia="Calibri" w:hAnsi="Times New Roman" w:cs="Times New Roman"/>
                <w:sz w:val="24"/>
                <w:szCs w:val="24"/>
              </w:rPr>
              <w:t>100</w:t>
            </w:r>
          </w:p>
        </w:tc>
        <w:tc>
          <w:tcPr>
            <w:tcW w:w="1559" w:type="dxa"/>
            <w:tcBorders>
              <w:top w:val="single" w:sz="4" w:space="0" w:color="000000"/>
              <w:left w:val="single" w:sz="4" w:space="0" w:color="000000"/>
              <w:bottom w:val="single" w:sz="4" w:space="0" w:color="000000"/>
              <w:right w:val="nil"/>
            </w:tcBorders>
            <w:hideMark/>
          </w:tcPr>
          <w:p w:rsidR="00543A84" w:rsidRPr="00543A84" w:rsidRDefault="00543A84" w:rsidP="00543A84">
            <w:pPr>
              <w:snapToGrid w:val="0"/>
              <w:spacing w:after="0" w:line="240" w:lineRule="auto"/>
              <w:rPr>
                <w:rFonts w:ascii="Times New Roman" w:eastAsia="Calibri" w:hAnsi="Times New Roman" w:cs="Times New Roman"/>
                <w:sz w:val="24"/>
                <w:szCs w:val="24"/>
              </w:rPr>
            </w:pPr>
            <w:r w:rsidRPr="00543A84">
              <w:rPr>
                <w:rFonts w:ascii="Times New Roman" w:eastAsia="Calibri" w:hAnsi="Times New Roman" w:cs="Times New Roman"/>
                <w:sz w:val="24"/>
                <w:szCs w:val="24"/>
              </w:rPr>
              <w:t xml:space="preserve">        50</w:t>
            </w:r>
          </w:p>
        </w:tc>
        <w:tc>
          <w:tcPr>
            <w:tcW w:w="2835" w:type="dxa"/>
            <w:tcBorders>
              <w:top w:val="single" w:sz="4" w:space="0" w:color="000000"/>
              <w:left w:val="single" w:sz="4" w:space="0" w:color="000000"/>
              <w:bottom w:val="single" w:sz="4" w:space="0" w:color="000000"/>
              <w:right w:val="single" w:sz="4" w:space="0" w:color="auto"/>
            </w:tcBorders>
            <w:hideMark/>
          </w:tcPr>
          <w:p w:rsidR="00543A84" w:rsidRPr="00543A84" w:rsidRDefault="00C80EB3" w:rsidP="00543A84">
            <w:pPr>
              <w:snapToGrid w:val="0"/>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Николенко Н.Л.</w:t>
            </w:r>
          </w:p>
        </w:tc>
      </w:tr>
      <w:tr w:rsidR="00543A84" w:rsidRPr="00543A84" w:rsidTr="00543A84">
        <w:tc>
          <w:tcPr>
            <w:tcW w:w="1101" w:type="dxa"/>
            <w:tcBorders>
              <w:top w:val="single" w:sz="4" w:space="0" w:color="000000"/>
              <w:left w:val="single" w:sz="4" w:space="0" w:color="000000"/>
              <w:bottom w:val="single" w:sz="4" w:space="0" w:color="000000"/>
              <w:right w:val="nil"/>
            </w:tcBorders>
            <w:hideMark/>
          </w:tcPr>
          <w:p w:rsidR="00543A84" w:rsidRPr="00543A84" w:rsidRDefault="00543A84" w:rsidP="00543A84">
            <w:pPr>
              <w:snapToGrid w:val="0"/>
              <w:spacing w:after="0" w:line="240" w:lineRule="auto"/>
              <w:jc w:val="both"/>
              <w:rPr>
                <w:rFonts w:ascii="Times New Roman" w:eastAsia="Calibri" w:hAnsi="Times New Roman" w:cs="Times New Roman"/>
                <w:sz w:val="24"/>
                <w:szCs w:val="24"/>
              </w:rPr>
            </w:pPr>
            <w:r w:rsidRPr="00543A84">
              <w:rPr>
                <w:rFonts w:ascii="Times New Roman" w:eastAsia="Calibri" w:hAnsi="Times New Roman" w:cs="Times New Roman"/>
                <w:sz w:val="24"/>
                <w:szCs w:val="24"/>
              </w:rPr>
              <w:t>Итого</w:t>
            </w:r>
          </w:p>
        </w:tc>
        <w:tc>
          <w:tcPr>
            <w:tcW w:w="1275" w:type="dxa"/>
            <w:tcBorders>
              <w:top w:val="single" w:sz="4" w:space="0" w:color="000000"/>
              <w:left w:val="single" w:sz="4" w:space="0" w:color="000000"/>
              <w:bottom w:val="single" w:sz="4" w:space="0" w:color="000000"/>
              <w:right w:val="nil"/>
            </w:tcBorders>
            <w:hideMark/>
          </w:tcPr>
          <w:p w:rsidR="00543A84" w:rsidRPr="00543A84" w:rsidRDefault="00E65404" w:rsidP="00543A84">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560" w:type="dxa"/>
            <w:tcBorders>
              <w:top w:val="single" w:sz="4" w:space="0" w:color="000000"/>
              <w:left w:val="single" w:sz="4" w:space="0" w:color="000000"/>
              <w:bottom w:val="single" w:sz="4" w:space="0" w:color="000000"/>
              <w:right w:val="nil"/>
            </w:tcBorders>
            <w:hideMark/>
          </w:tcPr>
          <w:p w:rsidR="00543A84" w:rsidRPr="00543A84" w:rsidRDefault="00E65404" w:rsidP="00543A84">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984" w:type="dxa"/>
            <w:tcBorders>
              <w:top w:val="single" w:sz="4" w:space="0" w:color="000000"/>
              <w:left w:val="single" w:sz="4" w:space="0" w:color="000000"/>
              <w:bottom w:val="single" w:sz="4" w:space="0" w:color="000000"/>
              <w:right w:val="nil"/>
            </w:tcBorders>
            <w:hideMark/>
          </w:tcPr>
          <w:p w:rsidR="00543A84" w:rsidRPr="00543A84" w:rsidRDefault="00543A84" w:rsidP="00543A84">
            <w:pPr>
              <w:snapToGrid w:val="0"/>
              <w:spacing w:after="0" w:line="240" w:lineRule="auto"/>
              <w:rPr>
                <w:rFonts w:ascii="Times New Roman" w:eastAsia="Calibri" w:hAnsi="Times New Roman" w:cs="Times New Roman"/>
                <w:sz w:val="24"/>
                <w:szCs w:val="24"/>
              </w:rPr>
            </w:pPr>
            <w:r w:rsidRPr="00543A84">
              <w:rPr>
                <w:rFonts w:ascii="Times New Roman" w:eastAsia="Calibri" w:hAnsi="Times New Roman" w:cs="Times New Roman"/>
                <w:sz w:val="24"/>
                <w:szCs w:val="24"/>
              </w:rPr>
              <w:t xml:space="preserve">            100</w:t>
            </w:r>
          </w:p>
        </w:tc>
        <w:tc>
          <w:tcPr>
            <w:tcW w:w="1559" w:type="dxa"/>
            <w:tcBorders>
              <w:top w:val="single" w:sz="4" w:space="0" w:color="000000"/>
              <w:left w:val="single" w:sz="4" w:space="0" w:color="000000"/>
              <w:bottom w:val="single" w:sz="4" w:space="0" w:color="000000"/>
              <w:right w:val="nil"/>
            </w:tcBorders>
            <w:hideMark/>
          </w:tcPr>
          <w:p w:rsidR="00543A84" w:rsidRPr="00543A84" w:rsidRDefault="00E65404" w:rsidP="00E65404">
            <w:pPr>
              <w:snapToGrid w:val="0"/>
              <w:spacing w:after="0" w:line="240" w:lineRule="auto"/>
              <w:jc w:val="center"/>
              <w:rPr>
                <w:rFonts w:ascii="Times New Roman" w:eastAsia="Calibri" w:hAnsi="Times New Roman" w:cs="Times New Roman"/>
                <w:sz w:val="24"/>
                <w:szCs w:val="24"/>
              </w:rPr>
            </w:pPr>
            <w:r w:rsidRPr="00E65404">
              <w:rPr>
                <w:rFonts w:ascii="Times New Roman" w:eastAsia="Calibri" w:hAnsi="Times New Roman" w:cs="Times New Roman"/>
                <w:b/>
                <w:sz w:val="24"/>
                <w:szCs w:val="24"/>
              </w:rPr>
              <w:t>33,3</w:t>
            </w:r>
            <w:r>
              <w:rPr>
                <w:rFonts w:ascii="Times New Roman" w:eastAsia="Calibri" w:hAnsi="Times New Roman" w:cs="Times New Roman"/>
                <w:sz w:val="24"/>
                <w:szCs w:val="24"/>
              </w:rPr>
              <w:t>/47,3</w:t>
            </w:r>
            <w:r w:rsidR="00543A84" w:rsidRPr="00543A84">
              <w:rPr>
                <w:rFonts w:ascii="Times New Roman" w:eastAsia="Calibri"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auto"/>
            </w:tcBorders>
          </w:tcPr>
          <w:p w:rsidR="00543A84" w:rsidRPr="00543A84" w:rsidRDefault="00543A84" w:rsidP="00543A84">
            <w:pPr>
              <w:snapToGrid w:val="0"/>
              <w:spacing w:after="0" w:line="240" w:lineRule="auto"/>
              <w:jc w:val="both"/>
              <w:rPr>
                <w:rFonts w:ascii="Times New Roman" w:eastAsia="Calibri" w:hAnsi="Times New Roman" w:cs="Times New Roman"/>
                <w:sz w:val="24"/>
                <w:szCs w:val="24"/>
              </w:rPr>
            </w:pPr>
          </w:p>
        </w:tc>
        <w:tc>
          <w:tcPr>
            <w:tcW w:w="771" w:type="dxa"/>
            <w:tcBorders>
              <w:top w:val="nil"/>
              <w:left w:val="single" w:sz="4" w:space="0" w:color="auto"/>
              <w:bottom w:val="nil"/>
              <w:right w:val="single" w:sz="4" w:space="0" w:color="000000"/>
            </w:tcBorders>
          </w:tcPr>
          <w:p w:rsidR="00543A84" w:rsidRPr="00543A84" w:rsidRDefault="00543A84" w:rsidP="00543A84">
            <w:pPr>
              <w:snapToGrid w:val="0"/>
              <w:spacing w:after="0" w:line="240" w:lineRule="auto"/>
              <w:jc w:val="both"/>
              <w:rPr>
                <w:rFonts w:ascii="Times New Roman" w:eastAsia="Calibri" w:hAnsi="Times New Roman" w:cs="Times New Roman"/>
                <w:sz w:val="24"/>
                <w:szCs w:val="24"/>
              </w:rPr>
            </w:pPr>
          </w:p>
        </w:tc>
      </w:tr>
    </w:tbl>
    <w:p w:rsidR="00543A84" w:rsidRPr="00D05ED7" w:rsidRDefault="00D05ED7" w:rsidP="00543A84">
      <w:pPr>
        <w:spacing w:after="0" w:line="240" w:lineRule="auto"/>
        <w:rPr>
          <w:rFonts w:ascii="Times New Roman" w:eastAsia="MS Mincho" w:hAnsi="Times New Roman" w:cs="Times New Roman"/>
          <w:color w:val="000000" w:themeColor="text1"/>
          <w:sz w:val="24"/>
          <w:szCs w:val="24"/>
          <w:lang w:eastAsia="ja-JP"/>
        </w:rPr>
      </w:pPr>
      <w:r w:rsidRPr="00D05ED7">
        <w:rPr>
          <w:rFonts w:ascii="Times New Roman" w:eastAsia="MS Mincho" w:hAnsi="Times New Roman" w:cs="Times New Roman"/>
          <w:color w:val="000000" w:themeColor="text1"/>
          <w:sz w:val="24"/>
          <w:szCs w:val="24"/>
          <w:lang w:eastAsia="ja-JP"/>
        </w:rPr>
        <w:t>Качество обученности ниже среднего показателя по школе в 10 классе (кл</w:t>
      </w:r>
      <w:proofErr w:type="gramStart"/>
      <w:r w:rsidRPr="00D05ED7">
        <w:rPr>
          <w:rFonts w:ascii="Times New Roman" w:eastAsia="MS Mincho" w:hAnsi="Times New Roman" w:cs="Times New Roman"/>
          <w:color w:val="000000" w:themeColor="text1"/>
          <w:sz w:val="24"/>
          <w:szCs w:val="24"/>
          <w:lang w:eastAsia="ja-JP"/>
        </w:rPr>
        <w:t>.р</w:t>
      </w:r>
      <w:proofErr w:type="gramEnd"/>
      <w:r w:rsidRPr="00D05ED7">
        <w:rPr>
          <w:rFonts w:ascii="Times New Roman" w:eastAsia="MS Mincho" w:hAnsi="Times New Roman" w:cs="Times New Roman"/>
          <w:color w:val="000000" w:themeColor="text1"/>
          <w:sz w:val="24"/>
          <w:szCs w:val="24"/>
          <w:lang w:eastAsia="ja-JP"/>
        </w:rPr>
        <w:t>ук. Чусовитин А.О.) на 22,2%.Выше в 11 кл.</w:t>
      </w:r>
      <w:r>
        <w:rPr>
          <w:rFonts w:ascii="Times New Roman" w:eastAsia="MS Mincho" w:hAnsi="Times New Roman" w:cs="Times New Roman"/>
          <w:color w:val="000000" w:themeColor="text1"/>
          <w:sz w:val="24"/>
          <w:szCs w:val="24"/>
          <w:lang w:eastAsia="ja-JP"/>
        </w:rPr>
        <w:t xml:space="preserve"> </w:t>
      </w:r>
      <w:r w:rsidRPr="00D05ED7">
        <w:rPr>
          <w:rFonts w:ascii="Times New Roman" w:eastAsia="MS Mincho" w:hAnsi="Times New Roman" w:cs="Times New Roman"/>
          <w:color w:val="000000" w:themeColor="text1"/>
          <w:sz w:val="24"/>
          <w:szCs w:val="24"/>
          <w:lang w:eastAsia="ja-JP"/>
        </w:rPr>
        <w:t>на 16,7%(кл.рук</w:t>
      </w:r>
      <w:proofErr w:type="gramStart"/>
      <w:r w:rsidRPr="00D05ED7">
        <w:rPr>
          <w:rFonts w:ascii="Times New Roman" w:eastAsia="MS Mincho" w:hAnsi="Times New Roman" w:cs="Times New Roman"/>
          <w:color w:val="000000" w:themeColor="text1"/>
          <w:sz w:val="24"/>
          <w:szCs w:val="24"/>
          <w:lang w:eastAsia="ja-JP"/>
        </w:rPr>
        <w:t>.Н</w:t>
      </w:r>
      <w:proofErr w:type="gramEnd"/>
      <w:r w:rsidRPr="00D05ED7">
        <w:rPr>
          <w:rFonts w:ascii="Times New Roman" w:eastAsia="MS Mincho" w:hAnsi="Times New Roman" w:cs="Times New Roman"/>
          <w:color w:val="000000" w:themeColor="text1"/>
          <w:sz w:val="24"/>
          <w:szCs w:val="24"/>
          <w:lang w:eastAsia="ja-JP"/>
        </w:rPr>
        <w:t>иколенко Н.Л.)</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Показатель качественной  успе</w:t>
      </w:r>
      <w:r w:rsidR="00E65404">
        <w:rPr>
          <w:rFonts w:ascii="Times New Roman" w:eastAsia="MS Mincho" w:hAnsi="Times New Roman" w:cs="Times New Roman"/>
          <w:sz w:val="24"/>
          <w:szCs w:val="24"/>
          <w:lang w:eastAsia="ja-JP"/>
        </w:rPr>
        <w:t>ваемости  на этой ступени в 2018-2019</w:t>
      </w:r>
      <w:r w:rsidRPr="00543A84">
        <w:rPr>
          <w:rFonts w:ascii="Times New Roman" w:eastAsia="MS Mincho" w:hAnsi="Times New Roman" w:cs="Times New Roman"/>
          <w:sz w:val="24"/>
          <w:szCs w:val="24"/>
          <w:lang w:eastAsia="ja-JP"/>
        </w:rPr>
        <w:t xml:space="preserve"> учебном году </w:t>
      </w:r>
      <w:r w:rsidR="00E65404">
        <w:rPr>
          <w:rFonts w:ascii="Times New Roman" w:eastAsia="MS Mincho" w:hAnsi="Times New Roman" w:cs="Times New Roman"/>
          <w:sz w:val="24"/>
          <w:szCs w:val="24"/>
          <w:lang w:eastAsia="ja-JP"/>
        </w:rPr>
        <w:t>ниже на 1 4% по сравнению с 2017-2018</w:t>
      </w:r>
      <w:r w:rsidRPr="00543A84">
        <w:rPr>
          <w:rFonts w:ascii="Times New Roman" w:eastAsia="MS Mincho" w:hAnsi="Times New Roman" w:cs="Times New Roman"/>
          <w:sz w:val="24"/>
          <w:szCs w:val="24"/>
          <w:lang w:eastAsia="ja-JP"/>
        </w:rPr>
        <w:t xml:space="preserve"> уч</w:t>
      </w:r>
      <w:proofErr w:type="gramStart"/>
      <w:r w:rsidRPr="00543A84">
        <w:rPr>
          <w:rFonts w:ascii="Times New Roman" w:eastAsia="MS Mincho" w:hAnsi="Times New Roman" w:cs="Times New Roman"/>
          <w:sz w:val="24"/>
          <w:szCs w:val="24"/>
          <w:lang w:eastAsia="ja-JP"/>
        </w:rPr>
        <w:t>.г</w:t>
      </w:r>
      <w:proofErr w:type="gramEnd"/>
      <w:r w:rsidRPr="00543A84">
        <w:rPr>
          <w:rFonts w:ascii="Times New Roman" w:eastAsia="MS Mincho" w:hAnsi="Times New Roman" w:cs="Times New Roman"/>
          <w:sz w:val="24"/>
          <w:szCs w:val="24"/>
          <w:lang w:eastAsia="ja-JP"/>
        </w:rPr>
        <w:t>одом.</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b/>
          <w:i/>
          <w:sz w:val="32"/>
          <w:szCs w:val="32"/>
          <w:lang w:eastAsia="ja-JP"/>
        </w:rPr>
        <w:t>Успеваемость по годам.</w:t>
      </w:r>
    </w:p>
    <w:p w:rsidR="00543A84" w:rsidRPr="00543A84" w:rsidRDefault="00543A84" w:rsidP="00543A84">
      <w:pPr>
        <w:spacing w:after="0" w:line="240" w:lineRule="auto"/>
        <w:rPr>
          <w:rFonts w:ascii="Times New Roman" w:eastAsia="MS Mincho" w:hAnsi="Times New Roman" w:cs="Times New Roman"/>
          <w:sz w:val="24"/>
          <w:szCs w:val="24"/>
          <w:lang w:eastAsia="ja-JP"/>
        </w:rPr>
      </w:pPr>
    </w:p>
    <w:tbl>
      <w:tblPr>
        <w:tblpPr w:leftFromText="180" w:rightFromText="180" w:bottomFromText="200" w:vertAnchor="text" w:horzAnchor="margin" w:tblpXSpec="center" w:tblpY="200"/>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93"/>
        <w:gridCol w:w="992"/>
        <w:gridCol w:w="992"/>
        <w:gridCol w:w="992"/>
        <w:gridCol w:w="993"/>
        <w:gridCol w:w="992"/>
        <w:gridCol w:w="992"/>
        <w:gridCol w:w="992"/>
        <w:gridCol w:w="956"/>
        <w:gridCol w:w="1064"/>
      </w:tblGrid>
      <w:tr w:rsidR="00C80EB3" w:rsidRPr="00543A84" w:rsidTr="00C80EB3">
        <w:tc>
          <w:tcPr>
            <w:tcW w:w="675" w:type="dxa"/>
            <w:tcBorders>
              <w:top w:val="single" w:sz="4" w:space="0" w:color="auto"/>
              <w:left w:val="single" w:sz="4" w:space="0" w:color="auto"/>
              <w:bottom w:val="single" w:sz="4" w:space="0" w:color="auto"/>
              <w:right w:val="single" w:sz="4" w:space="0" w:color="auto"/>
            </w:tcBorders>
          </w:tcPr>
          <w:p w:rsidR="00C80EB3" w:rsidRPr="00C80EB3" w:rsidRDefault="00C80EB3" w:rsidP="00C80EB3">
            <w:pPr>
              <w:spacing w:after="0"/>
              <w:jc w:val="center"/>
              <w:rPr>
                <w:rFonts w:ascii="Times New Roman" w:eastAsia="MS Mincho" w:hAnsi="Times New Roman" w:cs="Times New Roman"/>
                <w:sz w:val="20"/>
                <w:szCs w:val="20"/>
                <w:lang w:eastAsia="ja-JP"/>
              </w:rPr>
            </w:pPr>
          </w:p>
        </w:tc>
        <w:tc>
          <w:tcPr>
            <w:tcW w:w="993"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2009-10</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2010-11</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2011-12</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2012-13</w:t>
            </w:r>
          </w:p>
        </w:tc>
        <w:tc>
          <w:tcPr>
            <w:tcW w:w="993"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2013-14</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2014-15</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2015-16</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2016-17</w:t>
            </w:r>
          </w:p>
        </w:tc>
        <w:tc>
          <w:tcPr>
            <w:tcW w:w="956"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2017-18</w:t>
            </w:r>
          </w:p>
        </w:tc>
        <w:tc>
          <w:tcPr>
            <w:tcW w:w="1064" w:type="dxa"/>
            <w:tcBorders>
              <w:top w:val="single" w:sz="4" w:space="0" w:color="auto"/>
              <w:left w:val="single" w:sz="4" w:space="0" w:color="auto"/>
              <w:bottom w:val="single" w:sz="4" w:space="0" w:color="auto"/>
              <w:right w:val="single" w:sz="4" w:space="0" w:color="auto"/>
            </w:tcBorders>
          </w:tcPr>
          <w:p w:rsidR="00C80EB3" w:rsidRPr="00C80EB3" w:rsidRDefault="00F66F23" w:rsidP="00C80EB3">
            <w:pPr>
              <w:spacing w:after="0"/>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2018-19</w:t>
            </w:r>
          </w:p>
        </w:tc>
      </w:tr>
      <w:tr w:rsidR="00C80EB3" w:rsidRPr="00543A84" w:rsidTr="00C80EB3">
        <w:tc>
          <w:tcPr>
            <w:tcW w:w="675"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2-4</w:t>
            </w:r>
          </w:p>
        </w:tc>
        <w:tc>
          <w:tcPr>
            <w:tcW w:w="993"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39%</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51,3%</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59%</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42,5%</w:t>
            </w:r>
          </w:p>
        </w:tc>
        <w:tc>
          <w:tcPr>
            <w:tcW w:w="993"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48,9%</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50%</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45,71</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46,3</w:t>
            </w:r>
          </w:p>
        </w:tc>
        <w:tc>
          <w:tcPr>
            <w:tcW w:w="956"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50%</w:t>
            </w:r>
          </w:p>
        </w:tc>
        <w:tc>
          <w:tcPr>
            <w:tcW w:w="1064" w:type="dxa"/>
            <w:tcBorders>
              <w:top w:val="single" w:sz="4" w:space="0" w:color="auto"/>
              <w:left w:val="single" w:sz="4" w:space="0" w:color="auto"/>
              <w:bottom w:val="single" w:sz="4" w:space="0" w:color="auto"/>
              <w:right w:val="single" w:sz="4" w:space="0" w:color="auto"/>
            </w:tcBorders>
          </w:tcPr>
          <w:p w:rsidR="00C80EB3" w:rsidRPr="00C80EB3" w:rsidRDefault="0026115B" w:rsidP="00C80EB3">
            <w:pPr>
              <w:spacing w:after="0"/>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42</w:t>
            </w:r>
          </w:p>
        </w:tc>
      </w:tr>
      <w:tr w:rsidR="00C80EB3" w:rsidRPr="00543A84" w:rsidTr="00C80EB3">
        <w:tc>
          <w:tcPr>
            <w:tcW w:w="675"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5-9</w:t>
            </w:r>
          </w:p>
        </w:tc>
        <w:tc>
          <w:tcPr>
            <w:tcW w:w="993"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 xml:space="preserve"> 30 %</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27,7%</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32,8%</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35,8%</w:t>
            </w:r>
          </w:p>
        </w:tc>
        <w:tc>
          <w:tcPr>
            <w:tcW w:w="993"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30,3%</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27,5%</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24,05</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29,4</w:t>
            </w:r>
          </w:p>
        </w:tc>
        <w:tc>
          <w:tcPr>
            <w:tcW w:w="956"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22,08%</w:t>
            </w:r>
          </w:p>
        </w:tc>
        <w:tc>
          <w:tcPr>
            <w:tcW w:w="1064" w:type="dxa"/>
            <w:tcBorders>
              <w:top w:val="single" w:sz="4" w:space="0" w:color="auto"/>
              <w:left w:val="single" w:sz="4" w:space="0" w:color="auto"/>
              <w:bottom w:val="single" w:sz="4" w:space="0" w:color="auto"/>
              <w:right w:val="single" w:sz="4" w:space="0" w:color="auto"/>
            </w:tcBorders>
          </w:tcPr>
          <w:p w:rsidR="00C80EB3" w:rsidRPr="00C80EB3" w:rsidRDefault="0026115B" w:rsidP="00C80EB3">
            <w:pPr>
              <w:spacing w:after="0"/>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22</w:t>
            </w:r>
          </w:p>
        </w:tc>
      </w:tr>
      <w:tr w:rsidR="00C80EB3" w:rsidRPr="00543A84" w:rsidTr="00C80EB3">
        <w:tc>
          <w:tcPr>
            <w:tcW w:w="675"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10-11</w:t>
            </w:r>
          </w:p>
        </w:tc>
        <w:tc>
          <w:tcPr>
            <w:tcW w:w="993"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41,6%</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43,4%</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20%</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38,4%</w:t>
            </w:r>
          </w:p>
        </w:tc>
        <w:tc>
          <w:tcPr>
            <w:tcW w:w="993"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33,3%</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15,3%</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28,57</w:t>
            </w:r>
          </w:p>
        </w:tc>
        <w:tc>
          <w:tcPr>
            <w:tcW w:w="992"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jc w:val="center"/>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33,3</w:t>
            </w:r>
          </w:p>
        </w:tc>
        <w:tc>
          <w:tcPr>
            <w:tcW w:w="956" w:type="dxa"/>
            <w:tcBorders>
              <w:top w:val="single" w:sz="4" w:space="0" w:color="auto"/>
              <w:left w:val="single" w:sz="4" w:space="0" w:color="auto"/>
              <w:bottom w:val="single" w:sz="4" w:space="0" w:color="auto"/>
              <w:right w:val="single" w:sz="4" w:space="0" w:color="auto"/>
            </w:tcBorders>
            <w:hideMark/>
          </w:tcPr>
          <w:p w:rsidR="00C80EB3" w:rsidRPr="00C80EB3" w:rsidRDefault="00C80EB3" w:rsidP="00C80EB3">
            <w:pPr>
              <w:spacing w:after="0"/>
              <w:rPr>
                <w:rFonts w:ascii="Times New Roman" w:eastAsia="MS Mincho" w:hAnsi="Times New Roman" w:cs="Times New Roman"/>
                <w:sz w:val="20"/>
                <w:szCs w:val="20"/>
                <w:lang w:eastAsia="ja-JP"/>
              </w:rPr>
            </w:pPr>
            <w:r w:rsidRPr="00C80EB3">
              <w:rPr>
                <w:rFonts w:ascii="Times New Roman" w:eastAsia="MS Mincho" w:hAnsi="Times New Roman" w:cs="Times New Roman"/>
                <w:sz w:val="20"/>
                <w:szCs w:val="20"/>
                <w:lang w:eastAsia="ja-JP"/>
              </w:rPr>
              <w:t>47,37%</w:t>
            </w:r>
          </w:p>
        </w:tc>
        <w:tc>
          <w:tcPr>
            <w:tcW w:w="1064" w:type="dxa"/>
            <w:tcBorders>
              <w:top w:val="single" w:sz="4" w:space="0" w:color="auto"/>
              <w:left w:val="single" w:sz="4" w:space="0" w:color="auto"/>
              <w:bottom w:val="single" w:sz="4" w:space="0" w:color="auto"/>
              <w:right w:val="single" w:sz="4" w:space="0" w:color="auto"/>
            </w:tcBorders>
          </w:tcPr>
          <w:p w:rsidR="00C80EB3" w:rsidRPr="00C80EB3" w:rsidRDefault="0026115B" w:rsidP="00C80EB3">
            <w:pPr>
              <w:spacing w:after="0"/>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38</w:t>
            </w:r>
          </w:p>
        </w:tc>
      </w:tr>
    </w:tbl>
    <w:p w:rsidR="00183EFB" w:rsidRDefault="00183EFB" w:rsidP="00543A8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Снижение качества обученности на всех трёх уровнях обучения.</w:t>
      </w:r>
    </w:p>
    <w:p w:rsidR="00543A84" w:rsidRPr="00543A84" w:rsidRDefault="00183EFB" w:rsidP="00543A8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За последние 10 лет такого снижения качества обученности ещё не было, ниже 22 % не было никогда</w:t>
      </w:r>
      <w:proofErr w:type="gramStart"/>
      <w:r>
        <w:rPr>
          <w:rFonts w:ascii="Times New Roman" w:eastAsia="MS Mincho" w:hAnsi="Times New Roman" w:cs="Times New Roman"/>
          <w:sz w:val="28"/>
          <w:szCs w:val="28"/>
          <w:lang w:eastAsia="ja-JP"/>
        </w:rPr>
        <w:t xml:space="preserve"> .</w:t>
      </w:r>
      <w:proofErr w:type="gramEnd"/>
    </w:p>
    <w:p w:rsidR="00183EFB" w:rsidRDefault="00183EFB" w:rsidP="00F66F23">
      <w:pPr>
        <w:spacing w:after="0" w:line="240" w:lineRule="auto"/>
        <w:rPr>
          <w:rFonts w:ascii="Times New Roman" w:eastAsia="MS Mincho" w:hAnsi="Times New Roman" w:cs="Times New Roman"/>
          <w:sz w:val="24"/>
          <w:szCs w:val="24"/>
          <w:lang w:eastAsia="ja-JP"/>
        </w:rPr>
      </w:pPr>
    </w:p>
    <w:p w:rsidR="00543A84" w:rsidRDefault="00D05ED7" w:rsidP="00F66F23">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В 2018-2019</w:t>
      </w:r>
      <w:r w:rsidR="00543A84" w:rsidRPr="00543A84">
        <w:rPr>
          <w:rFonts w:ascii="Times New Roman" w:eastAsia="MS Mincho" w:hAnsi="Times New Roman" w:cs="Times New Roman"/>
          <w:sz w:val="24"/>
          <w:szCs w:val="24"/>
          <w:lang w:eastAsia="ja-JP"/>
        </w:rPr>
        <w:t xml:space="preserve"> </w:t>
      </w:r>
    </w:p>
    <w:p w:rsidR="00183EFB" w:rsidRPr="00F16761" w:rsidRDefault="00F16761" w:rsidP="00183EFB">
      <w:pPr>
        <w:spacing w:after="0" w:line="240" w:lineRule="auto"/>
        <w:rPr>
          <w:rFonts w:ascii="Times New Roman" w:eastAsia="MS Mincho" w:hAnsi="Times New Roman" w:cs="Times New Roman"/>
          <w:sz w:val="24"/>
          <w:szCs w:val="24"/>
          <w:lang w:eastAsia="ja-JP"/>
        </w:rPr>
      </w:pPr>
      <w:r w:rsidRPr="00F16761">
        <w:rPr>
          <w:rFonts w:ascii="Times New Roman" w:eastAsia="MS Mincho" w:hAnsi="Times New Roman" w:cs="Times New Roman"/>
          <w:sz w:val="24"/>
          <w:szCs w:val="24"/>
          <w:lang w:eastAsia="ja-JP"/>
        </w:rPr>
        <w:t>В сентябре 2018 была проведена оценка</w:t>
      </w:r>
      <w:r w:rsidR="00183EFB" w:rsidRPr="00183EFB">
        <w:rPr>
          <w:rFonts w:ascii="Times New Roman" w:eastAsia="MS Mincho" w:hAnsi="Times New Roman" w:cs="Times New Roman"/>
          <w:sz w:val="24"/>
          <w:szCs w:val="24"/>
          <w:lang w:eastAsia="ja-JP"/>
        </w:rPr>
        <w:t xml:space="preserve"> </w:t>
      </w:r>
      <w:r w:rsidR="00183EFB" w:rsidRPr="00F16761">
        <w:rPr>
          <w:rFonts w:ascii="Times New Roman" w:eastAsia="MS Mincho" w:hAnsi="Times New Roman" w:cs="Times New Roman"/>
          <w:sz w:val="24"/>
          <w:szCs w:val="24"/>
          <w:lang w:eastAsia="ja-JP"/>
        </w:rPr>
        <w:t xml:space="preserve">выявления уровня общеобразовательной </w:t>
      </w:r>
    </w:p>
    <w:p w:rsidR="00183EFB" w:rsidRPr="00F16761" w:rsidRDefault="00183EFB" w:rsidP="00183EFB">
      <w:pPr>
        <w:spacing w:after="0" w:line="240" w:lineRule="auto"/>
        <w:rPr>
          <w:rFonts w:ascii="Times New Roman" w:eastAsia="MS Mincho" w:hAnsi="Times New Roman" w:cs="Times New Roman"/>
          <w:sz w:val="24"/>
          <w:szCs w:val="24"/>
          <w:lang w:eastAsia="ja-JP"/>
        </w:rPr>
      </w:pPr>
      <w:r w:rsidRPr="00F16761">
        <w:rPr>
          <w:rFonts w:ascii="Times New Roman" w:eastAsia="MS Mincho" w:hAnsi="Times New Roman" w:cs="Times New Roman"/>
          <w:sz w:val="24"/>
          <w:szCs w:val="24"/>
          <w:lang w:eastAsia="ja-JP"/>
        </w:rPr>
        <w:t xml:space="preserve">подготовки на основе установления соответствия требованиям Федерального </w:t>
      </w:r>
    </w:p>
    <w:p w:rsidR="00183EFB" w:rsidRPr="00F16761" w:rsidRDefault="00183EFB" w:rsidP="00183EFB">
      <w:pPr>
        <w:spacing w:after="0" w:line="240" w:lineRule="auto"/>
        <w:rPr>
          <w:rFonts w:ascii="Times New Roman" w:eastAsia="MS Mincho" w:hAnsi="Times New Roman" w:cs="Times New Roman"/>
          <w:sz w:val="24"/>
          <w:szCs w:val="24"/>
          <w:lang w:eastAsia="ja-JP"/>
        </w:rPr>
      </w:pPr>
      <w:r w:rsidRPr="00F16761">
        <w:rPr>
          <w:rFonts w:ascii="Times New Roman" w:eastAsia="MS Mincho" w:hAnsi="Times New Roman" w:cs="Times New Roman"/>
          <w:sz w:val="24"/>
          <w:szCs w:val="24"/>
          <w:lang w:eastAsia="ja-JP"/>
        </w:rPr>
        <w:t xml:space="preserve">государственного образовательного стандарта основного общего образования </w:t>
      </w:r>
    </w:p>
    <w:p w:rsidR="00F16761" w:rsidRPr="00F16761" w:rsidRDefault="00183EFB" w:rsidP="00183EFB">
      <w:pPr>
        <w:spacing w:after="0" w:line="240" w:lineRule="auto"/>
        <w:rPr>
          <w:rFonts w:ascii="Times New Roman" w:eastAsia="MS Mincho" w:hAnsi="Times New Roman" w:cs="Times New Roman"/>
          <w:sz w:val="24"/>
          <w:szCs w:val="24"/>
          <w:lang w:eastAsia="ja-JP"/>
        </w:rPr>
      </w:pPr>
      <w:r w:rsidRPr="00F16761">
        <w:rPr>
          <w:rFonts w:ascii="Times New Roman" w:eastAsia="MS Mincho" w:hAnsi="Times New Roman" w:cs="Times New Roman"/>
          <w:sz w:val="24"/>
          <w:szCs w:val="24"/>
          <w:lang w:eastAsia="ja-JP"/>
        </w:rPr>
        <w:t>и Историко-культурного стандарта</w:t>
      </w:r>
      <w:r w:rsidR="00F16761" w:rsidRPr="00F16761">
        <w:rPr>
          <w:rFonts w:ascii="Times New Roman" w:eastAsia="MS Mincho" w:hAnsi="Times New Roman" w:cs="Times New Roman"/>
          <w:sz w:val="24"/>
          <w:szCs w:val="24"/>
          <w:lang w:eastAsia="ja-JP"/>
        </w:rPr>
        <w:t xml:space="preserve"> по истории у </w:t>
      </w:r>
      <w:proofErr w:type="gramStart"/>
      <w:r w:rsidR="00F16761" w:rsidRPr="00F16761">
        <w:rPr>
          <w:rFonts w:ascii="Times New Roman" w:eastAsia="MS Mincho" w:hAnsi="Times New Roman" w:cs="Times New Roman"/>
          <w:sz w:val="24"/>
          <w:szCs w:val="24"/>
          <w:lang w:eastAsia="ja-JP"/>
        </w:rPr>
        <w:t>обучающихся</w:t>
      </w:r>
      <w:proofErr w:type="gramEnd"/>
      <w:r w:rsidR="00F16761" w:rsidRPr="00F16761">
        <w:rPr>
          <w:rFonts w:ascii="Times New Roman" w:eastAsia="MS Mincho" w:hAnsi="Times New Roman" w:cs="Times New Roman"/>
          <w:sz w:val="24"/>
          <w:szCs w:val="24"/>
          <w:lang w:eastAsia="ja-JP"/>
        </w:rPr>
        <w:t xml:space="preserve"> 8-х </w:t>
      </w:r>
    </w:p>
    <w:p w:rsidR="00F16761" w:rsidRPr="00F16761" w:rsidRDefault="00F16761" w:rsidP="00183EFB">
      <w:pPr>
        <w:spacing w:after="0" w:line="240" w:lineRule="auto"/>
        <w:rPr>
          <w:rFonts w:ascii="Times New Roman" w:eastAsia="MS Mincho" w:hAnsi="Times New Roman" w:cs="Times New Roman"/>
          <w:sz w:val="24"/>
          <w:szCs w:val="24"/>
          <w:lang w:eastAsia="ja-JP"/>
        </w:rPr>
      </w:pPr>
      <w:r w:rsidRPr="00F16761">
        <w:rPr>
          <w:rFonts w:ascii="Times New Roman" w:eastAsia="MS Mincho" w:hAnsi="Times New Roman" w:cs="Times New Roman"/>
          <w:sz w:val="24"/>
          <w:szCs w:val="24"/>
          <w:lang w:eastAsia="ja-JP"/>
        </w:rPr>
        <w:t>общеобразовательных</w:t>
      </w:r>
      <w:proofErr w:type="gramStart"/>
      <w:r w:rsidRPr="00F16761">
        <w:rPr>
          <w:rFonts w:ascii="Times New Roman" w:eastAsia="MS Mincho" w:hAnsi="Times New Roman" w:cs="Times New Roman"/>
          <w:sz w:val="24"/>
          <w:szCs w:val="24"/>
          <w:lang w:eastAsia="ja-JP"/>
        </w:rPr>
        <w:t xml:space="preserve"> </w:t>
      </w:r>
      <w:r w:rsidR="00183EFB">
        <w:rPr>
          <w:rFonts w:ascii="Times New Roman" w:eastAsia="MS Mincho" w:hAnsi="Times New Roman" w:cs="Times New Roman"/>
          <w:sz w:val="24"/>
          <w:szCs w:val="24"/>
          <w:lang w:eastAsia="ja-JP"/>
        </w:rPr>
        <w:t>.</w:t>
      </w:r>
      <w:proofErr w:type="gramEnd"/>
    </w:p>
    <w:p w:rsidR="00F16761" w:rsidRPr="00F16761" w:rsidRDefault="00F16761" w:rsidP="00F16761">
      <w:pPr>
        <w:spacing w:after="0" w:line="240" w:lineRule="auto"/>
        <w:rPr>
          <w:rFonts w:ascii="Times New Roman" w:eastAsia="MS Mincho" w:hAnsi="Times New Roman" w:cs="Times New Roman"/>
          <w:sz w:val="24"/>
          <w:szCs w:val="24"/>
          <w:lang w:eastAsia="ja-JP"/>
        </w:rPr>
      </w:pPr>
      <w:r w:rsidRPr="00F16761">
        <w:rPr>
          <w:rFonts w:ascii="Times New Roman" w:eastAsia="MS Mincho" w:hAnsi="Times New Roman" w:cs="Times New Roman"/>
          <w:sz w:val="24"/>
          <w:szCs w:val="24"/>
          <w:lang w:eastAsia="ja-JP"/>
        </w:rPr>
        <w:t xml:space="preserve">Диагностическая работа, прежде всего, была направлена на определение </w:t>
      </w:r>
    </w:p>
    <w:p w:rsidR="00F16761" w:rsidRPr="00F16761" w:rsidRDefault="00F16761" w:rsidP="00F16761">
      <w:pPr>
        <w:spacing w:after="0" w:line="240" w:lineRule="auto"/>
        <w:rPr>
          <w:rFonts w:ascii="Times New Roman" w:eastAsia="MS Mincho" w:hAnsi="Times New Roman" w:cs="Times New Roman"/>
          <w:sz w:val="24"/>
          <w:szCs w:val="24"/>
          <w:lang w:eastAsia="ja-JP"/>
        </w:rPr>
      </w:pPr>
      <w:r w:rsidRPr="00F16761">
        <w:rPr>
          <w:rFonts w:ascii="Times New Roman" w:eastAsia="MS Mincho" w:hAnsi="Times New Roman" w:cs="Times New Roman"/>
          <w:sz w:val="24"/>
          <w:szCs w:val="24"/>
          <w:lang w:eastAsia="ja-JP"/>
        </w:rPr>
        <w:t xml:space="preserve">уровня учебных достижений обучающихся. В каждом варианте </w:t>
      </w:r>
      <w:proofErr w:type="gramStart"/>
      <w:r w:rsidRPr="00F16761">
        <w:rPr>
          <w:rFonts w:ascii="Times New Roman" w:eastAsia="MS Mincho" w:hAnsi="Times New Roman" w:cs="Times New Roman"/>
          <w:sz w:val="24"/>
          <w:szCs w:val="24"/>
          <w:lang w:eastAsia="ja-JP"/>
        </w:rPr>
        <w:t>представлены</w:t>
      </w:r>
      <w:proofErr w:type="gramEnd"/>
      <w:r w:rsidRPr="00F16761">
        <w:rPr>
          <w:rFonts w:ascii="Times New Roman" w:eastAsia="MS Mincho" w:hAnsi="Times New Roman" w:cs="Times New Roman"/>
          <w:sz w:val="24"/>
          <w:szCs w:val="24"/>
          <w:lang w:eastAsia="ja-JP"/>
        </w:rPr>
        <w:t xml:space="preserve"> </w:t>
      </w:r>
    </w:p>
    <w:p w:rsidR="00F16761" w:rsidRPr="00F16761" w:rsidRDefault="00F16761" w:rsidP="00F16761">
      <w:pPr>
        <w:spacing w:after="0" w:line="240" w:lineRule="auto"/>
        <w:rPr>
          <w:rFonts w:ascii="Times New Roman" w:eastAsia="MS Mincho" w:hAnsi="Times New Roman" w:cs="Times New Roman"/>
          <w:sz w:val="24"/>
          <w:szCs w:val="24"/>
          <w:lang w:eastAsia="ja-JP"/>
        </w:rPr>
      </w:pPr>
      <w:r w:rsidRPr="00F16761">
        <w:rPr>
          <w:rFonts w:ascii="Times New Roman" w:eastAsia="MS Mincho" w:hAnsi="Times New Roman" w:cs="Times New Roman"/>
          <w:sz w:val="24"/>
          <w:szCs w:val="24"/>
          <w:lang w:eastAsia="ja-JP"/>
        </w:rPr>
        <w:t xml:space="preserve">задания по девяти группам предметных умений, определенным в ФГОС ООО и </w:t>
      </w:r>
    </w:p>
    <w:p w:rsidR="00F16761" w:rsidRPr="00F16761" w:rsidRDefault="00F16761" w:rsidP="00F16761">
      <w:pPr>
        <w:spacing w:after="0" w:line="240" w:lineRule="auto"/>
        <w:rPr>
          <w:rFonts w:ascii="Times New Roman" w:eastAsia="MS Mincho" w:hAnsi="Times New Roman" w:cs="Times New Roman"/>
          <w:sz w:val="24"/>
          <w:szCs w:val="24"/>
          <w:lang w:eastAsia="ja-JP"/>
        </w:rPr>
      </w:pPr>
      <w:proofErr w:type="gramStart"/>
      <w:r w:rsidRPr="00F16761">
        <w:rPr>
          <w:rFonts w:ascii="Times New Roman" w:eastAsia="MS Mincho" w:hAnsi="Times New Roman" w:cs="Times New Roman"/>
          <w:sz w:val="24"/>
          <w:szCs w:val="24"/>
          <w:lang w:eastAsia="ja-JP"/>
        </w:rPr>
        <w:t>Примерной</w:t>
      </w:r>
      <w:proofErr w:type="gramEnd"/>
      <w:r w:rsidRPr="00F16761">
        <w:rPr>
          <w:rFonts w:ascii="Times New Roman" w:eastAsia="MS Mincho" w:hAnsi="Times New Roman" w:cs="Times New Roman"/>
          <w:sz w:val="24"/>
          <w:szCs w:val="24"/>
          <w:lang w:eastAsia="ja-JP"/>
        </w:rPr>
        <w:t xml:space="preserve"> ООП основного общего образования. Одновременно каждое задание </w:t>
      </w:r>
    </w:p>
    <w:p w:rsidR="00F16761" w:rsidRPr="00F16761" w:rsidRDefault="00F16761" w:rsidP="00F16761">
      <w:pPr>
        <w:spacing w:after="0" w:line="240" w:lineRule="auto"/>
        <w:rPr>
          <w:rFonts w:ascii="Times New Roman" w:eastAsia="MS Mincho" w:hAnsi="Times New Roman" w:cs="Times New Roman"/>
          <w:sz w:val="24"/>
          <w:szCs w:val="24"/>
          <w:lang w:eastAsia="ja-JP"/>
        </w:rPr>
      </w:pPr>
      <w:r w:rsidRPr="00F16761">
        <w:rPr>
          <w:rFonts w:ascii="Times New Roman" w:eastAsia="MS Mincho" w:hAnsi="Times New Roman" w:cs="Times New Roman"/>
          <w:sz w:val="24"/>
          <w:szCs w:val="24"/>
          <w:lang w:eastAsia="ja-JP"/>
        </w:rPr>
        <w:t xml:space="preserve">ориентировано на проверку определённого метапредметного умения. </w:t>
      </w:r>
    </w:p>
    <w:p w:rsidR="00F16761" w:rsidRPr="00F16761" w:rsidRDefault="00F16761" w:rsidP="00F16761">
      <w:pPr>
        <w:spacing w:after="0" w:line="240" w:lineRule="auto"/>
        <w:rPr>
          <w:rFonts w:ascii="Times New Roman" w:eastAsia="MS Mincho" w:hAnsi="Times New Roman" w:cs="Times New Roman"/>
          <w:sz w:val="24"/>
          <w:szCs w:val="24"/>
          <w:lang w:eastAsia="ja-JP"/>
        </w:rPr>
      </w:pPr>
      <w:r w:rsidRPr="00F16761">
        <w:rPr>
          <w:rFonts w:ascii="Times New Roman" w:eastAsia="MS Mincho" w:hAnsi="Times New Roman" w:cs="Times New Roman"/>
          <w:sz w:val="24"/>
          <w:szCs w:val="24"/>
          <w:lang w:eastAsia="ja-JP"/>
        </w:rPr>
        <w:t xml:space="preserve">Диагностическая работа состояла из трех частей, различающихся формой </w:t>
      </w:r>
    </w:p>
    <w:p w:rsidR="00F66F23" w:rsidRDefault="00F16761" w:rsidP="00F16761">
      <w:pPr>
        <w:spacing w:after="0" w:line="240" w:lineRule="auto"/>
        <w:rPr>
          <w:rFonts w:ascii="Times New Roman" w:eastAsia="MS Mincho" w:hAnsi="Times New Roman" w:cs="Times New Roman"/>
          <w:sz w:val="24"/>
          <w:szCs w:val="24"/>
          <w:lang w:eastAsia="ja-JP"/>
        </w:rPr>
      </w:pPr>
      <w:r w:rsidRPr="00F16761">
        <w:rPr>
          <w:rFonts w:ascii="Times New Roman" w:eastAsia="MS Mincho" w:hAnsi="Times New Roman" w:cs="Times New Roman"/>
          <w:sz w:val="24"/>
          <w:szCs w:val="24"/>
          <w:lang w:eastAsia="ja-JP"/>
        </w:rPr>
        <w:t>заданий и сложностью.</w:t>
      </w:r>
      <w:r w:rsidR="00183EFB">
        <w:rPr>
          <w:rFonts w:ascii="Times New Roman" w:eastAsia="MS Mincho" w:hAnsi="Times New Roman" w:cs="Times New Roman"/>
          <w:sz w:val="24"/>
          <w:szCs w:val="24"/>
          <w:lang w:eastAsia="ja-JP"/>
        </w:rPr>
        <w:t xml:space="preserve"> Все учащиеся справились с работой.</w:t>
      </w:r>
    </w:p>
    <w:p w:rsidR="00D2512E" w:rsidRDefault="00D2512E" w:rsidP="00F16761">
      <w:pPr>
        <w:spacing w:after="0" w:line="240" w:lineRule="auto"/>
        <w:rPr>
          <w:rFonts w:ascii="Times New Roman" w:eastAsia="MS Mincho" w:hAnsi="Times New Roman" w:cs="Times New Roman"/>
          <w:sz w:val="24"/>
          <w:szCs w:val="24"/>
          <w:lang w:eastAsia="ja-JP"/>
        </w:rPr>
      </w:pPr>
    </w:p>
    <w:p w:rsidR="00F66F23" w:rsidRPr="00950EDC" w:rsidRDefault="00950EDC" w:rsidP="00F66F23">
      <w:pPr>
        <w:spacing w:after="0" w:line="240" w:lineRule="auto"/>
        <w:rPr>
          <w:rFonts w:ascii="Times New Roman" w:eastAsia="MS Mincho" w:hAnsi="Times New Roman" w:cs="Times New Roman"/>
          <w:sz w:val="44"/>
          <w:szCs w:val="44"/>
          <w:lang w:eastAsia="ja-JP"/>
        </w:rPr>
      </w:pPr>
      <w:r w:rsidRPr="00950EDC">
        <w:rPr>
          <w:rFonts w:ascii="Times New Roman" w:eastAsia="MS Mincho" w:hAnsi="Times New Roman" w:cs="Times New Roman"/>
          <w:sz w:val="44"/>
          <w:szCs w:val="44"/>
          <w:lang w:eastAsia="ja-JP"/>
        </w:rPr>
        <w:lastRenderedPageBreak/>
        <w:t>ВПР</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В соответствии с письмом Федеральной службы по надзору в сфере образования и науки  от 16.03.2018 №05-71 «О направлении рекомендаций по повышению объективной оценки образовательных результатов» и  приказом министерства образования  НСО от 07.03.2019 №521  « О проведении Всероссийских  проверочных  работ н</w:t>
      </w:r>
      <w:r w:rsidR="00183EFB">
        <w:rPr>
          <w:rFonts w:ascii="Times New Roman" w:eastAsia="Times New Roman" w:hAnsi="Times New Roman" w:cs="Times New Roman"/>
          <w:color w:val="000000"/>
          <w:sz w:val="24"/>
          <w:szCs w:val="24"/>
          <w:lang w:eastAsia="ru-RU"/>
        </w:rPr>
        <w:t>а территории НСО в   2019 году</w:t>
      </w:r>
      <w:proofErr w:type="gramStart"/>
      <w:r w:rsidR="00183EFB">
        <w:rPr>
          <w:rFonts w:ascii="Times New Roman" w:eastAsia="Times New Roman" w:hAnsi="Times New Roman" w:cs="Times New Roman"/>
          <w:color w:val="000000"/>
          <w:sz w:val="24"/>
          <w:szCs w:val="24"/>
          <w:lang w:eastAsia="ru-RU"/>
        </w:rPr>
        <w:t xml:space="preserve"> ,</w:t>
      </w:r>
      <w:proofErr w:type="gramEnd"/>
      <w:r w:rsidR="00183EFB">
        <w:rPr>
          <w:rFonts w:ascii="Times New Roman" w:eastAsia="Times New Roman" w:hAnsi="Times New Roman" w:cs="Times New Roman"/>
          <w:color w:val="000000"/>
          <w:sz w:val="24"/>
          <w:szCs w:val="24"/>
          <w:lang w:eastAsia="ru-RU"/>
        </w:rPr>
        <w:t>в</w:t>
      </w:r>
      <w:r w:rsidRPr="00D2512E">
        <w:rPr>
          <w:rFonts w:ascii="Times New Roman" w:eastAsia="Times New Roman" w:hAnsi="Times New Roman" w:cs="Times New Roman"/>
          <w:color w:val="000000"/>
          <w:sz w:val="24"/>
          <w:szCs w:val="24"/>
          <w:lang w:eastAsia="ru-RU"/>
        </w:rPr>
        <w:t xml:space="preserve"> МБОУ Калиновской СОШ проведены Всероссийские проверочные работы. </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Назначение ВПР</w:t>
      </w:r>
      <w:r w:rsidRPr="00D2512E">
        <w:rPr>
          <w:rFonts w:ascii="Times New Roman" w:eastAsia="Times New Roman" w:hAnsi="Times New Roman" w:cs="Times New Roman"/>
          <w:color w:val="000000"/>
          <w:sz w:val="24"/>
          <w:szCs w:val="24"/>
          <w:lang w:eastAsia="ru-RU"/>
        </w:rPr>
        <w:t xml:space="preserve"> -  осуществить мониторинг результатов перехода образовательных организаций на реализацию общеобразовательных программ в соответствии с федеральными  государственными образовательными стандартами НОО, ООО и выявить уровень подготовки  обучающихся 4,5,6,7 ,11 классов  </w:t>
      </w:r>
      <w:r w:rsidR="00183EFB">
        <w:rPr>
          <w:rFonts w:ascii="Times New Roman" w:eastAsia="Times New Roman" w:hAnsi="Times New Roman" w:cs="Times New Roman"/>
          <w:color w:val="000000"/>
          <w:sz w:val="24"/>
          <w:szCs w:val="24"/>
          <w:lang w:eastAsia="ru-RU"/>
        </w:rPr>
        <w:t>по соответствующим предметам</w:t>
      </w:r>
      <w:r w:rsidRPr="00D2512E">
        <w:rPr>
          <w:rFonts w:ascii="Times New Roman" w:eastAsia="Times New Roman" w:hAnsi="Times New Roman" w:cs="Times New Roman"/>
          <w:color w:val="000000"/>
          <w:sz w:val="24"/>
          <w:szCs w:val="24"/>
          <w:lang w:eastAsia="ru-RU"/>
        </w:rPr>
        <w:t>.</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 xml:space="preserve"> Цель проведения</w:t>
      </w:r>
      <w:r w:rsidRPr="00D2512E">
        <w:rPr>
          <w:rFonts w:ascii="Times New Roman" w:eastAsia="Times New Roman" w:hAnsi="Times New Roman" w:cs="Times New Roman"/>
          <w:color w:val="000000"/>
          <w:sz w:val="24"/>
          <w:szCs w:val="24"/>
          <w:lang w:eastAsia="ru-RU"/>
        </w:rPr>
        <w:t>: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4-7 классов, развитие единого образовательного пространства в РФ.</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D2512E" w:rsidRPr="00D2512E" w:rsidRDefault="00D2512E" w:rsidP="00D2512E">
      <w:pPr>
        <w:shd w:val="clear" w:color="auto" w:fill="FFFFFF"/>
        <w:spacing w:after="0" w:line="240" w:lineRule="auto"/>
        <w:rPr>
          <w:rFonts w:ascii="Arial" w:eastAsia="Times New Roman" w:hAnsi="Arial" w:cs="Arial"/>
          <w:color w:val="000000"/>
          <w:sz w:val="21"/>
          <w:szCs w:val="21"/>
          <w:lang w:eastAsia="ru-RU"/>
        </w:rPr>
      </w:pPr>
      <w:r w:rsidRPr="00D2512E">
        <w:rPr>
          <w:rFonts w:ascii="Arial" w:eastAsia="Times New Roman" w:hAnsi="Arial" w:cs="Arial"/>
          <w:b/>
          <w:bCs/>
          <w:color w:val="000000"/>
          <w:sz w:val="21"/>
          <w:szCs w:val="21"/>
          <w:u w:val="single"/>
          <w:lang w:eastAsia="ru-RU"/>
        </w:rPr>
        <w:t>Результаты по «Русскому языку»</w:t>
      </w:r>
    </w:p>
    <w:p w:rsidR="00D2512E" w:rsidRPr="00D2512E" w:rsidRDefault="00D2512E" w:rsidP="00D2512E">
      <w:pPr>
        <w:shd w:val="clear" w:color="auto" w:fill="FFFFFF"/>
        <w:spacing w:after="0" w:line="240" w:lineRule="auto"/>
        <w:rPr>
          <w:rFonts w:ascii="Arial" w:eastAsia="Times New Roman" w:hAnsi="Arial" w:cs="Arial"/>
          <w:color w:val="000000"/>
          <w:sz w:val="21"/>
          <w:szCs w:val="21"/>
          <w:lang w:eastAsia="ru-RU"/>
        </w:rPr>
      </w:pPr>
    </w:p>
    <w:tbl>
      <w:tblPr>
        <w:tblW w:w="7702" w:type="dxa"/>
        <w:tblCellMar>
          <w:top w:w="105" w:type="dxa"/>
          <w:left w:w="105" w:type="dxa"/>
          <w:bottom w:w="105" w:type="dxa"/>
          <w:right w:w="105" w:type="dxa"/>
        </w:tblCellMar>
        <w:tblLook w:val="04A0" w:firstRow="1" w:lastRow="0" w:firstColumn="1" w:lastColumn="0" w:noHBand="0" w:noVBand="1"/>
      </w:tblPr>
      <w:tblGrid>
        <w:gridCol w:w="953"/>
        <w:gridCol w:w="1568"/>
        <w:gridCol w:w="1614"/>
        <w:gridCol w:w="968"/>
        <w:gridCol w:w="968"/>
        <w:gridCol w:w="1631"/>
      </w:tblGrid>
      <w:tr w:rsidR="00D2512E" w:rsidRPr="00D2512E" w:rsidTr="00031E87">
        <w:trPr>
          <w:trHeight w:val="1260"/>
        </w:trPr>
        <w:tc>
          <w:tcPr>
            <w:tcW w:w="953"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b/>
                <w:bCs/>
                <w:color w:val="000000"/>
                <w:sz w:val="21"/>
                <w:szCs w:val="21"/>
                <w:lang w:eastAsia="ru-RU"/>
              </w:rPr>
              <w:t>класс</w:t>
            </w:r>
          </w:p>
        </w:tc>
        <w:tc>
          <w:tcPr>
            <w:tcW w:w="156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b/>
                <w:bCs/>
                <w:color w:val="000000"/>
                <w:sz w:val="21"/>
                <w:szCs w:val="21"/>
                <w:lang w:eastAsia="ru-RU"/>
              </w:rPr>
              <w:t>Кол-во учеников</w:t>
            </w:r>
          </w:p>
        </w:tc>
        <w:tc>
          <w:tcPr>
            <w:tcW w:w="1614"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b/>
                <w:bCs/>
                <w:color w:val="000000"/>
                <w:sz w:val="21"/>
                <w:szCs w:val="21"/>
                <w:lang w:eastAsia="ru-RU"/>
              </w:rPr>
              <w:t xml:space="preserve">Кол-во, </w:t>
            </w:r>
            <w:proofErr w:type="gramStart"/>
            <w:r w:rsidRPr="00D2512E">
              <w:rPr>
                <w:rFonts w:ascii="Times New Roman" w:eastAsia="Times New Roman" w:hAnsi="Times New Roman" w:cs="Times New Roman"/>
                <w:b/>
                <w:bCs/>
                <w:color w:val="000000"/>
                <w:sz w:val="21"/>
                <w:szCs w:val="21"/>
                <w:lang w:eastAsia="ru-RU"/>
              </w:rPr>
              <w:t>писавших</w:t>
            </w:r>
            <w:proofErr w:type="gramEnd"/>
            <w:r w:rsidRPr="00D2512E">
              <w:rPr>
                <w:rFonts w:ascii="Times New Roman" w:eastAsia="Times New Roman" w:hAnsi="Times New Roman" w:cs="Times New Roman"/>
                <w:b/>
                <w:bCs/>
                <w:color w:val="000000"/>
                <w:sz w:val="21"/>
                <w:szCs w:val="21"/>
                <w:lang w:eastAsia="ru-RU"/>
              </w:rPr>
              <w:t xml:space="preserve"> работу</w:t>
            </w:r>
          </w:p>
        </w:tc>
        <w:tc>
          <w:tcPr>
            <w:tcW w:w="96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b/>
                <w:bCs/>
                <w:color w:val="000000"/>
                <w:sz w:val="21"/>
                <w:szCs w:val="21"/>
                <w:lang w:eastAsia="ru-RU"/>
              </w:rPr>
              <w:t>«5»</w:t>
            </w:r>
          </w:p>
        </w:tc>
        <w:tc>
          <w:tcPr>
            <w:tcW w:w="96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b/>
                <w:bCs/>
                <w:color w:val="000000"/>
                <w:sz w:val="21"/>
                <w:szCs w:val="21"/>
                <w:lang w:eastAsia="ru-RU"/>
              </w:rPr>
              <w:t>«4»</w:t>
            </w:r>
          </w:p>
        </w:tc>
        <w:tc>
          <w:tcPr>
            <w:tcW w:w="1631"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b/>
                <w:bCs/>
                <w:color w:val="000000"/>
                <w:sz w:val="21"/>
                <w:szCs w:val="21"/>
                <w:lang w:eastAsia="ru-RU"/>
              </w:rPr>
              <w:t>«3»</w:t>
            </w:r>
          </w:p>
        </w:tc>
      </w:tr>
      <w:tr w:rsidR="00D2512E" w:rsidRPr="00D2512E" w:rsidTr="00031E87">
        <w:trPr>
          <w:trHeight w:val="150"/>
        </w:trPr>
        <w:tc>
          <w:tcPr>
            <w:tcW w:w="953" w:type="dxa"/>
            <w:tcBorders>
              <w:top w:val="nil"/>
              <w:left w:val="single" w:sz="8" w:space="0" w:color="B3CC82"/>
              <w:bottom w:val="nil"/>
              <w:right w:val="nil"/>
            </w:tcBorders>
            <w:tcMar>
              <w:top w:w="0" w:type="dxa"/>
              <w:left w:w="115"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b/>
                <w:bCs/>
                <w:color w:val="000000"/>
                <w:sz w:val="21"/>
                <w:szCs w:val="21"/>
                <w:lang w:eastAsia="ru-RU"/>
              </w:rPr>
              <w:t>4</w:t>
            </w:r>
          </w:p>
        </w:tc>
        <w:tc>
          <w:tcPr>
            <w:tcW w:w="1568"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16</w:t>
            </w:r>
          </w:p>
        </w:tc>
        <w:tc>
          <w:tcPr>
            <w:tcW w:w="1614"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16</w:t>
            </w:r>
          </w:p>
        </w:tc>
        <w:tc>
          <w:tcPr>
            <w:tcW w:w="968"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5</w:t>
            </w:r>
          </w:p>
        </w:tc>
        <w:tc>
          <w:tcPr>
            <w:tcW w:w="968"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5</w:t>
            </w:r>
          </w:p>
        </w:tc>
        <w:tc>
          <w:tcPr>
            <w:tcW w:w="1631" w:type="dxa"/>
            <w:tcBorders>
              <w:top w:val="nil"/>
              <w:left w:val="nil"/>
              <w:bottom w:val="nil"/>
              <w:right w:val="single" w:sz="8" w:space="0" w:color="B3CC82"/>
            </w:tcBorders>
            <w:tcMar>
              <w:top w:w="0" w:type="dxa"/>
              <w:left w:w="0" w:type="dxa"/>
              <w:bottom w:w="0" w:type="dxa"/>
              <w:right w:w="115"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6</w:t>
            </w:r>
          </w:p>
        </w:tc>
      </w:tr>
      <w:tr w:rsidR="00D2512E" w:rsidRPr="00D2512E" w:rsidTr="00031E87">
        <w:trPr>
          <w:trHeight w:val="150"/>
        </w:trPr>
        <w:tc>
          <w:tcPr>
            <w:tcW w:w="953" w:type="dxa"/>
            <w:tcBorders>
              <w:top w:val="nil"/>
              <w:left w:val="single" w:sz="8" w:space="0" w:color="B3CC82"/>
              <w:bottom w:val="nil"/>
              <w:right w:val="nil"/>
            </w:tcBorders>
            <w:tcMar>
              <w:top w:w="0" w:type="dxa"/>
              <w:left w:w="115"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b/>
                <w:bCs/>
                <w:color w:val="000000"/>
                <w:sz w:val="21"/>
                <w:szCs w:val="21"/>
                <w:lang w:eastAsia="ru-RU"/>
              </w:rPr>
              <w:t>5</w:t>
            </w:r>
          </w:p>
        </w:tc>
        <w:tc>
          <w:tcPr>
            <w:tcW w:w="1568"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12</w:t>
            </w:r>
          </w:p>
        </w:tc>
        <w:tc>
          <w:tcPr>
            <w:tcW w:w="1614"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11</w:t>
            </w:r>
          </w:p>
        </w:tc>
        <w:tc>
          <w:tcPr>
            <w:tcW w:w="968"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1</w:t>
            </w:r>
          </w:p>
        </w:tc>
        <w:tc>
          <w:tcPr>
            <w:tcW w:w="968"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2</w:t>
            </w:r>
          </w:p>
        </w:tc>
        <w:tc>
          <w:tcPr>
            <w:tcW w:w="1631" w:type="dxa"/>
            <w:tcBorders>
              <w:top w:val="nil"/>
              <w:left w:val="nil"/>
              <w:bottom w:val="nil"/>
              <w:right w:val="single" w:sz="8" w:space="0" w:color="B3CC82"/>
            </w:tcBorders>
            <w:tcMar>
              <w:top w:w="0" w:type="dxa"/>
              <w:left w:w="0" w:type="dxa"/>
              <w:bottom w:w="0" w:type="dxa"/>
              <w:right w:w="115"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7</w:t>
            </w:r>
          </w:p>
        </w:tc>
      </w:tr>
      <w:tr w:rsidR="00D2512E" w:rsidRPr="00D2512E" w:rsidTr="00031E87">
        <w:trPr>
          <w:trHeight w:val="135"/>
        </w:trPr>
        <w:tc>
          <w:tcPr>
            <w:tcW w:w="953" w:type="dxa"/>
            <w:tcBorders>
              <w:top w:val="nil"/>
              <w:left w:val="single" w:sz="8" w:space="0" w:color="B3CC82"/>
              <w:bottom w:val="single" w:sz="8" w:space="0" w:color="B3CC82"/>
              <w:right w:val="nil"/>
            </w:tcBorders>
            <w:tcMar>
              <w:top w:w="0" w:type="dxa"/>
              <w:left w:w="115"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b/>
                <w:bCs/>
                <w:color w:val="000000"/>
                <w:sz w:val="21"/>
                <w:szCs w:val="21"/>
                <w:lang w:eastAsia="ru-RU"/>
              </w:rPr>
            </w:pPr>
            <w:r w:rsidRPr="00D2512E">
              <w:rPr>
                <w:rFonts w:ascii="Times New Roman" w:eastAsia="Times New Roman" w:hAnsi="Times New Roman" w:cs="Times New Roman"/>
                <w:b/>
                <w:bCs/>
                <w:color w:val="000000"/>
                <w:sz w:val="21"/>
                <w:szCs w:val="21"/>
                <w:lang w:eastAsia="ru-RU"/>
              </w:rPr>
              <w:t>6</w:t>
            </w:r>
          </w:p>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b/>
                <w:bCs/>
                <w:color w:val="000000"/>
                <w:sz w:val="21"/>
                <w:szCs w:val="21"/>
                <w:lang w:eastAsia="ru-RU"/>
              </w:rPr>
              <w:t>7</w:t>
            </w:r>
          </w:p>
        </w:tc>
        <w:tc>
          <w:tcPr>
            <w:tcW w:w="1568"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10</w:t>
            </w:r>
          </w:p>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14</w:t>
            </w:r>
          </w:p>
        </w:tc>
        <w:tc>
          <w:tcPr>
            <w:tcW w:w="1614"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10</w:t>
            </w:r>
          </w:p>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11</w:t>
            </w:r>
          </w:p>
        </w:tc>
        <w:tc>
          <w:tcPr>
            <w:tcW w:w="968"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0</w:t>
            </w:r>
          </w:p>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0</w:t>
            </w:r>
          </w:p>
        </w:tc>
        <w:tc>
          <w:tcPr>
            <w:tcW w:w="968"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5</w:t>
            </w:r>
          </w:p>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6</w:t>
            </w:r>
          </w:p>
        </w:tc>
        <w:tc>
          <w:tcPr>
            <w:tcW w:w="1631" w:type="dxa"/>
            <w:tcBorders>
              <w:top w:val="nil"/>
              <w:left w:val="nil"/>
              <w:bottom w:val="single" w:sz="8" w:space="0" w:color="B3CC82"/>
              <w:right w:val="single" w:sz="8" w:space="0" w:color="B3CC82"/>
            </w:tcBorders>
            <w:tcMar>
              <w:top w:w="0" w:type="dxa"/>
              <w:left w:w="0" w:type="dxa"/>
              <w:bottom w:w="0" w:type="dxa"/>
              <w:right w:w="115"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5</w:t>
            </w:r>
          </w:p>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5</w:t>
            </w:r>
          </w:p>
        </w:tc>
      </w:tr>
    </w:tbl>
    <w:p w:rsidR="00D2512E" w:rsidRPr="00D2512E" w:rsidRDefault="00D2512E" w:rsidP="00D2512E">
      <w:pPr>
        <w:shd w:val="clear" w:color="auto" w:fill="FFFFFF"/>
        <w:spacing w:after="0" w:line="240" w:lineRule="auto"/>
        <w:rPr>
          <w:rFonts w:ascii="Arial" w:eastAsia="Times New Roman" w:hAnsi="Arial" w:cs="Arial"/>
          <w:color w:val="000000"/>
          <w:sz w:val="21"/>
          <w:szCs w:val="21"/>
          <w:lang w:eastAsia="ru-RU"/>
        </w:rPr>
      </w:pPr>
    </w:p>
    <w:p w:rsidR="00D2512E" w:rsidRPr="00D2512E" w:rsidRDefault="00D2512E" w:rsidP="00D2512E">
      <w:pPr>
        <w:shd w:val="clear" w:color="auto" w:fill="FFFFFF"/>
        <w:spacing w:after="0" w:line="240" w:lineRule="auto"/>
        <w:jc w:val="both"/>
        <w:rPr>
          <w:rFonts w:ascii="Times New Roman" w:eastAsia="Times New Roman" w:hAnsi="Times New Roman" w:cs="Times New Roman"/>
          <w:b/>
          <w:color w:val="000000"/>
          <w:sz w:val="21"/>
          <w:szCs w:val="21"/>
          <w:lang w:eastAsia="ru-RU"/>
        </w:rPr>
      </w:pPr>
      <w:r w:rsidRPr="00D2512E">
        <w:rPr>
          <w:rFonts w:ascii="Times New Roman" w:eastAsia="Times New Roman" w:hAnsi="Times New Roman" w:cs="Times New Roman"/>
          <w:b/>
          <w:color w:val="000000"/>
          <w:sz w:val="21"/>
          <w:szCs w:val="21"/>
          <w:lang w:eastAsia="ru-RU"/>
        </w:rPr>
        <w:t>4 класс.</w:t>
      </w:r>
    </w:p>
    <w:p w:rsidR="00D2512E" w:rsidRPr="00D2512E" w:rsidRDefault="00D2512E" w:rsidP="00D2512E">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Все обучающиеся достигли базового уровня. При написании диктанта допущены ошибки на следующие орфограммы:</w:t>
      </w:r>
    </w:p>
    <w:p w:rsidR="00D2512E" w:rsidRPr="00D2512E" w:rsidRDefault="00D2512E" w:rsidP="00D2512E">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-безударная гласная</w:t>
      </w:r>
    </w:p>
    <w:p w:rsidR="00D2512E" w:rsidRPr="00D2512E" w:rsidRDefault="00D2512E" w:rsidP="00D2512E">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-парная согласная</w:t>
      </w:r>
    </w:p>
    <w:p w:rsidR="00D2512E" w:rsidRPr="00D2512E" w:rsidRDefault="00D2512E" w:rsidP="00D2512E">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 xml:space="preserve">-правописание «чн» и «чк» </w:t>
      </w:r>
    </w:p>
    <w:p w:rsidR="00D2512E" w:rsidRPr="00D2512E" w:rsidRDefault="00D2512E" w:rsidP="00D2512E">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-правописание безударных окончаний им. существительного.</w:t>
      </w:r>
    </w:p>
    <w:p w:rsidR="00D2512E" w:rsidRPr="00D2512E" w:rsidRDefault="00D2512E" w:rsidP="00D2512E">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При выполнении второй части хорошо справились с заданиями</w:t>
      </w:r>
    </w:p>
    <w:p w:rsidR="00D2512E" w:rsidRPr="00D2512E" w:rsidRDefault="00D2512E" w:rsidP="00D2512E">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 подбор синонимов,</w:t>
      </w:r>
    </w:p>
    <w:p w:rsidR="00D2512E" w:rsidRPr="00D2512E" w:rsidRDefault="00D2512E" w:rsidP="00D2512E">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-фонетический разбор</w:t>
      </w:r>
    </w:p>
    <w:p w:rsidR="00D2512E" w:rsidRPr="00D2512E" w:rsidRDefault="00D2512E" w:rsidP="00D2512E">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-разбором слов  по составу.</w:t>
      </w:r>
    </w:p>
    <w:p w:rsidR="00D2512E" w:rsidRPr="00D2512E" w:rsidRDefault="00D2512E" w:rsidP="00D2512E">
      <w:pPr>
        <w:shd w:val="clear" w:color="auto" w:fill="FFFFFF"/>
        <w:spacing w:after="0" w:line="240" w:lineRule="auto"/>
        <w:jc w:val="both"/>
        <w:rPr>
          <w:rFonts w:ascii="Times New Roman" w:eastAsia="Times New Roman" w:hAnsi="Times New Roman" w:cs="Times New Roman"/>
          <w:b/>
          <w:color w:val="000000"/>
          <w:sz w:val="21"/>
          <w:szCs w:val="21"/>
          <w:lang w:eastAsia="ru-RU"/>
        </w:rPr>
      </w:pPr>
      <w:r w:rsidRPr="00D2512E">
        <w:rPr>
          <w:rFonts w:ascii="Times New Roman" w:eastAsia="Times New Roman" w:hAnsi="Times New Roman" w:cs="Times New Roman"/>
          <w:b/>
          <w:color w:val="000000"/>
          <w:sz w:val="21"/>
          <w:szCs w:val="21"/>
          <w:lang w:eastAsia="ru-RU"/>
        </w:rPr>
        <w:t>5 класс</w:t>
      </w:r>
    </w:p>
    <w:p w:rsidR="00183EFB" w:rsidRPr="005A0FB0" w:rsidRDefault="00D2512E" w:rsidP="00D2512E">
      <w:pPr>
        <w:shd w:val="clear" w:color="auto" w:fill="FFFFFF"/>
        <w:spacing w:after="0" w:line="240" w:lineRule="auto"/>
        <w:jc w:val="both"/>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1"/>
          <w:szCs w:val="21"/>
          <w:lang w:eastAsia="ru-RU"/>
        </w:rPr>
        <w:t>Все обучающиеся 5 класса справились с работой.</w:t>
      </w:r>
      <w:r w:rsidRPr="005A0FB0">
        <w:rPr>
          <w:rFonts w:ascii="Times New Roman" w:eastAsia="Times New Roman" w:hAnsi="Times New Roman" w:cs="Times New Roman"/>
          <w:sz w:val="24"/>
          <w:szCs w:val="24"/>
          <w:lang w:eastAsia="ru-RU"/>
        </w:rPr>
        <w:t xml:space="preserve"> В задании с морфемными разборами справились все, в задании пунктуация в простом предложении допустил ошибку 1.</w:t>
      </w:r>
    </w:p>
    <w:p w:rsidR="00D2512E" w:rsidRPr="005A0FB0" w:rsidRDefault="00D2512E" w:rsidP="00D2512E">
      <w:pPr>
        <w:shd w:val="clear" w:color="auto" w:fill="FFFFFF"/>
        <w:spacing w:after="0" w:line="240" w:lineRule="auto"/>
        <w:jc w:val="both"/>
        <w:rPr>
          <w:rFonts w:ascii="Times New Roman" w:eastAsia="Times New Roman" w:hAnsi="Times New Roman" w:cs="Times New Roman"/>
          <w:b/>
          <w:sz w:val="21"/>
          <w:szCs w:val="21"/>
          <w:lang w:eastAsia="ru-RU"/>
        </w:rPr>
      </w:pPr>
      <w:r w:rsidRPr="005A0FB0">
        <w:rPr>
          <w:rFonts w:ascii="Times New Roman" w:eastAsia="Times New Roman" w:hAnsi="Times New Roman" w:cs="Times New Roman"/>
          <w:sz w:val="24"/>
          <w:szCs w:val="24"/>
          <w:lang w:eastAsia="ru-RU"/>
        </w:rPr>
        <w:t>В задании</w:t>
      </w:r>
      <w:proofErr w:type="gramStart"/>
      <w:r w:rsidRPr="005A0FB0">
        <w:rPr>
          <w:rFonts w:ascii="Times New Roman" w:eastAsia="Times New Roman" w:hAnsi="Times New Roman" w:cs="Times New Roman"/>
          <w:sz w:val="24"/>
          <w:szCs w:val="24"/>
          <w:lang w:eastAsia="ru-RU"/>
        </w:rPr>
        <w:t>7</w:t>
      </w:r>
      <w:proofErr w:type="gramEnd"/>
      <w:r w:rsidRPr="005A0FB0">
        <w:rPr>
          <w:rFonts w:ascii="Times New Roman" w:eastAsia="Times New Roman" w:hAnsi="Times New Roman" w:cs="Times New Roman"/>
          <w:sz w:val="24"/>
          <w:szCs w:val="24"/>
          <w:lang w:eastAsia="ru-RU"/>
        </w:rPr>
        <w:t xml:space="preserve"> пунктуация в сложном предложении справились7 человек.</w:t>
      </w:r>
    </w:p>
    <w:p w:rsidR="00D2512E" w:rsidRPr="005A0FB0" w:rsidRDefault="00D2512E" w:rsidP="00D2512E">
      <w:pPr>
        <w:shd w:val="clear" w:color="auto" w:fill="FFFFFF"/>
        <w:spacing w:after="0" w:line="240" w:lineRule="auto"/>
        <w:jc w:val="both"/>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4"/>
          <w:szCs w:val="24"/>
          <w:lang w:eastAsia="ru-RU"/>
        </w:rPr>
        <w:t xml:space="preserve">Наибольшие затруднения в заданиях по правописанию безударной проверяемой и непроверяемой гласной в </w:t>
      </w:r>
      <w:proofErr w:type="gramStart"/>
      <w:r w:rsidRPr="005A0FB0">
        <w:rPr>
          <w:rFonts w:ascii="Times New Roman" w:eastAsia="Times New Roman" w:hAnsi="Times New Roman" w:cs="Times New Roman"/>
          <w:sz w:val="24"/>
          <w:szCs w:val="24"/>
          <w:lang w:eastAsia="ru-RU"/>
        </w:rPr>
        <w:t>корне слова</w:t>
      </w:r>
      <w:proofErr w:type="gramEnd"/>
      <w:r w:rsidRPr="005A0FB0">
        <w:rPr>
          <w:rFonts w:ascii="Times New Roman" w:eastAsia="Times New Roman" w:hAnsi="Times New Roman" w:cs="Times New Roman"/>
          <w:sz w:val="24"/>
          <w:szCs w:val="24"/>
          <w:lang w:eastAsia="ru-RU"/>
        </w:rPr>
        <w:t>, проверяемой парной согласной в корне слова. В списывании текста и осуществлении самоконтроля.</w:t>
      </w:r>
    </w:p>
    <w:p w:rsidR="00D2512E" w:rsidRPr="005A0FB0" w:rsidRDefault="00D2512E" w:rsidP="00D2512E">
      <w:pPr>
        <w:shd w:val="clear" w:color="auto" w:fill="FFFFFF"/>
        <w:spacing w:after="0" w:line="240" w:lineRule="auto"/>
        <w:jc w:val="both"/>
        <w:rPr>
          <w:rFonts w:ascii="Times New Roman" w:eastAsia="Times New Roman" w:hAnsi="Times New Roman" w:cs="Times New Roman"/>
          <w:b/>
          <w:sz w:val="24"/>
          <w:szCs w:val="24"/>
          <w:lang w:eastAsia="ru-RU"/>
        </w:rPr>
      </w:pPr>
      <w:r w:rsidRPr="005A0FB0">
        <w:rPr>
          <w:rFonts w:ascii="Times New Roman" w:eastAsia="Times New Roman" w:hAnsi="Times New Roman" w:cs="Times New Roman"/>
          <w:b/>
          <w:sz w:val="24"/>
          <w:szCs w:val="24"/>
          <w:lang w:eastAsia="ru-RU"/>
        </w:rPr>
        <w:t>6 класс.</w:t>
      </w:r>
    </w:p>
    <w:p w:rsidR="00D2512E" w:rsidRPr="00D2512E" w:rsidRDefault="00D2512E" w:rsidP="00D251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Все обучающиеся справились с работой.</w:t>
      </w:r>
    </w:p>
    <w:p w:rsidR="00D2512E" w:rsidRPr="00D2512E" w:rsidRDefault="00D2512E" w:rsidP="00D251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В задании с морфемными разборами справились все, словообразовательный разбор не выполнил 1  учащийся, синтаксический разбор выполнили 9 человек.</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В задании №3 учебн</w:t>
      </w:r>
      <w:proofErr w:type="gramStart"/>
      <w:r w:rsidRPr="00D2512E">
        <w:rPr>
          <w:rFonts w:ascii="Times New Roman" w:eastAsia="Times New Roman" w:hAnsi="Times New Roman" w:cs="Times New Roman"/>
          <w:color w:val="000000"/>
          <w:sz w:val="24"/>
          <w:szCs w:val="24"/>
          <w:lang w:eastAsia="ru-RU"/>
        </w:rPr>
        <w:t>о-</w:t>
      </w:r>
      <w:proofErr w:type="gramEnd"/>
      <w:r w:rsidRPr="00D2512E">
        <w:rPr>
          <w:rFonts w:ascii="Times New Roman" w:eastAsia="Times New Roman" w:hAnsi="Times New Roman" w:cs="Times New Roman"/>
          <w:color w:val="000000"/>
          <w:sz w:val="24"/>
          <w:szCs w:val="24"/>
          <w:lang w:eastAsia="ru-RU"/>
        </w:rPr>
        <w:t xml:space="preserve"> языковое  умения распознавать заданное слово в ряду других на основе сопоставления звукового и буквенного состава, допустили ошибки 5 человек. В </w:t>
      </w:r>
      <w:r w:rsidRPr="00D2512E">
        <w:rPr>
          <w:rFonts w:ascii="Times New Roman" w:eastAsia="Times New Roman" w:hAnsi="Times New Roman" w:cs="Times New Roman"/>
          <w:color w:val="000000"/>
          <w:sz w:val="24"/>
          <w:szCs w:val="24"/>
          <w:lang w:eastAsia="ru-RU"/>
        </w:rPr>
        <w:lastRenderedPageBreak/>
        <w:t>задании №4 в умении проводить орфоэпический анализ слова допустили ошибки5 человек.</w:t>
      </w:r>
    </w:p>
    <w:p w:rsidR="00D2512E" w:rsidRPr="005A0FB0" w:rsidRDefault="00D2512E" w:rsidP="00D2512E">
      <w:pPr>
        <w:shd w:val="clear" w:color="auto" w:fill="FFFFFF"/>
        <w:spacing w:after="0" w:line="240" w:lineRule="auto"/>
        <w:rPr>
          <w:rFonts w:ascii="Times New Roman" w:eastAsia="Times New Roman" w:hAnsi="Times New Roman" w:cs="Times New Roman"/>
          <w:b/>
          <w:sz w:val="24"/>
          <w:szCs w:val="24"/>
          <w:lang w:eastAsia="ru-RU"/>
        </w:rPr>
      </w:pPr>
      <w:r w:rsidRPr="005A0FB0">
        <w:rPr>
          <w:rFonts w:ascii="Times New Roman" w:eastAsia="Times New Roman" w:hAnsi="Times New Roman" w:cs="Times New Roman"/>
          <w:sz w:val="24"/>
          <w:szCs w:val="24"/>
          <w:lang w:eastAsia="ru-RU"/>
        </w:rPr>
        <w:t>Обратить внимание при списывании текста с пропущенными орфограммами на изученные орфографические и пунктуационные нормы.  Соблюдать культуру чтения, говорения, аудирования и письма</w:t>
      </w:r>
      <w:r w:rsidRPr="005A0FB0">
        <w:rPr>
          <w:rFonts w:ascii="Times New Roman" w:eastAsia="Times New Roman" w:hAnsi="Times New Roman" w:cs="Times New Roman"/>
          <w:b/>
          <w:sz w:val="24"/>
          <w:szCs w:val="24"/>
          <w:lang w:eastAsia="ru-RU"/>
        </w:rPr>
        <w:t>.</w:t>
      </w:r>
    </w:p>
    <w:p w:rsidR="00D2512E" w:rsidRPr="00D2512E" w:rsidRDefault="00D2512E" w:rsidP="00D2512E">
      <w:pPr>
        <w:shd w:val="clear" w:color="auto" w:fill="FFFFFF"/>
        <w:spacing w:after="0" w:line="240" w:lineRule="auto"/>
        <w:rPr>
          <w:rFonts w:ascii="Times New Roman" w:eastAsia="Times New Roman" w:hAnsi="Times New Roman" w:cs="Times New Roman"/>
          <w:b/>
          <w:color w:val="000000"/>
          <w:sz w:val="21"/>
          <w:szCs w:val="21"/>
          <w:lang w:eastAsia="ru-RU"/>
        </w:rPr>
      </w:pPr>
      <w:r w:rsidRPr="00D2512E">
        <w:rPr>
          <w:rFonts w:ascii="Times New Roman" w:eastAsia="Times New Roman" w:hAnsi="Times New Roman" w:cs="Times New Roman"/>
          <w:b/>
          <w:color w:val="000000"/>
          <w:sz w:val="21"/>
          <w:szCs w:val="21"/>
          <w:lang w:eastAsia="ru-RU"/>
        </w:rPr>
        <w:t>7 класс.</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Все обучающиеся достигли базового уровня. В задании с морфемными разборами справились все,  распознавать производные предлоги в предложениях умеют 5, безошибочно проводить орфоэпический анализ слова 7.</w:t>
      </w: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4"/>
          <w:szCs w:val="24"/>
          <w:lang w:eastAsia="ru-RU"/>
        </w:rPr>
        <w:t>Проблемы в орфографических и пунктуационных умениях и навыках, в понимании целостного смысла текста, в нахождении в тексте требуемой информации с целью подтверждения  выдвинутых  тезисов.</w:t>
      </w: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u w:val="single"/>
          <w:lang w:eastAsia="ru-RU"/>
        </w:rPr>
        <w:t>Результаты по «Математике»</w:t>
      </w:r>
    </w:p>
    <w:tbl>
      <w:tblPr>
        <w:tblpPr w:leftFromText="180" w:rightFromText="180" w:vertAnchor="text" w:horzAnchor="margin" w:tblpY="303"/>
        <w:tblW w:w="7802" w:type="dxa"/>
        <w:tblCellMar>
          <w:top w:w="105" w:type="dxa"/>
          <w:left w:w="105" w:type="dxa"/>
          <w:bottom w:w="105" w:type="dxa"/>
          <w:right w:w="105" w:type="dxa"/>
        </w:tblCellMar>
        <w:tblLook w:val="04A0" w:firstRow="1" w:lastRow="0" w:firstColumn="1" w:lastColumn="0" w:noHBand="0" w:noVBand="1"/>
      </w:tblPr>
      <w:tblGrid>
        <w:gridCol w:w="849"/>
        <w:gridCol w:w="1337"/>
        <w:gridCol w:w="1388"/>
        <w:gridCol w:w="1062"/>
        <w:gridCol w:w="1574"/>
        <w:gridCol w:w="1592"/>
      </w:tblGrid>
      <w:tr w:rsidR="005A0FB0" w:rsidRPr="005A0FB0" w:rsidTr="00031E87">
        <w:trPr>
          <w:trHeight w:val="1260"/>
        </w:trPr>
        <w:tc>
          <w:tcPr>
            <w:tcW w:w="849"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lang w:eastAsia="ru-RU"/>
              </w:rPr>
              <w:t>класс</w:t>
            </w:r>
          </w:p>
        </w:tc>
        <w:tc>
          <w:tcPr>
            <w:tcW w:w="1337"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lang w:eastAsia="ru-RU"/>
              </w:rPr>
              <w:t>Кол-во учеников</w:t>
            </w:r>
          </w:p>
        </w:tc>
        <w:tc>
          <w:tcPr>
            <w:tcW w:w="138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lang w:eastAsia="ru-RU"/>
              </w:rPr>
              <w:t xml:space="preserve">Кол-во, </w:t>
            </w:r>
            <w:proofErr w:type="gramStart"/>
            <w:r w:rsidRPr="005A0FB0">
              <w:rPr>
                <w:rFonts w:ascii="Times New Roman" w:eastAsia="Times New Roman" w:hAnsi="Times New Roman" w:cs="Times New Roman"/>
                <w:b/>
                <w:bCs/>
                <w:sz w:val="21"/>
                <w:szCs w:val="21"/>
                <w:lang w:eastAsia="ru-RU"/>
              </w:rPr>
              <w:t>писавших</w:t>
            </w:r>
            <w:proofErr w:type="gramEnd"/>
            <w:r w:rsidRPr="005A0FB0">
              <w:rPr>
                <w:rFonts w:ascii="Times New Roman" w:eastAsia="Times New Roman" w:hAnsi="Times New Roman" w:cs="Times New Roman"/>
                <w:b/>
                <w:bCs/>
                <w:sz w:val="21"/>
                <w:szCs w:val="21"/>
                <w:lang w:eastAsia="ru-RU"/>
              </w:rPr>
              <w:t xml:space="preserve"> работу</w:t>
            </w:r>
          </w:p>
        </w:tc>
        <w:tc>
          <w:tcPr>
            <w:tcW w:w="1062"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lang w:eastAsia="ru-RU"/>
              </w:rPr>
              <w:t>«5»</w:t>
            </w:r>
          </w:p>
        </w:tc>
        <w:tc>
          <w:tcPr>
            <w:tcW w:w="1574"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lang w:eastAsia="ru-RU"/>
              </w:rPr>
              <w:t>«4»</w:t>
            </w:r>
          </w:p>
        </w:tc>
        <w:tc>
          <w:tcPr>
            <w:tcW w:w="1592"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lang w:eastAsia="ru-RU"/>
              </w:rPr>
              <w:t>«3»</w:t>
            </w:r>
          </w:p>
        </w:tc>
      </w:tr>
      <w:tr w:rsidR="005A0FB0" w:rsidRPr="005A0FB0" w:rsidTr="00031E87">
        <w:trPr>
          <w:trHeight w:val="150"/>
        </w:trPr>
        <w:tc>
          <w:tcPr>
            <w:tcW w:w="849" w:type="dxa"/>
            <w:tcBorders>
              <w:top w:val="nil"/>
              <w:left w:val="single" w:sz="8" w:space="0" w:color="B3CC82"/>
              <w:bottom w:val="nil"/>
              <w:right w:val="nil"/>
            </w:tcBorders>
            <w:tcMar>
              <w:top w:w="0" w:type="dxa"/>
              <w:left w:w="115" w:type="dxa"/>
              <w:bottom w:w="0" w:type="dxa"/>
              <w:right w:w="0" w:type="dxa"/>
            </w:tcMar>
            <w:hideMark/>
          </w:tcPr>
          <w:p w:rsidR="00D2512E" w:rsidRPr="005A0FB0" w:rsidRDefault="00D2512E" w:rsidP="00D2512E">
            <w:pPr>
              <w:spacing w:after="0" w:line="150"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lang w:eastAsia="ru-RU"/>
              </w:rPr>
              <w:t>4</w:t>
            </w:r>
          </w:p>
        </w:tc>
        <w:tc>
          <w:tcPr>
            <w:tcW w:w="1337" w:type="dxa"/>
            <w:tcMar>
              <w:top w:w="0" w:type="dxa"/>
              <w:left w:w="0" w:type="dxa"/>
              <w:bottom w:w="0" w:type="dxa"/>
              <w:right w:w="0" w:type="dxa"/>
            </w:tcMar>
            <w:hideMark/>
          </w:tcPr>
          <w:p w:rsidR="00D2512E" w:rsidRPr="005A0FB0" w:rsidRDefault="00D2512E" w:rsidP="00D2512E">
            <w:pPr>
              <w:spacing w:after="0" w:line="150"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16</w:t>
            </w:r>
          </w:p>
        </w:tc>
        <w:tc>
          <w:tcPr>
            <w:tcW w:w="1388" w:type="dxa"/>
            <w:tcMar>
              <w:top w:w="0" w:type="dxa"/>
              <w:left w:w="0" w:type="dxa"/>
              <w:bottom w:w="0" w:type="dxa"/>
              <w:right w:w="0" w:type="dxa"/>
            </w:tcMar>
            <w:hideMark/>
          </w:tcPr>
          <w:p w:rsidR="00D2512E" w:rsidRPr="005A0FB0" w:rsidRDefault="00D2512E" w:rsidP="00D2512E">
            <w:pPr>
              <w:spacing w:after="0" w:line="150"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16</w:t>
            </w:r>
          </w:p>
        </w:tc>
        <w:tc>
          <w:tcPr>
            <w:tcW w:w="1062" w:type="dxa"/>
            <w:tcMar>
              <w:top w:w="0" w:type="dxa"/>
              <w:left w:w="0" w:type="dxa"/>
              <w:bottom w:w="0" w:type="dxa"/>
              <w:right w:w="0" w:type="dxa"/>
            </w:tcMar>
            <w:hideMark/>
          </w:tcPr>
          <w:p w:rsidR="00D2512E" w:rsidRPr="005A0FB0" w:rsidRDefault="00D2512E" w:rsidP="00D2512E">
            <w:pPr>
              <w:spacing w:after="0" w:line="150"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3</w:t>
            </w:r>
          </w:p>
        </w:tc>
        <w:tc>
          <w:tcPr>
            <w:tcW w:w="1574" w:type="dxa"/>
            <w:tcMar>
              <w:top w:w="0" w:type="dxa"/>
              <w:left w:w="0" w:type="dxa"/>
              <w:bottom w:w="0" w:type="dxa"/>
              <w:right w:w="0" w:type="dxa"/>
            </w:tcMar>
            <w:hideMark/>
          </w:tcPr>
          <w:p w:rsidR="00D2512E" w:rsidRPr="005A0FB0" w:rsidRDefault="00D2512E" w:rsidP="00D2512E">
            <w:pPr>
              <w:spacing w:after="0" w:line="150"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5</w:t>
            </w:r>
          </w:p>
        </w:tc>
        <w:tc>
          <w:tcPr>
            <w:tcW w:w="1592" w:type="dxa"/>
            <w:tcBorders>
              <w:top w:val="nil"/>
              <w:left w:val="nil"/>
              <w:bottom w:val="nil"/>
              <w:right w:val="single" w:sz="8" w:space="0" w:color="B3CC82"/>
            </w:tcBorders>
            <w:tcMar>
              <w:top w:w="0" w:type="dxa"/>
              <w:left w:w="0" w:type="dxa"/>
              <w:bottom w:w="0" w:type="dxa"/>
              <w:right w:w="115" w:type="dxa"/>
            </w:tcMar>
            <w:hideMark/>
          </w:tcPr>
          <w:p w:rsidR="00D2512E" w:rsidRPr="005A0FB0" w:rsidRDefault="00D2512E" w:rsidP="00D2512E">
            <w:pPr>
              <w:spacing w:after="0" w:line="150"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8</w:t>
            </w:r>
          </w:p>
        </w:tc>
      </w:tr>
      <w:tr w:rsidR="005A0FB0" w:rsidRPr="005A0FB0" w:rsidTr="00031E87">
        <w:trPr>
          <w:trHeight w:val="150"/>
        </w:trPr>
        <w:tc>
          <w:tcPr>
            <w:tcW w:w="849" w:type="dxa"/>
            <w:tcBorders>
              <w:top w:val="nil"/>
              <w:left w:val="single" w:sz="8" w:space="0" w:color="B3CC82"/>
              <w:bottom w:val="nil"/>
              <w:right w:val="nil"/>
            </w:tcBorders>
            <w:tcMar>
              <w:top w:w="0" w:type="dxa"/>
              <w:left w:w="115" w:type="dxa"/>
              <w:bottom w:w="0" w:type="dxa"/>
              <w:right w:w="0" w:type="dxa"/>
            </w:tcMar>
            <w:hideMark/>
          </w:tcPr>
          <w:p w:rsidR="00D2512E" w:rsidRPr="005A0FB0" w:rsidRDefault="00D2512E" w:rsidP="00D2512E">
            <w:pPr>
              <w:spacing w:after="0" w:line="150"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lang w:eastAsia="ru-RU"/>
              </w:rPr>
              <w:t>5</w:t>
            </w:r>
          </w:p>
        </w:tc>
        <w:tc>
          <w:tcPr>
            <w:tcW w:w="1337" w:type="dxa"/>
            <w:tcMar>
              <w:top w:w="0" w:type="dxa"/>
              <w:left w:w="0" w:type="dxa"/>
              <w:bottom w:w="0" w:type="dxa"/>
              <w:right w:w="0" w:type="dxa"/>
            </w:tcMar>
            <w:hideMark/>
          </w:tcPr>
          <w:p w:rsidR="00D2512E" w:rsidRPr="005A0FB0" w:rsidRDefault="00D2512E" w:rsidP="00D2512E">
            <w:pPr>
              <w:spacing w:after="0" w:line="150"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10</w:t>
            </w:r>
          </w:p>
        </w:tc>
        <w:tc>
          <w:tcPr>
            <w:tcW w:w="1388" w:type="dxa"/>
            <w:tcMar>
              <w:top w:w="0" w:type="dxa"/>
              <w:left w:w="0" w:type="dxa"/>
              <w:bottom w:w="0" w:type="dxa"/>
              <w:right w:w="0" w:type="dxa"/>
            </w:tcMar>
            <w:hideMark/>
          </w:tcPr>
          <w:p w:rsidR="00D2512E" w:rsidRPr="005A0FB0" w:rsidRDefault="00D2512E" w:rsidP="00D2512E">
            <w:pPr>
              <w:spacing w:after="0" w:line="150"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10</w:t>
            </w:r>
          </w:p>
        </w:tc>
        <w:tc>
          <w:tcPr>
            <w:tcW w:w="1062" w:type="dxa"/>
            <w:tcMar>
              <w:top w:w="0" w:type="dxa"/>
              <w:left w:w="0" w:type="dxa"/>
              <w:bottom w:w="0" w:type="dxa"/>
              <w:right w:w="0" w:type="dxa"/>
            </w:tcMar>
            <w:hideMark/>
          </w:tcPr>
          <w:p w:rsidR="00D2512E" w:rsidRPr="005A0FB0" w:rsidRDefault="00D2512E" w:rsidP="00D2512E">
            <w:pPr>
              <w:spacing w:after="0" w:line="150"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1</w:t>
            </w:r>
          </w:p>
        </w:tc>
        <w:tc>
          <w:tcPr>
            <w:tcW w:w="1574" w:type="dxa"/>
            <w:tcMar>
              <w:top w:w="0" w:type="dxa"/>
              <w:left w:w="0" w:type="dxa"/>
              <w:bottom w:w="0" w:type="dxa"/>
              <w:right w:w="0" w:type="dxa"/>
            </w:tcMar>
            <w:hideMark/>
          </w:tcPr>
          <w:p w:rsidR="00D2512E" w:rsidRPr="005A0FB0" w:rsidRDefault="00D2512E" w:rsidP="00D2512E">
            <w:pPr>
              <w:spacing w:after="0" w:line="150"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2</w:t>
            </w:r>
          </w:p>
        </w:tc>
        <w:tc>
          <w:tcPr>
            <w:tcW w:w="1592" w:type="dxa"/>
            <w:tcBorders>
              <w:top w:val="nil"/>
              <w:left w:val="nil"/>
              <w:bottom w:val="nil"/>
              <w:right w:val="single" w:sz="8" w:space="0" w:color="B3CC82"/>
            </w:tcBorders>
            <w:tcMar>
              <w:top w:w="0" w:type="dxa"/>
              <w:left w:w="0" w:type="dxa"/>
              <w:bottom w:w="0" w:type="dxa"/>
              <w:right w:w="115" w:type="dxa"/>
            </w:tcMar>
            <w:hideMark/>
          </w:tcPr>
          <w:p w:rsidR="00D2512E" w:rsidRPr="005A0FB0" w:rsidRDefault="00D2512E" w:rsidP="00D2512E">
            <w:pPr>
              <w:spacing w:after="0" w:line="150"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7</w:t>
            </w:r>
          </w:p>
        </w:tc>
      </w:tr>
      <w:tr w:rsidR="005A0FB0" w:rsidRPr="005A0FB0" w:rsidTr="00031E87">
        <w:trPr>
          <w:trHeight w:val="135"/>
        </w:trPr>
        <w:tc>
          <w:tcPr>
            <w:tcW w:w="849" w:type="dxa"/>
            <w:tcBorders>
              <w:top w:val="nil"/>
              <w:left w:val="single" w:sz="8" w:space="0" w:color="B3CC82"/>
              <w:bottom w:val="single" w:sz="8" w:space="0" w:color="B3CC82"/>
              <w:right w:val="nil"/>
            </w:tcBorders>
            <w:tcMar>
              <w:top w:w="0" w:type="dxa"/>
              <w:left w:w="115" w:type="dxa"/>
              <w:bottom w:w="0" w:type="dxa"/>
              <w:right w:w="0" w:type="dxa"/>
            </w:tcMar>
            <w:hideMark/>
          </w:tcPr>
          <w:p w:rsidR="00D2512E" w:rsidRPr="005A0FB0" w:rsidRDefault="00D2512E" w:rsidP="00D2512E">
            <w:pPr>
              <w:spacing w:after="0" w:line="135" w:lineRule="atLeast"/>
              <w:rPr>
                <w:rFonts w:ascii="Times New Roman" w:eastAsia="Times New Roman" w:hAnsi="Times New Roman" w:cs="Times New Roman"/>
                <w:b/>
                <w:bCs/>
                <w:sz w:val="21"/>
                <w:szCs w:val="21"/>
                <w:lang w:eastAsia="ru-RU"/>
              </w:rPr>
            </w:pPr>
            <w:r w:rsidRPr="005A0FB0">
              <w:rPr>
                <w:rFonts w:ascii="Times New Roman" w:eastAsia="Times New Roman" w:hAnsi="Times New Roman" w:cs="Times New Roman"/>
                <w:b/>
                <w:bCs/>
                <w:sz w:val="21"/>
                <w:szCs w:val="21"/>
                <w:lang w:eastAsia="ru-RU"/>
              </w:rPr>
              <w:t>6</w:t>
            </w:r>
          </w:p>
          <w:p w:rsidR="00D2512E" w:rsidRPr="005A0FB0" w:rsidRDefault="00D2512E" w:rsidP="00D2512E">
            <w:pPr>
              <w:spacing w:after="0" w:line="135"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lang w:eastAsia="ru-RU"/>
              </w:rPr>
              <w:t>7</w:t>
            </w:r>
          </w:p>
        </w:tc>
        <w:tc>
          <w:tcPr>
            <w:tcW w:w="1337" w:type="dxa"/>
            <w:tcBorders>
              <w:top w:val="nil"/>
              <w:left w:val="nil"/>
              <w:bottom w:val="single" w:sz="8" w:space="0" w:color="B3CC82"/>
              <w:right w:val="nil"/>
            </w:tcBorders>
            <w:tcMar>
              <w:top w:w="0" w:type="dxa"/>
              <w:left w:w="0" w:type="dxa"/>
              <w:bottom w:w="0" w:type="dxa"/>
              <w:right w:w="0" w:type="dxa"/>
            </w:tcMar>
            <w:hideMark/>
          </w:tcPr>
          <w:p w:rsidR="00D2512E" w:rsidRPr="005A0FB0" w:rsidRDefault="00D2512E" w:rsidP="00D2512E">
            <w:pPr>
              <w:spacing w:after="0" w:line="135"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10</w:t>
            </w:r>
          </w:p>
          <w:p w:rsidR="00D2512E" w:rsidRPr="005A0FB0" w:rsidRDefault="00D2512E" w:rsidP="00D2512E">
            <w:pPr>
              <w:spacing w:after="0" w:line="135"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14</w:t>
            </w:r>
          </w:p>
        </w:tc>
        <w:tc>
          <w:tcPr>
            <w:tcW w:w="1388" w:type="dxa"/>
            <w:tcBorders>
              <w:top w:val="nil"/>
              <w:left w:val="nil"/>
              <w:bottom w:val="single" w:sz="8" w:space="0" w:color="B3CC82"/>
              <w:right w:val="nil"/>
            </w:tcBorders>
            <w:tcMar>
              <w:top w:w="0" w:type="dxa"/>
              <w:left w:w="0" w:type="dxa"/>
              <w:bottom w:w="0" w:type="dxa"/>
              <w:right w:w="0" w:type="dxa"/>
            </w:tcMar>
            <w:hideMark/>
          </w:tcPr>
          <w:p w:rsidR="00D2512E" w:rsidRPr="005A0FB0" w:rsidRDefault="00D2512E" w:rsidP="00D2512E">
            <w:pPr>
              <w:spacing w:after="0" w:line="135"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8</w:t>
            </w:r>
          </w:p>
          <w:p w:rsidR="00D2512E" w:rsidRPr="005A0FB0" w:rsidRDefault="00D2512E" w:rsidP="00D2512E">
            <w:pPr>
              <w:spacing w:after="0" w:line="135"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11</w:t>
            </w:r>
          </w:p>
        </w:tc>
        <w:tc>
          <w:tcPr>
            <w:tcW w:w="1062" w:type="dxa"/>
            <w:tcBorders>
              <w:top w:val="nil"/>
              <w:left w:val="nil"/>
              <w:bottom w:val="single" w:sz="8" w:space="0" w:color="B3CC82"/>
              <w:right w:val="nil"/>
            </w:tcBorders>
            <w:tcMar>
              <w:top w:w="0" w:type="dxa"/>
              <w:left w:w="0" w:type="dxa"/>
              <w:bottom w:w="0" w:type="dxa"/>
              <w:right w:w="0" w:type="dxa"/>
            </w:tcMar>
            <w:hideMark/>
          </w:tcPr>
          <w:p w:rsidR="00D2512E" w:rsidRPr="005A0FB0" w:rsidRDefault="00D2512E" w:rsidP="00D2512E">
            <w:pPr>
              <w:spacing w:after="0" w:line="135"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0</w:t>
            </w:r>
          </w:p>
          <w:p w:rsidR="00D2512E" w:rsidRPr="005A0FB0" w:rsidRDefault="00D2512E" w:rsidP="00D2512E">
            <w:pPr>
              <w:spacing w:after="0" w:line="135"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1</w:t>
            </w:r>
          </w:p>
        </w:tc>
        <w:tc>
          <w:tcPr>
            <w:tcW w:w="1574" w:type="dxa"/>
            <w:tcBorders>
              <w:top w:val="nil"/>
              <w:left w:val="nil"/>
              <w:bottom w:val="single" w:sz="8" w:space="0" w:color="B3CC82"/>
              <w:right w:val="nil"/>
            </w:tcBorders>
            <w:tcMar>
              <w:top w:w="0" w:type="dxa"/>
              <w:left w:w="0" w:type="dxa"/>
              <w:bottom w:w="0" w:type="dxa"/>
              <w:right w:w="0" w:type="dxa"/>
            </w:tcMar>
            <w:hideMark/>
          </w:tcPr>
          <w:p w:rsidR="00D2512E" w:rsidRPr="005A0FB0" w:rsidRDefault="00D2512E" w:rsidP="00D2512E">
            <w:pPr>
              <w:spacing w:after="0" w:line="135"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1</w:t>
            </w:r>
          </w:p>
          <w:p w:rsidR="00D2512E" w:rsidRPr="005A0FB0" w:rsidRDefault="00D2512E" w:rsidP="00D2512E">
            <w:pPr>
              <w:spacing w:after="0" w:line="135"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4</w:t>
            </w:r>
          </w:p>
        </w:tc>
        <w:tc>
          <w:tcPr>
            <w:tcW w:w="1592" w:type="dxa"/>
            <w:tcBorders>
              <w:top w:val="nil"/>
              <w:left w:val="nil"/>
              <w:bottom w:val="single" w:sz="8" w:space="0" w:color="B3CC82"/>
              <w:right w:val="single" w:sz="8" w:space="0" w:color="B3CC82"/>
            </w:tcBorders>
            <w:tcMar>
              <w:top w:w="0" w:type="dxa"/>
              <w:left w:w="0" w:type="dxa"/>
              <w:bottom w:w="0" w:type="dxa"/>
              <w:right w:w="115" w:type="dxa"/>
            </w:tcMar>
            <w:hideMark/>
          </w:tcPr>
          <w:p w:rsidR="00D2512E" w:rsidRPr="005A0FB0" w:rsidRDefault="00D2512E" w:rsidP="00D2512E">
            <w:pPr>
              <w:spacing w:after="0" w:line="135"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7</w:t>
            </w:r>
          </w:p>
          <w:p w:rsidR="00D2512E" w:rsidRPr="005A0FB0" w:rsidRDefault="00D2512E" w:rsidP="00D2512E">
            <w:pPr>
              <w:spacing w:after="0" w:line="135" w:lineRule="atLeast"/>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6</w:t>
            </w:r>
          </w:p>
        </w:tc>
      </w:tr>
    </w:tbl>
    <w:p w:rsidR="00D2512E" w:rsidRPr="005A0FB0" w:rsidRDefault="00D2512E" w:rsidP="00D2512E">
      <w:pPr>
        <w:shd w:val="clear" w:color="auto" w:fill="FFFFFF"/>
        <w:spacing w:after="150" w:line="240" w:lineRule="auto"/>
        <w:jc w:val="center"/>
        <w:rPr>
          <w:rFonts w:ascii="Times New Roman" w:eastAsia="Times New Roman" w:hAnsi="Times New Roman" w:cs="Times New Roman"/>
          <w:sz w:val="21"/>
          <w:szCs w:val="21"/>
          <w:lang w:eastAsia="ru-RU"/>
        </w:rPr>
      </w:pP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p>
    <w:p w:rsidR="00D2512E" w:rsidRPr="005A0FB0" w:rsidRDefault="00D2512E" w:rsidP="00D2512E">
      <w:pPr>
        <w:shd w:val="clear" w:color="auto" w:fill="FFFFFF"/>
        <w:spacing w:after="150" w:line="240" w:lineRule="auto"/>
        <w:jc w:val="center"/>
        <w:rPr>
          <w:rFonts w:ascii="Times New Roman" w:eastAsia="Times New Roman" w:hAnsi="Times New Roman" w:cs="Times New Roman"/>
          <w:sz w:val="21"/>
          <w:szCs w:val="21"/>
          <w:lang w:eastAsia="ru-RU"/>
        </w:rPr>
      </w:pPr>
    </w:p>
    <w:p w:rsidR="00D2512E" w:rsidRPr="005A0FB0" w:rsidRDefault="00D2512E" w:rsidP="00D2512E">
      <w:pPr>
        <w:shd w:val="clear" w:color="auto" w:fill="FFFFFF"/>
        <w:spacing w:after="150" w:line="240" w:lineRule="auto"/>
        <w:rPr>
          <w:rFonts w:ascii="Times New Roman" w:eastAsia="Times New Roman" w:hAnsi="Times New Roman" w:cs="Times New Roman"/>
          <w:sz w:val="21"/>
          <w:szCs w:val="21"/>
          <w:lang w:eastAsia="ru-RU"/>
        </w:rPr>
      </w:pPr>
      <w:r w:rsidRPr="005A0FB0">
        <w:rPr>
          <w:rFonts w:ascii="Times New Roman" w:eastAsia="Calibri" w:hAnsi="Times New Roman" w:cs="Times New Roman"/>
          <w:noProof/>
          <w:lang w:eastAsia="ru-RU"/>
        </w:rPr>
        <mc:AlternateContent>
          <mc:Choice Requires="wps">
            <w:drawing>
              <wp:inline distT="0" distB="0" distL="0" distR="0" wp14:anchorId="3BA801A9" wp14:editId="375490C1">
                <wp:extent cx="307340" cy="307340"/>
                <wp:effectExtent l="0" t="0" r="0" b="0"/>
                <wp:docPr id="1" name="AutoShape 2" descr="https://multiurok.ru/files/analiticheskaia-spravka-vpr.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multiurok.ru/files/analiticheskaia-spravka-vpr.html"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" filled="f" stroked="f">
                <o:lock v:ext="edit" aspectratio="t"/>
                <w10:anchorlock/>
              </v:rect>
            </w:pict>
          </mc:Fallback>
        </mc:AlternateContent>
      </w:r>
    </w:p>
    <w:p w:rsidR="00D2512E" w:rsidRPr="005A0FB0" w:rsidRDefault="00D2512E" w:rsidP="00D2512E">
      <w:pPr>
        <w:shd w:val="clear" w:color="auto" w:fill="FFFFFF"/>
        <w:spacing w:after="150" w:line="240" w:lineRule="auto"/>
        <w:rPr>
          <w:rFonts w:ascii="Times New Roman" w:eastAsia="Times New Roman" w:hAnsi="Times New Roman" w:cs="Times New Roman"/>
          <w:sz w:val="21"/>
          <w:szCs w:val="21"/>
          <w:lang w:eastAsia="ru-RU"/>
        </w:rPr>
      </w:pPr>
    </w:p>
    <w:p w:rsidR="00D2512E" w:rsidRPr="005A0FB0" w:rsidRDefault="00D2512E" w:rsidP="00D2512E">
      <w:pPr>
        <w:shd w:val="clear" w:color="auto" w:fill="FFFFFF"/>
        <w:spacing w:after="150" w:line="240" w:lineRule="auto"/>
        <w:rPr>
          <w:rFonts w:ascii="Times New Roman" w:eastAsia="Times New Roman" w:hAnsi="Times New Roman" w:cs="Times New Roman"/>
          <w:sz w:val="21"/>
          <w:szCs w:val="21"/>
          <w:lang w:eastAsia="ru-RU"/>
        </w:rPr>
      </w:pP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sz w:val="21"/>
          <w:szCs w:val="21"/>
          <w:lang w:eastAsia="ru-RU"/>
        </w:rPr>
        <w:t>4 класс</w:t>
      </w:r>
      <w:r w:rsidRPr="005A0FB0">
        <w:rPr>
          <w:rFonts w:ascii="Times New Roman" w:eastAsia="Times New Roman" w:hAnsi="Times New Roman" w:cs="Times New Roman"/>
          <w:sz w:val="21"/>
          <w:szCs w:val="21"/>
          <w:lang w:eastAsia="ru-RU"/>
        </w:rPr>
        <w:t>.</w:t>
      </w: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Все достигли базового уровня. Не было затруднений при решении задачи в 2 действия, при работе с таблицами, при нахождении значений выражений.</w:t>
      </w: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Сложными были задания на проведения логического анализа</w:t>
      </w:r>
      <w:proofErr w:type="gramStart"/>
      <w:r w:rsidRPr="005A0FB0">
        <w:rPr>
          <w:rFonts w:ascii="Times New Roman" w:eastAsia="Times New Roman" w:hAnsi="Times New Roman" w:cs="Times New Roman"/>
          <w:sz w:val="21"/>
          <w:szCs w:val="21"/>
          <w:lang w:eastAsia="ru-RU"/>
        </w:rPr>
        <w:t xml:space="preserve"> ,</w:t>
      </w:r>
      <w:proofErr w:type="gramEnd"/>
      <w:r w:rsidRPr="005A0FB0">
        <w:rPr>
          <w:rFonts w:ascii="Times New Roman" w:eastAsia="Times New Roman" w:hAnsi="Times New Roman" w:cs="Times New Roman"/>
          <w:sz w:val="21"/>
          <w:szCs w:val="21"/>
          <w:lang w:eastAsia="ru-RU"/>
        </w:rPr>
        <w:t xml:space="preserve">на синтез выделение следствий, на установление причинно-следственных связей, на построение логической цепи рассуждения. </w:t>
      </w: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sz w:val="21"/>
          <w:szCs w:val="21"/>
          <w:lang w:eastAsia="ru-RU"/>
        </w:rPr>
        <w:t>5 класс</w:t>
      </w:r>
      <w:proofErr w:type="gramStart"/>
      <w:r w:rsidRPr="005A0FB0">
        <w:rPr>
          <w:rFonts w:ascii="Times New Roman" w:eastAsia="Times New Roman" w:hAnsi="Times New Roman" w:cs="Times New Roman"/>
          <w:sz w:val="21"/>
          <w:szCs w:val="21"/>
          <w:lang w:eastAsia="ru-RU"/>
        </w:rPr>
        <w:t xml:space="preserve"> .</w:t>
      </w:r>
      <w:proofErr w:type="gramEnd"/>
      <w:r w:rsidRPr="005A0FB0">
        <w:rPr>
          <w:rFonts w:ascii="Times New Roman" w:eastAsia="Times New Roman" w:hAnsi="Times New Roman" w:cs="Times New Roman"/>
          <w:sz w:val="21"/>
          <w:szCs w:val="21"/>
          <w:lang w:eastAsia="ru-RU"/>
        </w:rPr>
        <w:t xml:space="preserve"> Все достигли базового уровня. Хорошо выполнили задания на нахождение остатка от деления,  представление натурального числа в виде дроби с заданным числителем, сравнение десятичных дробей, нахождение неизвестного уменьшаемого.</w:t>
      </w: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Вызвали затруднения решение задачи, нахождение % от числа, вычитание натуральных чисел.</w:t>
      </w: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 выполнены задания по нахождению значения выражений, задачи геометрического характера, выполнены на недостаточном уровне задания с решением текстовые задачи на проценты и задачи практического содержания, умения проводить математические рассуждения.</w:t>
      </w: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sz w:val="21"/>
          <w:szCs w:val="21"/>
          <w:lang w:eastAsia="ru-RU"/>
        </w:rPr>
        <w:t>6 класс</w:t>
      </w:r>
      <w:proofErr w:type="gramStart"/>
      <w:r w:rsidRPr="005A0FB0">
        <w:rPr>
          <w:rFonts w:ascii="Times New Roman" w:eastAsia="Times New Roman" w:hAnsi="Times New Roman" w:cs="Times New Roman"/>
          <w:sz w:val="21"/>
          <w:szCs w:val="21"/>
          <w:lang w:eastAsia="ru-RU"/>
        </w:rPr>
        <w:t xml:space="preserve"> .</w:t>
      </w:r>
      <w:proofErr w:type="gramEnd"/>
      <w:r w:rsidRPr="005A0FB0">
        <w:rPr>
          <w:rFonts w:ascii="Times New Roman" w:eastAsia="Times New Roman" w:hAnsi="Times New Roman" w:cs="Times New Roman"/>
          <w:sz w:val="21"/>
          <w:szCs w:val="21"/>
          <w:lang w:eastAsia="ru-RU"/>
        </w:rPr>
        <w:t>Все достигли базового уровня.</w:t>
      </w: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 учащиеся продемонстрировали хорошее владение понятиями отрицательные числа и обыкновенные дроби, владение понятием десятичная дробь, умение оценивать размеры реальных объектов окружающего мира</w:t>
      </w:r>
      <w:proofErr w:type="gramStart"/>
      <w:r w:rsidRPr="005A0FB0">
        <w:rPr>
          <w:rFonts w:ascii="Times New Roman" w:eastAsia="Times New Roman" w:hAnsi="Times New Roman" w:cs="Times New Roman"/>
          <w:sz w:val="21"/>
          <w:szCs w:val="21"/>
          <w:lang w:eastAsia="ru-RU"/>
        </w:rPr>
        <w:t xml:space="preserve"> ,</w:t>
      </w:r>
      <w:proofErr w:type="gramEnd"/>
      <w:r w:rsidRPr="005A0FB0">
        <w:rPr>
          <w:rFonts w:ascii="Times New Roman" w:eastAsia="Times New Roman" w:hAnsi="Times New Roman" w:cs="Times New Roman"/>
          <w:sz w:val="21"/>
          <w:szCs w:val="21"/>
          <w:lang w:eastAsia="ru-RU"/>
        </w:rPr>
        <w:t>извлекать информацию, представленную в таблицах и диаграммах.</w:t>
      </w: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Вызвали затруднения логические задачи, текстовые на проценты, умение применять геометрические представления при решении практических задач.</w:t>
      </w:r>
    </w:p>
    <w:p w:rsidR="00D2512E" w:rsidRPr="005A0FB0" w:rsidRDefault="00D2512E" w:rsidP="00D2512E">
      <w:pPr>
        <w:shd w:val="clear" w:color="auto" w:fill="FFFFFF"/>
        <w:spacing w:after="0" w:line="240" w:lineRule="auto"/>
        <w:rPr>
          <w:rFonts w:ascii="Times New Roman" w:eastAsia="Times New Roman" w:hAnsi="Times New Roman" w:cs="Times New Roman"/>
          <w:b/>
          <w:sz w:val="21"/>
          <w:szCs w:val="21"/>
          <w:lang w:eastAsia="ru-RU"/>
        </w:rPr>
      </w:pPr>
      <w:r w:rsidRPr="005A0FB0">
        <w:rPr>
          <w:rFonts w:ascii="Times New Roman" w:eastAsia="Times New Roman" w:hAnsi="Times New Roman" w:cs="Times New Roman"/>
          <w:b/>
          <w:sz w:val="21"/>
          <w:szCs w:val="21"/>
          <w:lang w:eastAsia="ru-RU"/>
        </w:rPr>
        <w:t>7 класс.</w:t>
      </w: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Все обучающиеся достигли базового уровня.</w:t>
      </w: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sz w:val="21"/>
          <w:szCs w:val="21"/>
          <w:lang w:eastAsia="ru-RU"/>
        </w:rPr>
        <w:t xml:space="preserve">Затруднения вызвали задания на нахождение коэффициента линейной функции, значения выражения, свойства прямоугольного треугольника, построение точек </w:t>
      </w:r>
      <w:proofErr w:type="gramStart"/>
      <w:r w:rsidRPr="005A0FB0">
        <w:rPr>
          <w:rFonts w:ascii="Times New Roman" w:eastAsia="Times New Roman" w:hAnsi="Times New Roman" w:cs="Times New Roman"/>
          <w:sz w:val="21"/>
          <w:szCs w:val="21"/>
          <w:lang w:eastAsia="ru-RU"/>
        </w:rPr>
        <w:t>на</w:t>
      </w:r>
      <w:proofErr w:type="gramEnd"/>
      <w:r w:rsidRPr="005A0FB0">
        <w:rPr>
          <w:rFonts w:ascii="Times New Roman" w:eastAsia="Times New Roman" w:hAnsi="Times New Roman" w:cs="Times New Roman"/>
          <w:sz w:val="21"/>
          <w:szCs w:val="21"/>
          <w:lang w:eastAsia="ru-RU"/>
        </w:rPr>
        <w:t xml:space="preserve"> координатной прямой.</w:t>
      </w: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p>
    <w:p w:rsidR="00D2512E" w:rsidRPr="005A0FB0" w:rsidRDefault="00D2512E" w:rsidP="00D2512E">
      <w:pPr>
        <w:shd w:val="clear" w:color="auto" w:fill="FFFFFF"/>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u w:val="single"/>
          <w:lang w:eastAsia="ru-RU"/>
        </w:rPr>
        <w:t>Результаты по «Окружающему миру»</w:t>
      </w:r>
    </w:p>
    <w:p w:rsidR="00D2512E" w:rsidRPr="005A0FB0" w:rsidRDefault="00D2512E" w:rsidP="00D2512E">
      <w:pPr>
        <w:shd w:val="clear" w:color="auto" w:fill="FFFFFF"/>
        <w:spacing w:after="150" w:line="240" w:lineRule="auto"/>
        <w:jc w:val="center"/>
        <w:rPr>
          <w:rFonts w:ascii="Arial" w:eastAsia="Times New Roman" w:hAnsi="Arial" w:cs="Arial"/>
          <w:sz w:val="21"/>
          <w:szCs w:val="21"/>
          <w:lang w:eastAsia="ru-RU"/>
        </w:rPr>
      </w:pPr>
    </w:p>
    <w:tbl>
      <w:tblPr>
        <w:tblW w:w="7563" w:type="dxa"/>
        <w:tblCellMar>
          <w:top w:w="105" w:type="dxa"/>
          <w:left w:w="105" w:type="dxa"/>
          <w:bottom w:w="105" w:type="dxa"/>
          <w:right w:w="105" w:type="dxa"/>
        </w:tblCellMar>
        <w:tblLook w:val="04A0" w:firstRow="1" w:lastRow="0" w:firstColumn="1" w:lastColumn="0" w:noHBand="0" w:noVBand="1"/>
      </w:tblPr>
      <w:tblGrid>
        <w:gridCol w:w="1025"/>
        <w:gridCol w:w="1684"/>
        <w:gridCol w:w="1734"/>
        <w:gridCol w:w="1040"/>
        <w:gridCol w:w="1040"/>
        <w:gridCol w:w="1040"/>
      </w:tblGrid>
      <w:tr w:rsidR="005A0FB0" w:rsidRPr="005A0FB0" w:rsidTr="00031E87">
        <w:trPr>
          <w:trHeight w:val="1260"/>
        </w:trPr>
        <w:tc>
          <w:tcPr>
            <w:tcW w:w="1025"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lang w:eastAsia="ru-RU"/>
              </w:rPr>
              <w:t>класс</w:t>
            </w:r>
          </w:p>
        </w:tc>
        <w:tc>
          <w:tcPr>
            <w:tcW w:w="1684"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lang w:eastAsia="ru-RU"/>
              </w:rPr>
              <w:t>Кол-во учеников</w:t>
            </w:r>
          </w:p>
        </w:tc>
        <w:tc>
          <w:tcPr>
            <w:tcW w:w="1734"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lang w:eastAsia="ru-RU"/>
              </w:rPr>
              <w:t xml:space="preserve">Кол-во, </w:t>
            </w:r>
            <w:proofErr w:type="gramStart"/>
            <w:r w:rsidRPr="005A0FB0">
              <w:rPr>
                <w:rFonts w:ascii="Times New Roman" w:eastAsia="Times New Roman" w:hAnsi="Times New Roman" w:cs="Times New Roman"/>
                <w:b/>
                <w:bCs/>
                <w:sz w:val="21"/>
                <w:szCs w:val="21"/>
                <w:lang w:eastAsia="ru-RU"/>
              </w:rPr>
              <w:t>писавших</w:t>
            </w:r>
            <w:proofErr w:type="gramEnd"/>
            <w:r w:rsidRPr="005A0FB0">
              <w:rPr>
                <w:rFonts w:ascii="Times New Roman" w:eastAsia="Times New Roman" w:hAnsi="Times New Roman" w:cs="Times New Roman"/>
                <w:b/>
                <w:bCs/>
                <w:sz w:val="21"/>
                <w:szCs w:val="21"/>
                <w:lang w:eastAsia="ru-RU"/>
              </w:rPr>
              <w:t xml:space="preserve"> работу</w:t>
            </w:r>
          </w:p>
        </w:tc>
        <w:tc>
          <w:tcPr>
            <w:tcW w:w="1040"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lang w:eastAsia="ru-RU"/>
              </w:rPr>
              <w:t>«5»</w:t>
            </w:r>
          </w:p>
        </w:tc>
        <w:tc>
          <w:tcPr>
            <w:tcW w:w="1040"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lang w:eastAsia="ru-RU"/>
              </w:rPr>
              <w:t>«4»</w:t>
            </w:r>
          </w:p>
        </w:tc>
        <w:tc>
          <w:tcPr>
            <w:tcW w:w="1040"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1"/>
                <w:szCs w:val="21"/>
                <w:lang w:eastAsia="ru-RU"/>
              </w:rPr>
            </w:pPr>
            <w:r w:rsidRPr="005A0FB0">
              <w:rPr>
                <w:rFonts w:ascii="Times New Roman" w:eastAsia="Times New Roman" w:hAnsi="Times New Roman" w:cs="Times New Roman"/>
                <w:b/>
                <w:bCs/>
                <w:sz w:val="21"/>
                <w:szCs w:val="21"/>
                <w:lang w:eastAsia="ru-RU"/>
              </w:rPr>
              <w:t>«3»</w:t>
            </w:r>
          </w:p>
        </w:tc>
      </w:tr>
      <w:tr w:rsidR="00D2512E" w:rsidRPr="00D2512E" w:rsidTr="00031E87">
        <w:trPr>
          <w:trHeight w:val="135"/>
        </w:trPr>
        <w:tc>
          <w:tcPr>
            <w:tcW w:w="1025" w:type="dxa"/>
            <w:tcBorders>
              <w:top w:val="nil"/>
              <w:left w:val="single" w:sz="8" w:space="0" w:color="B3CC82"/>
              <w:bottom w:val="single" w:sz="8" w:space="0" w:color="B3CC82"/>
              <w:right w:val="nil"/>
            </w:tcBorders>
            <w:tcMar>
              <w:top w:w="0" w:type="dxa"/>
              <w:left w:w="115"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b/>
                <w:bCs/>
                <w:color w:val="000000"/>
                <w:sz w:val="21"/>
                <w:szCs w:val="21"/>
                <w:lang w:eastAsia="ru-RU"/>
              </w:rPr>
              <w:t>4</w:t>
            </w:r>
          </w:p>
        </w:tc>
        <w:tc>
          <w:tcPr>
            <w:tcW w:w="1684"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16</w:t>
            </w:r>
          </w:p>
        </w:tc>
        <w:tc>
          <w:tcPr>
            <w:tcW w:w="1734"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16</w:t>
            </w:r>
          </w:p>
        </w:tc>
        <w:tc>
          <w:tcPr>
            <w:tcW w:w="1040"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1</w:t>
            </w:r>
          </w:p>
        </w:tc>
        <w:tc>
          <w:tcPr>
            <w:tcW w:w="1040"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6</w:t>
            </w:r>
          </w:p>
        </w:tc>
        <w:tc>
          <w:tcPr>
            <w:tcW w:w="1040"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1"/>
                <w:szCs w:val="21"/>
                <w:lang w:eastAsia="ru-RU"/>
              </w:rPr>
            </w:pPr>
            <w:r w:rsidRPr="00D2512E">
              <w:rPr>
                <w:rFonts w:ascii="Times New Roman" w:eastAsia="Times New Roman" w:hAnsi="Times New Roman" w:cs="Times New Roman"/>
                <w:color w:val="000000"/>
                <w:sz w:val="21"/>
                <w:szCs w:val="21"/>
                <w:lang w:eastAsia="ru-RU"/>
              </w:rPr>
              <w:t>9</w:t>
            </w:r>
          </w:p>
        </w:tc>
      </w:tr>
    </w:tbl>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lastRenderedPageBreak/>
        <w:t>С работой ВПР по окружающему миру справились все, отлично справились с заданием на определение растений и животных по фотографии, работа по календарю, задание краеведческого характера.</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Затруднялись в заданиях по работе с картой на нахождения материков и природных зон.</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u w:val="single"/>
          <w:lang w:eastAsia="ru-RU"/>
        </w:rPr>
        <w:t>Результаты по «Биологии»</w:t>
      </w:r>
    </w:p>
    <w:p w:rsidR="00D2512E" w:rsidRPr="00D2512E" w:rsidRDefault="00D2512E" w:rsidP="00D2512E">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7723" w:type="dxa"/>
        <w:tblCellMar>
          <w:top w:w="105" w:type="dxa"/>
          <w:left w:w="105" w:type="dxa"/>
          <w:bottom w:w="105" w:type="dxa"/>
          <w:right w:w="105" w:type="dxa"/>
        </w:tblCellMar>
        <w:tblLook w:val="04A0" w:firstRow="1" w:lastRow="0" w:firstColumn="1" w:lastColumn="0" w:noHBand="0" w:noVBand="1"/>
      </w:tblPr>
      <w:tblGrid>
        <w:gridCol w:w="849"/>
        <w:gridCol w:w="1337"/>
        <w:gridCol w:w="1388"/>
        <w:gridCol w:w="1513"/>
        <w:gridCol w:w="1062"/>
        <w:gridCol w:w="1574"/>
      </w:tblGrid>
      <w:tr w:rsidR="00D2512E" w:rsidRPr="00D2512E" w:rsidTr="00031E87">
        <w:trPr>
          <w:trHeight w:val="1260"/>
        </w:trPr>
        <w:tc>
          <w:tcPr>
            <w:tcW w:w="849"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класс</w:t>
            </w:r>
          </w:p>
        </w:tc>
        <w:tc>
          <w:tcPr>
            <w:tcW w:w="1337"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Кол-во учеников</w:t>
            </w:r>
          </w:p>
        </w:tc>
        <w:tc>
          <w:tcPr>
            <w:tcW w:w="138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 xml:space="preserve">Кол-во, </w:t>
            </w:r>
            <w:proofErr w:type="gramStart"/>
            <w:r w:rsidRPr="00D2512E">
              <w:rPr>
                <w:rFonts w:ascii="Times New Roman" w:eastAsia="Times New Roman" w:hAnsi="Times New Roman" w:cs="Times New Roman"/>
                <w:b/>
                <w:bCs/>
                <w:color w:val="000000"/>
                <w:sz w:val="24"/>
                <w:szCs w:val="24"/>
                <w:lang w:eastAsia="ru-RU"/>
              </w:rPr>
              <w:t>писавших</w:t>
            </w:r>
            <w:proofErr w:type="gramEnd"/>
            <w:r w:rsidRPr="00D2512E">
              <w:rPr>
                <w:rFonts w:ascii="Times New Roman" w:eastAsia="Times New Roman" w:hAnsi="Times New Roman" w:cs="Times New Roman"/>
                <w:b/>
                <w:bCs/>
                <w:color w:val="000000"/>
                <w:sz w:val="24"/>
                <w:szCs w:val="24"/>
                <w:lang w:eastAsia="ru-RU"/>
              </w:rPr>
              <w:t xml:space="preserve"> работу</w:t>
            </w:r>
          </w:p>
        </w:tc>
        <w:tc>
          <w:tcPr>
            <w:tcW w:w="1513"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«5»</w:t>
            </w:r>
          </w:p>
        </w:tc>
        <w:tc>
          <w:tcPr>
            <w:tcW w:w="1062"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«4»</w:t>
            </w:r>
          </w:p>
        </w:tc>
        <w:tc>
          <w:tcPr>
            <w:tcW w:w="1574"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«3»</w:t>
            </w:r>
          </w:p>
        </w:tc>
      </w:tr>
      <w:tr w:rsidR="00D2512E" w:rsidRPr="00D2512E" w:rsidTr="00031E87">
        <w:trPr>
          <w:trHeight w:val="150"/>
        </w:trPr>
        <w:tc>
          <w:tcPr>
            <w:tcW w:w="849" w:type="dxa"/>
            <w:tcBorders>
              <w:top w:val="nil"/>
              <w:left w:val="single" w:sz="8" w:space="0" w:color="B3CC82"/>
              <w:bottom w:val="nil"/>
              <w:right w:val="nil"/>
            </w:tcBorders>
            <w:tcMar>
              <w:top w:w="0" w:type="dxa"/>
              <w:left w:w="115"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5</w:t>
            </w:r>
          </w:p>
        </w:tc>
        <w:tc>
          <w:tcPr>
            <w:tcW w:w="1337"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11</w:t>
            </w:r>
          </w:p>
        </w:tc>
        <w:tc>
          <w:tcPr>
            <w:tcW w:w="1388"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11</w:t>
            </w:r>
          </w:p>
        </w:tc>
        <w:tc>
          <w:tcPr>
            <w:tcW w:w="1513"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2</w:t>
            </w:r>
          </w:p>
        </w:tc>
        <w:tc>
          <w:tcPr>
            <w:tcW w:w="1062"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4</w:t>
            </w:r>
          </w:p>
        </w:tc>
        <w:tc>
          <w:tcPr>
            <w:tcW w:w="1574"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5</w:t>
            </w:r>
          </w:p>
        </w:tc>
      </w:tr>
      <w:tr w:rsidR="00D2512E" w:rsidRPr="00D2512E" w:rsidTr="00031E87">
        <w:trPr>
          <w:trHeight w:val="135"/>
        </w:trPr>
        <w:tc>
          <w:tcPr>
            <w:tcW w:w="849" w:type="dxa"/>
            <w:tcBorders>
              <w:top w:val="nil"/>
              <w:left w:val="single" w:sz="8" w:space="0" w:color="B3CC82"/>
              <w:bottom w:val="single" w:sz="8" w:space="0" w:color="B3CC82"/>
              <w:right w:val="nil"/>
            </w:tcBorders>
            <w:tcMar>
              <w:top w:w="0" w:type="dxa"/>
              <w:left w:w="115"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b/>
                <w:bCs/>
                <w:color w:val="000000"/>
                <w:sz w:val="24"/>
                <w:szCs w:val="24"/>
                <w:lang w:eastAsia="ru-RU"/>
              </w:rPr>
            </w:pPr>
            <w:r w:rsidRPr="00D2512E">
              <w:rPr>
                <w:rFonts w:ascii="Times New Roman" w:eastAsia="Times New Roman" w:hAnsi="Times New Roman" w:cs="Times New Roman"/>
                <w:b/>
                <w:bCs/>
                <w:color w:val="000000"/>
                <w:sz w:val="24"/>
                <w:szCs w:val="24"/>
                <w:lang w:eastAsia="ru-RU"/>
              </w:rPr>
              <w:t>6</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p>
        </w:tc>
        <w:tc>
          <w:tcPr>
            <w:tcW w:w="1337"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10</w:t>
            </w:r>
          </w:p>
        </w:tc>
        <w:tc>
          <w:tcPr>
            <w:tcW w:w="1388"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9</w:t>
            </w:r>
          </w:p>
        </w:tc>
        <w:tc>
          <w:tcPr>
            <w:tcW w:w="1513"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0</w:t>
            </w:r>
          </w:p>
        </w:tc>
        <w:tc>
          <w:tcPr>
            <w:tcW w:w="1062"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6</w:t>
            </w:r>
          </w:p>
        </w:tc>
        <w:tc>
          <w:tcPr>
            <w:tcW w:w="1574"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3</w:t>
            </w:r>
          </w:p>
        </w:tc>
      </w:tr>
    </w:tbl>
    <w:p w:rsidR="00D2512E" w:rsidRPr="00D2512E" w:rsidRDefault="00D2512E" w:rsidP="00D2512E">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D2512E">
        <w:rPr>
          <w:rFonts w:ascii="Times New Roman" w:eastAsia="Times New Roman" w:hAnsi="Times New Roman" w:cs="Times New Roman"/>
          <w:b/>
          <w:color w:val="000000"/>
          <w:sz w:val="24"/>
          <w:szCs w:val="24"/>
          <w:u w:val="single"/>
          <w:lang w:eastAsia="ru-RU"/>
        </w:rPr>
        <w:t>5 класс.</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Все обучающиеся достигли базового уровня. Наиболее успешно выполнены задания на определение по рисунку основных частей биологического объекта, определение по изображению частей оптических приборов, умения анализировать статистические данные, составлять по изображению текст.</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Затруднения вызвали задания по определению свойств живых организмов, определение по признакам отдел растений, определение последовательности деятельности при работе с посадкой растений.</w:t>
      </w:r>
    </w:p>
    <w:p w:rsidR="00D2512E" w:rsidRPr="005A0FB0" w:rsidRDefault="00D2512E" w:rsidP="00D2512E">
      <w:pPr>
        <w:shd w:val="clear" w:color="auto" w:fill="FFFFFF"/>
        <w:spacing w:after="0" w:line="240" w:lineRule="auto"/>
        <w:rPr>
          <w:rFonts w:ascii="Times New Roman" w:eastAsia="Times New Roman" w:hAnsi="Times New Roman" w:cs="Times New Roman"/>
          <w:b/>
          <w:sz w:val="24"/>
          <w:szCs w:val="24"/>
          <w:lang w:eastAsia="ru-RU"/>
        </w:rPr>
      </w:pPr>
      <w:r w:rsidRPr="005A0FB0">
        <w:rPr>
          <w:rFonts w:ascii="Times New Roman" w:eastAsia="Times New Roman" w:hAnsi="Times New Roman" w:cs="Times New Roman"/>
          <w:b/>
          <w:sz w:val="24"/>
          <w:szCs w:val="24"/>
          <w:u w:val="single"/>
          <w:lang w:eastAsia="ru-RU"/>
        </w:rPr>
        <w:t>6 класс</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С успехом выполнены задания на распознавания объектов живой природы, на знания абиотических факторов для разведения комнатных растений, частично выполнены задания на систематизацию организмов.</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Затруднения вызвали задания по объяснению своего выбора, значению органических веще</w:t>
      </w:r>
      <w:proofErr w:type="gramStart"/>
      <w:r w:rsidRPr="005A0FB0">
        <w:rPr>
          <w:rFonts w:ascii="Times New Roman" w:eastAsia="Times New Roman" w:hAnsi="Times New Roman" w:cs="Times New Roman"/>
          <w:sz w:val="24"/>
          <w:szCs w:val="24"/>
          <w:lang w:eastAsia="ru-RU"/>
        </w:rPr>
        <w:t>ств в кл</w:t>
      </w:r>
      <w:proofErr w:type="gramEnd"/>
      <w:r w:rsidRPr="005A0FB0">
        <w:rPr>
          <w:rFonts w:ascii="Times New Roman" w:eastAsia="Times New Roman" w:hAnsi="Times New Roman" w:cs="Times New Roman"/>
          <w:sz w:val="24"/>
          <w:szCs w:val="24"/>
          <w:lang w:eastAsia="ru-RU"/>
        </w:rPr>
        <w:t>етке.</w:t>
      </w:r>
    </w:p>
    <w:p w:rsidR="00D2512E" w:rsidRPr="00D2512E" w:rsidRDefault="00D2512E" w:rsidP="00D2512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u w:val="single"/>
          <w:lang w:eastAsia="ru-RU"/>
        </w:rPr>
        <w:t>Результаты по «Географии»</w:t>
      </w:r>
    </w:p>
    <w:p w:rsidR="00D2512E" w:rsidRPr="00D2512E" w:rsidRDefault="00D2512E" w:rsidP="00D2512E">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8275" w:type="dxa"/>
        <w:tblCellMar>
          <w:top w:w="105" w:type="dxa"/>
          <w:left w:w="105" w:type="dxa"/>
          <w:bottom w:w="105" w:type="dxa"/>
          <w:right w:w="105" w:type="dxa"/>
        </w:tblCellMar>
        <w:tblLook w:val="04A0" w:firstRow="1" w:lastRow="0" w:firstColumn="1" w:lastColumn="0" w:noHBand="0" w:noVBand="1"/>
      </w:tblPr>
      <w:tblGrid>
        <w:gridCol w:w="1025"/>
        <w:gridCol w:w="1684"/>
        <w:gridCol w:w="1734"/>
        <w:gridCol w:w="1040"/>
        <w:gridCol w:w="1040"/>
        <w:gridCol w:w="1752"/>
      </w:tblGrid>
      <w:tr w:rsidR="00D2512E" w:rsidRPr="00D2512E" w:rsidTr="00031E87">
        <w:trPr>
          <w:trHeight w:val="1260"/>
        </w:trPr>
        <w:tc>
          <w:tcPr>
            <w:tcW w:w="1025"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класс</w:t>
            </w:r>
          </w:p>
        </w:tc>
        <w:tc>
          <w:tcPr>
            <w:tcW w:w="1684"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Кол-во учеников</w:t>
            </w:r>
          </w:p>
        </w:tc>
        <w:tc>
          <w:tcPr>
            <w:tcW w:w="1734"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 xml:space="preserve">Кол-во, </w:t>
            </w:r>
            <w:proofErr w:type="gramStart"/>
            <w:r w:rsidRPr="00D2512E">
              <w:rPr>
                <w:rFonts w:ascii="Times New Roman" w:eastAsia="Times New Roman" w:hAnsi="Times New Roman" w:cs="Times New Roman"/>
                <w:b/>
                <w:bCs/>
                <w:color w:val="000000"/>
                <w:sz w:val="24"/>
                <w:szCs w:val="24"/>
                <w:lang w:eastAsia="ru-RU"/>
              </w:rPr>
              <w:t>писавших</w:t>
            </w:r>
            <w:proofErr w:type="gramEnd"/>
            <w:r w:rsidRPr="00D2512E">
              <w:rPr>
                <w:rFonts w:ascii="Times New Roman" w:eastAsia="Times New Roman" w:hAnsi="Times New Roman" w:cs="Times New Roman"/>
                <w:b/>
                <w:bCs/>
                <w:color w:val="000000"/>
                <w:sz w:val="24"/>
                <w:szCs w:val="24"/>
                <w:lang w:eastAsia="ru-RU"/>
              </w:rPr>
              <w:t xml:space="preserve"> работу</w:t>
            </w:r>
          </w:p>
        </w:tc>
        <w:tc>
          <w:tcPr>
            <w:tcW w:w="1040"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 xml:space="preserve"> «5»</w:t>
            </w:r>
          </w:p>
        </w:tc>
        <w:tc>
          <w:tcPr>
            <w:tcW w:w="1040"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«4»</w:t>
            </w:r>
          </w:p>
        </w:tc>
        <w:tc>
          <w:tcPr>
            <w:tcW w:w="1752"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«3»</w:t>
            </w:r>
          </w:p>
        </w:tc>
      </w:tr>
      <w:tr w:rsidR="00D2512E" w:rsidRPr="00D2512E" w:rsidTr="00031E87">
        <w:trPr>
          <w:trHeight w:val="135"/>
        </w:trPr>
        <w:tc>
          <w:tcPr>
            <w:tcW w:w="1025" w:type="dxa"/>
            <w:tcBorders>
              <w:top w:val="nil"/>
              <w:left w:val="single" w:sz="8" w:space="0" w:color="B3CC82"/>
              <w:bottom w:val="single" w:sz="8" w:space="0" w:color="B3CC82"/>
              <w:right w:val="nil"/>
            </w:tcBorders>
            <w:tcMar>
              <w:top w:w="0" w:type="dxa"/>
              <w:left w:w="115"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b/>
                <w:bCs/>
                <w:color w:val="000000"/>
                <w:sz w:val="24"/>
                <w:szCs w:val="24"/>
                <w:lang w:eastAsia="ru-RU"/>
              </w:rPr>
            </w:pPr>
            <w:r w:rsidRPr="00D2512E">
              <w:rPr>
                <w:rFonts w:ascii="Times New Roman" w:eastAsia="Times New Roman" w:hAnsi="Times New Roman" w:cs="Times New Roman"/>
                <w:b/>
                <w:bCs/>
                <w:color w:val="000000"/>
                <w:sz w:val="24"/>
                <w:szCs w:val="24"/>
                <w:lang w:eastAsia="ru-RU"/>
              </w:rPr>
              <w:t>6</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5</w:t>
            </w:r>
          </w:p>
        </w:tc>
        <w:tc>
          <w:tcPr>
            <w:tcW w:w="1684"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10</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12</w:t>
            </w:r>
          </w:p>
        </w:tc>
        <w:tc>
          <w:tcPr>
            <w:tcW w:w="1734"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9</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12</w:t>
            </w:r>
          </w:p>
        </w:tc>
        <w:tc>
          <w:tcPr>
            <w:tcW w:w="1040"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0</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0</w:t>
            </w:r>
          </w:p>
        </w:tc>
        <w:tc>
          <w:tcPr>
            <w:tcW w:w="1040"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2</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2</w:t>
            </w:r>
          </w:p>
        </w:tc>
        <w:tc>
          <w:tcPr>
            <w:tcW w:w="1752" w:type="dxa"/>
            <w:tcBorders>
              <w:top w:val="nil"/>
              <w:left w:val="nil"/>
              <w:bottom w:val="single" w:sz="8" w:space="0" w:color="B3CC82"/>
              <w:right w:val="single" w:sz="8" w:space="0" w:color="B3CC82"/>
            </w:tcBorders>
            <w:tcMar>
              <w:top w:w="0" w:type="dxa"/>
              <w:left w:w="0" w:type="dxa"/>
              <w:bottom w:w="0" w:type="dxa"/>
              <w:right w:w="115"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7</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10</w:t>
            </w:r>
          </w:p>
        </w:tc>
      </w:tr>
    </w:tbl>
    <w:p w:rsidR="00D2512E" w:rsidRPr="00D2512E" w:rsidRDefault="00D2512E" w:rsidP="00D2512E">
      <w:pPr>
        <w:shd w:val="clear" w:color="auto" w:fill="FFFFFF"/>
        <w:spacing w:after="0" w:line="240" w:lineRule="auto"/>
        <w:rPr>
          <w:rFonts w:ascii="Times New Roman" w:eastAsia="Times New Roman" w:hAnsi="Times New Roman" w:cs="Times New Roman"/>
          <w:b/>
          <w:color w:val="000000"/>
          <w:sz w:val="24"/>
          <w:szCs w:val="24"/>
          <w:lang w:eastAsia="ru-RU"/>
        </w:rPr>
      </w:pPr>
      <w:r w:rsidRPr="00D2512E">
        <w:rPr>
          <w:rFonts w:ascii="Times New Roman" w:eastAsia="Times New Roman" w:hAnsi="Times New Roman" w:cs="Times New Roman"/>
          <w:b/>
          <w:color w:val="000000"/>
          <w:sz w:val="24"/>
          <w:szCs w:val="24"/>
          <w:lang w:eastAsia="ru-RU"/>
        </w:rPr>
        <w:t>6 класс</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 xml:space="preserve">Все обучающиеся достигли базового уровня. На достаточном уровне </w:t>
      </w:r>
      <w:proofErr w:type="gramStart"/>
      <w:r w:rsidRPr="00D2512E">
        <w:rPr>
          <w:rFonts w:ascii="Times New Roman" w:eastAsia="Times New Roman" w:hAnsi="Times New Roman" w:cs="Times New Roman"/>
          <w:color w:val="000000"/>
          <w:sz w:val="24"/>
          <w:szCs w:val="24"/>
          <w:lang w:eastAsia="ru-RU"/>
        </w:rPr>
        <w:t>развиты</w:t>
      </w:r>
      <w:proofErr w:type="gramEnd"/>
      <w:r w:rsidRPr="00D2512E">
        <w:rPr>
          <w:rFonts w:ascii="Times New Roman" w:eastAsia="Times New Roman" w:hAnsi="Times New Roman" w:cs="Times New Roman"/>
          <w:color w:val="000000"/>
          <w:sz w:val="24"/>
          <w:szCs w:val="24"/>
          <w:lang w:eastAsia="ru-RU"/>
        </w:rPr>
        <w:t xml:space="preserve"> следующие УУД:</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-умение определять на карте материки и океаны</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-анализировать графики и диаграммы</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-умение выявлять роль планетарных явлений в жизни людей,</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-умение работать с топографической картой.</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Недостаточно сформированы следующие предметные УУД:</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-умение соотнести материки и океаны с путешественниками</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 xml:space="preserve">-умение анализировать предложенный текст географического содержания об оболочках Земли и извлекать из него информацию </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 xml:space="preserve">-умение работать с контурной картой. </w:t>
      </w:r>
    </w:p>
    <w:p w:rsidR="00D2512E" w:rsidRPr="005A0FB0" w:rsidRDefault="00D2512E" w:rsidP="00D2512E">
      <w:pPr>
        <w:shd w:val="clear" w:color="auto" w:fill="FFFFFF"/>
        <w:spacing w:after="0" w:line="240" w:lineRule="auto"/>
        <w:rPr>
          <w:rFonts w:ascii="Times New Roman" w:eastAsia="Times New Roman" w:hAnsi="Times New Roman" w:cs="Times New Roman"/>
          <w:b/>
          <w:sz w:val="24"/>
          <w:szCs w:val="24"/>
          <w:lang w:eastAsia="ru-RU"/>
        </w:rPr>
      </w:pPr>
      <w:r w:rsidRPr="005A0FB0">
        <w:rPr>
          <w:rFonts w:ascii="Times New Roman" w:eastAsia="Times New Roman" w:hAnsi="Times New Roman" w:cs="Times New Roman"/>
          <w:b/>
          <w:sz w:val="24"/>
          <w:szCs w:val="24"/>
          <w:lang w:eastAsia="ru-RU"/>
        </w:rPr>
        <w:t>5 класс.</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 xml:space="preserve">Все обучающиеся достигли базового уровня. </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b/>
          <w:bCs/>
          <w:sz w:val="24"/>
          <w:szCs w:val="24"/>
          <w:u w:val="single"/>
          <w:lang w:eastAsia="ru-RU"/>
        </w:rPr>
        <w:lastRenderedPageBreak/>
        <w:t>Результаты по «Истории»</w:t>
      </w:r>
    </w:p>
    <w:p w:rsidR="00D2512E" w:rsidRPr="00D2512E" w:rsidRDefault="00D2512E" w:rsidP="00D2512E">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7702" w:type="dxa"/>
        <w:tblCellMar>
          <w:top w:w="105" w:type="dxa"/>
          <w:left w:w="105" w:type="dxa"/>
          <w:bottom w:w="105" w:type="dxa"/>
          <w:right w:w="105" w:type="dxa"/>
        </w:tblCellMar>
        <w:tblLook w:val="04A0" w:firstRow="1" w:lastRow="0" w:firstColumn="1" w:lastColumn="0" w:noHBand="0" w:noVBand="1"/>
      </w:tblPr>
      <w:tblGrid>
        <w:gridCol w:w="953"/>
        <w:gridCol w:w="1568"/>
        <w:gridCol w:w="1614"/>
        <w:gridCol w:w="968"/>
        <w:gridCol w:w="968"/>
        <w:gridCol w:w="1631"/>
      </w:tblGrid>
      <w:tr w:rsidR="00D2512E" w:rsidRPr="00D2512E" w:rsidTr="00031E87">
        <w:trPr>
          <w:trHeight w:val="961"/>
        </w:trPr>
        <w:tc>
          <w:tcPr>
            <w:tcW w:w="953"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класс</w:t>
            </w:r>
          </w:p>
        </w:tc>
        <w:tc>
          <w:tcPr>
            <w:tcW w:w="156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Кол-во учеников</w:t>
            </w:r>
          </w:p>
        </w:tc>
        <w:tc>
          <w:tcPr>
            <w:tcW w:w="1614"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 xml:space="preserve">Кол-во, </w:t>
            </w:r>
            <w:proofErr w:type="gramStart"/>
            <w:r w:rsidRPr="00D2512E">
              <w:rPr>
                <w:rFonts w:ascii="Times New Roman" w:eastAsia="Times New Roman" w:hAnsi="Times New Roman" w:cs="Times New Roman"/>
                <w:b/>
                <w:bCs/>
                <w:color w:val="000000"/>
                <w:sz w:val="24"/>
                <w:szCs w:val="24"/>
                <w:lang w:eastAsia="ru-RU"/>
              </w:rPr>
              <w:t>писавших</w:t>
            </w:r>
            <w:proofErr w:type="gramEnd"/>
            <w:r w:rsidRPr="00D2512E">
              <w:rPr>
                <w:rFonts w:ascii="Times New Roman" w:eastAsia="Times New Roman" w:hAnsi="Times New Roman" w:cs="Times New Roman"/>
                <w:b/>
                <w:bCs/>
                <w:color w:val="000000"/>
                <w:sz w:val="24"/>
                <w:szCs w:val="24"/>
                <w:lang w:eastAsia="ru-RU"/>
              </w:rPr>
              <w:t xml:space="preserve"> работу</w:t>
            </w:r>
          </w:p>
        </w:tc>
        <w:tc>
          <w:tcPr>
            <w:tcW w:w="96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«5»</w:t>
            </w:r>
          </w:p>
        </w:tc>
        <w:tc>
          <w:tcPr>
            <w:tcW w:w="96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«4»</w:t>
            </w:r>
          </w:p>
        </w:tc>
        <w:tc>
          <w:tcPr>
            <w:tcW w:w="1631"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«3»</w:t>
            </w:r>
          </w:p>
        </w:tc>
      </w:tr>
      <w:tr w:rsidR="00D2512E" w:rsidRPr="00D2512E" w:rsidTr="00031E87">
        <w:trPr>
          <w:trHeight w:val="150"/>
        </w:trPr>
        <w:tc>
          <w:tcPr>
            <w:tcW w:w="953" w:type="dxa"/>
            <w:tcBorders>
              <w:top w:val="nil"/>
              <w:left w:val="single" w:sz="8" w:space="0" w:color="B3CC82"/>
              <w:bottom w:val="nil"/>
              <w:right w:val="nil"/>
            </w:tcBorders>
            <w:tcMar>
              <w:top w:w="0" w:type="dxa"/>
              <w:left w:w="115"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5</w:t>
            </w:r>
          </w:p>
        </w:tc>
        <w:tc>
          <w:tcPr>
            <w:tcW w:w="1568"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11</w:t>
            </w:r>
          </w:p>
        </w:tc>
        <w:tc>
          <w:tcPr>
            <w:tcW w:w="1614"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10</w:t>
            </w:r>
          </w:p>
        </w:tc>
        <w:tc>
          <w:tcPr>
            <w:tcW w:w="968"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0</w:t>
            </w:r>
          </w:p>
        </w:tc>
        <w:tc>
          <w:tcPr>
            <w:tcW w:w="968" w:type="dxa"/>
            <w:tcMar>
              <w:top w:w="0" w:type="dxa"/>
              <w:left w:w="0" w:type="dxa"/>
              <w:bottom w:w="0" w:type="dxa"/>
              <w:right w:w="0"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w:t>
            </w:r>
          </w:p>
        </w:tc>
        <w:tc>
          <w:tcPr>
            <w:tcW w:w="1631" w:type="dxa"/>
            <w:tcBorders>
              <w:top w:val="nil"/>
              <w:left w:val="nil"/>
              <w:bottom w:val="nil"/>
              <w:right w:val="single" w:sz="8" w:space="0" w:color="B3CC82"/>
            </w:tcBorders>
            <w:tcMar>
              <w:top w:w="0" w:type="dxa"/>
              <w:left w:w="0" w:type="dxa"/>
              <w:bottom w:w="0" w:type="dxa"/>
              <w:right w:w="115" w:type="dxa"/>
            </w:tcMar>
            <w:hideMark/>
          </w:tcPr>
          <w:p w:rsidR="00D2512E" w:rsidRPr="00D2512E" w:rsidRDefault="00D2512E" w:rsidP="00D2512E">
            <w:pPr>
              <w:spacing w:after="0" w:line="150"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9</w:t>
            </w:r>
          </w:p>
        </w:tc>
      </w:tr>
      <w:tr w:rsidR="00D2512E" w:rsidRPr="00D2512E" w:rsidTr="00031E87">
        <w:trPr>
          <w:trHeight w:val="135"/>
        </w:trPr>
        <w:tc>
          <w:tcPr>
            <w:tcW w:w="953" w:type="dxa"/>
            <w:tcBorders>
              <w:top w:val="nil"/>
              <w:left w:val="single" w:sz="8" w:space="0" w:color="B3CC82"/>
              <w:bottom w:val="single" w:sz="8" w:space="0" w:color="B3CC82"/>
              <w:right w:val="nil"/>
            </w:tcBorders>
            <w:tcMar>
              <w:top w:w="0" w:type="dxa"/>
              <w:left w:w="115"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b/>
                <w:bCs/>
                <w:color w:val="000000"/>
                <w:sz w:val="24"/>
                <w:szCs w:val="24"/>
                <w:lang w:eastAsia="ru-RU"/>
              </w:rPr>
            </w:pPr>
            <w:r w:rsidRPr="00D2512E">
              <w:rPr>
                <w:rFonts w:ascii="Times New Roman" w:eastAsia="Times New Roman" w:hAnsi="Times New Roman" w:cs="Times New Roman"/>
                <w:b/>
                <w:bCs/>
                <w:color w:val="000000"/>
                <w:sz w:val="24"/>
                <w:szCs w:val="24"/>
                <w:lang w:eastAsia="ru-RU"/>
              </w:rPr>
              <w:t>6</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7</w:t>
            </w:r>
          </w:p>
        </w:tc>
        <w:tc>
          <w:tcPr>
            <w:tcW w:w="1568"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10</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14</w:t>
            </w:r>
          </w:p>
        </w:tc>
        <w:tc>
          <w:tcPr>
            <w:tcW w:w="1614"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9</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11</w:t>
            </w:r>
          </w:p>
        </w:tc>
        <w:tc>
          <w:tcPr>
            <w:tcW w:w="968"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0</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w:t>
            </w:r>
          </w:p>
        </w:tc>
        <w:tc>
          <w:tcPr>
            <w:tcW w:w="968"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5</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8</w:t>
            </w:r>
          </w:p>
        </w:tc>
        <w:tc>
          <w:tcPr>
            <w:tcW w:w="1631" w:type="dxa"/>
            <w:tcBorders>
              <w:top w:val="nil"/>
              <w:left w:val="nil"/>
              <w:bottom w:val="single" w:sz="8" w:space="0" w:color="B3CC82"/>
              <w:right w:val="single" w:sz="8" w:space="0" w:color="B3CC82"/>
            </w:tcBorders>
            <w:tcMar>
              <w:top w:w="0" w:type="dxa"/>
              <w:left w:w="0" w:type="dxa"/>
              <w:bottom w:w="0" w:type="dxa"/>
              <w:right w:w="115"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4</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2</w:t>
            </w:r>
          </w:p>
        </w:tc>
      </w:tr>
    </w:tbl>
    <w:p w:rsidR="00D2512E" w:rsidRPr="005A0FB0" w:rsidRDefault="00D2512E" w:rsidP="00D2512E">
      <w:pPr>
        <w:shd w:val="clear" w:color="auto" w:fill="FFFFFF"/>
        <w:spacing w:after="0" w:line="240" w:lineRule="auto"/>
        <w:rPr>
          <w:rFonts w:ascii="Times New Roman" w:eastAsia="Times New Roman" w:hAnsi="Times New Roman" w:cs="Times New Roman"/>
          <w:b/>
          <w:bCs/>
          <w:sz w:val="24"/>
          <w:szCs w:val="24"/>
          <w:lang w:eastAsia="ru-RU"/>
        </w:rPr>
      </w:pPr>
      <w:r w:rsidRPr="005A0FB0">
        <w:rPr>
          <w:rFonts w:ascii="Times New Roman" w:eastAsia="Times New Roman" w:hAnsi="Times New Roman" w:cs="Times New Roman"/>
          <w:b/>
          <w:bCs/>
          <w:sz w:val="24"/>
          <w:szCs w:val="24"/>
          <w:lang w:eastAsia="ru-RU"/>
        </w:rPr>
        <w:t>5 класс</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bCs/>
          <w:sz w:val="24"/>
          <w:szCs w:val="24"/>
          <w:lang w:eastAsia="ru-RU"/>
        </w:rPr>
        <w:t xml:space="preserve">Все обучающиеся 5 класса справились с работой и достигли базового уровня подготовки. Более успешно справились с заданием № 1 </w:t>
      </w:r>
      <w:r w:rsidRPr="005A0FB0">
        <w:rPr>
          <w:rFonts w:ascii="Times New Roman" w:eastAsia="Times New Roman" w:hAnsi="Times New Roman" w:cs="Times New Roman"/>
          <w:sz w:val="24"/>
          <w:szCs w:val="24"/>
          <w:lang w:eastAsia="ru-RU"/>
        </w:rPr>
        <w:t>которое предполагает умение работать с иллюстративным материалом, с заданием №2  предполагающим наличие умений работать с  текстовым историческим источником, с задание № 3 предполагающим  знание и использование исторической терминологии</w:t>
      </w:r>
      <w:proofErr w:type="gramStart"/>
      <w:r w:rsidRPr="005A0FB0">
        <w:rPr>
          <w:rFonts w:ascii="Times New Roman" w:eastAsia="Times New Roman" w:hAnsi="Times New Roman" w:cs="Times New Roman"/>
          <w:sz w:val="24"/>
          <w:szCs w:val="24"/>
          <w:lang w:eastAsia="ru-RU"/>
        </w:rPr>
        <w:t xml:space="preserve"> ,</w:t>
      </w:r>
      <w:proofErr w:type="gramEnd"/>
      <w:r w:rsidRPr="005A0FB0">
        <w:rPr>
          <w:rFonts w:ascii="Times New Roman" w:eastAsia="Times New Roman" w:hAnsi="Times New Roman" w:cs="Times New Roman"/>
          <w:sz w:val="24"/>
          <w:szCs w:val="24"/>
          <w:lang w:eastAsia="ru-RU"/>
        </w:rPr>
        <w:t>с  заданием № 4 предполагающее умение учащихся рассказывать об исторических событиях и фактах, составлять связный рассказ,  с  заданием №  5 умение работать работали с исторической картой.</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Наибольшее затруднение вызвали задания №6 умение объяснять влияние природно-климатического явления на занятия жителей выбранной страны, задание №7предполагающее  владение учащимися знаниями краеведческой направленности.</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Особое внимание необходимо уделить заданиям №6,7.</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b/>
          <w:bCs/>
          <w:sz w:val="24"/>
          <w:szCs w:val="24"/>
          <w:lang w:eastAsia="ru-RU"/>
        </w:rPr>
        <w:t>6 класс</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 xml:space="preserve">Историю России </w:t>
      </w:r>
      <w:proofErr w:type="gramStart"/>
      <w:r w:rsidRPr="005A0FB0">
        <w:rPr>
          <w:rFonts w:ascii="Times New Roman" w:eastAsia="Times New Roman" w:hAnsi="Times New Roman" w:cs="Times New Roman"/>
          <w:sz w:val="24"/>
          <w:szCs w:val="24"/>
          <w:lang w:eastAsia="ru-RU"/>
        </w:rPr>
        <w:t>обучающиеся</w:t>
      </w:r>
      <w:proofErr w:type="gramEnd"/>
      <w:r w:rsidRPr="005A0FB0">
        <w:rPr>
          <w:rFonts w:ascii="Times New Roman" w:eastAsia="Times New Roman" w:hAnsi="Times New Roman" w:cs="Times New Roman"/>
          <w:sz w:val="24"/>
          <w:szCs w:val="24"/>
          <w:lang w:eastAsia="ru-RU"/>
        </w:rPr>
        <w:t xml:space="preserve"> знают лучше, чем историю средних веков. Знание исторических источников и архитектурных памятников находится на высоком уровне.</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Необходимо усилить работу по краеведению, по знанию терминологии и знанию материалов по историческим личностям.</w:t>
      </w:r>
    </w:p>
    <w:p w:rsidR="00D2512E" w:rsidRPr="00D2512E" w:rsidRDefault="00D2512E" w:rsidP="00D2512E">
      <w:pPr>
        <w:shd w:val="clear" w:color="auto" w:fill="FFFFFF"/>
        <w:spacing w:after="0" w:line="240" w:lineRule="auto"/>
        <w:rPr>
          <w:rFonts w:ascii="Times New Roman" w:eastAsia="Times New Roman" w:hAnsi="Times New Roman" w:cs="Times New Roman"/>
          <w:b/>
          <w:color w:val="000000"/>
          <w:sz w:val="24"/>
          <w:szCs w:val="24"/>
          <w:lang w:eastAsia="ru-RU"/>
        </w:rPr>
      </w:pPr>
      <w:r w:rsidRPr="00D2512E">
        <w:rPr>
          <w:rFonts w:ascii="Times New Roman" w:eastAsia="Times New Roman" w:hAnsi="Times New Roman" w:cs="Times New Roman"/>
          <w:b/>
          <w:color w:val="000000"/>
          <w:sz w:val="24"/>
          <w:szCs w:val="24"/>
          <w:lang w:eastAsia="ru-RU"/>
        </w:rPr>
        <w:t>7класс.</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Все обучающиеся 7 класса достигли базового уровня.</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Затруднения вызвало задание с написанием рассказа о названии городов, улиц своего региона связав названия с историческими событиями.</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u w:val="single"/>
          <w:lang w:eastAsia="ru-RU"/>
        </w:rPr>
        <w:t>Результаты по «Обществознанию»</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7702" w:type="dxa"/>
        <w:tblCellMar>
          <w:top w:w="105" w:type="dxa"/>
          <w:left w:w="105" w:type="dxa"/>
          <w:bottom w:w="105" w:type="dxa"/>
          <w:right w:w="105" w:type="dxa"/>
        </w:tblCellMar>
        <w:tblLook w:val="04A0" w:firstRow="1" w:lastRow="0" w:firstColumn="1" w:lastColumn="0" w:noHBand="0" w:noVBand="1"/>
      </w:tblPr>
      <w:tblGrid>
        <w:gridCol w:w="953"/>
        <w:gridCol w:w="1568"/>
        <w:gridCol w:w="1614"/>
        <w:gridCol w:w="968"/>
        <w:gridCol w:w="968"/>
        <w:gridCol w:w="1631"/>
      </w:tblGrid>
      <w:tr w:rsidR="00D2512E" w:rsidRPr="00D2512E" w:rsidTr="00031E87">
        <w:trPr>
          <w:trHeight w:val="1260"/>
        </w:trPr>
        <w:tc>
          <w:tcPr>
            <w:tcW w:w="953"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класс</w:t>
            </w:r>
          </w:p>
        </w:tc>
        <w:tc>
          <w:tcPr>
            <w:tcW w:w="156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Кол-во учеников</w:t>
            </w:r>
          </w:p>
        </w:tc>
        <w:tc>
          <w:tcPr>
            <w:tcW w:w="1614"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 xml:space="preserve">Кол-во, </w:t>
            </w:r>
            <w:proofErr w:type="gramStart"/>
            <w:r w:rsidRPr="00D2512E">
              <w:rPr>
                <w:rFonts w:ascii="Times New Roman" w:eastAsia="Times New Roman" w:hAnsi="Times New Roman" w:cs="Times New Roman"/>
                <w:b/>
                <w:bCs/>
                <w:color w:val="000000"/>
                <w:sz w:val="24"/>
                <w:szCs w:val="24"/>
                <w:lang w:eastAsia="ru-RU"/>
              </w:rPr>
              <w:t>писавших</w:t>
            </w:r>
            <w:proofErr w:type="gramEnd"/>
            <w:r w:rsidRPr="00D2512E">
              <w:rPr>
                <w:rFonts w:ascii="Times New Roman" w:eastAsia="Times New Roman" w:hAnsi="Times New Roman" w:cs="Times New Roman"/>
                <w:b/>
                <w:bCs/>
                <w:color w:val="000000"/>
                <w:sz w:val="24"/>
                <w:szCs w:val="24"/>
                <w:lang w:eastAsia="ru-RU"/>
              </w:rPr>
              <w:t xml:space="preserve"> работу</w:t>
            </w:r>
          </w:p>
        </w:tc>
        <w:tc>
          <w:tcPr>
            <w:tcW w:w="96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«5»</w:t>
            </w:r>
          </w:p>
        </w:tc>
        <w:tc>
          <w:tcPr>
            <w:tcW w:w="96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«4»</w:t>
            </w:r>
          </w:p>
        </w:tc>
        <w:tc>
          <w:tcPr>
            <w:tcW w:w="1631"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«3»</w:t>
            </w:r>
          </w:p>
        </w:tc>
      </w:tr>
      <w:tr w:rsidR="00D2512E" w:rsidRPr="00D2512E" w:rsidTr="00031E87">
        <w:trPr>
          <w:trHeight w:val="135"/>
        </w:trPr>
        <w:tc>
          <w:tcPr>
            <w:tcW w:w="953" w:type="dxa"/>
            <w:tcBorders>
              <w:top w:val="nil"/>
              <w:left w:val="single" w:sz="8" w:space="0" w:color="B3CC82"/>
              <w:bottom w:val="single" w:sz="8" w:space="0" w:color="B3CC82"/>
              <w:right w:val="nil"/>
            </w:tcBorders>
            <w:tcMar>
              <w:top w:w="0" w:type="dxa"/>
              <w:left w:w="115"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6</w:t>
            </w:r>
          </w:p>
        </w:tc>
        <w:tc>
          <w:tcPr>
            <w:tcW w:w="1568"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10</w:t>
            </w:r>
          </w:p>
        </w:tc>
        <w:tc>
          <w:tcPr>
            <w:tcW w:w="1614"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9</w:t>
            </w:r>
          </w:p>
        </w:tc>
        <w:tc>
          <w:tcPr>
            <w:tcW w:w="968"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0</w:t>
            </w:r>
          </w:p>
        </w:tc>
        <w:tc>
          <w:tcPr>
            <w:tcW w:w="968"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4</w:t>
            </w:r>
          </w:p>
        </w:tc>
        <w:tc>
          <w:tcPr>
            <w:tcW w:w="1631" w:type="dxa"/>
            <w:tcBorders>
              <w:top w:val="nil"/>
              <w:left w:val="nil"/>
              <w:bottom w:val="single" w:sz="8" w:space="0" w:color="B3CC82"/>
              <w:right w:val="single" w:sz="8" w:space="0" w:color="B3CC82"/>
            </w:tcBorders>
            <w:tcMar>
              <w:top w:w="0" w:type="dxa"/>
              <w:left w:w="0" w:type="dxa"/>
              <w:bottom w:w="0" w:type="dxa"/>
              <w:right w:w="115"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5</w:t>
            </w:r>
          </w:p>
        </w:tc>
      </w:tr>
    </w:tbl>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proofErr w:type="gramStart"/>
      <w:r w:rsidRPr="005A0FB0">
        <w:rPr>
          <w:rFonts w:ascii="Times New Roman" w:eastAsia="Times New Roman" w:hAnsi="Times New Roman" w:cs="Times New Roman"/>
          <w:sz w:val="24"/>
          <w:szCs w:val="24"/>
          <w:lang w:eastAsia="ru-RU"/>
        </w:rPr>
        <w:t>Обучающиеся</w:t>
      </w:r>
      <w:proofErr w:type="gramEnd"/>
      <w:r w:rsidRPr="005A0FB0">
        <w:rPr>
          <w:rFonts w:ascii="Times New Roman" w:eastAsia="Times New Roman" w:hAnsi="Times New Roman" w:cs="Times New Roman"/>
          <w:sz w:val="24"/>
          <w:szCs w:val="24"/>
          <w:lang w:eastAsia="ru-RU"/>
        </w:rPr>
        <w:t xml:space="preserve"> 6 класса достигли базовый уровень. Более успешно выполнили задания №1,где нужно было определить важнейшую потребность человека и раскрыть её суть, задание №2 правильно выбирать верные суждения, задания №3 работать с диаграммой и выбирать правильные критерии выбора профессии, задание №4 умение устанавливать соответствие между действиями и элементами.</w:t>
      </w:r>
    </w:p>
    <w:p w:rsidR="00D2512E" w:rsidRPr="00C92A14" w:rsidRDefault="00D2512E" w:rsidP="00D2512E">
      <w:pPr>
        <w:shd w:val="clear" w:color="auto" w:fill="FFFFFF"/>
        <w:spacing w:after="0" w:line="240" w:lineRule="auto"/>
        <w:rPr>
          <w:rFonts w:ascii="Times New Roman" w:eastAsia="Times New Roman" w:hAnsi="Times New Roman" w:cs="Times New Roman"/>
          <w:color w:val="FF0000"/>
          <w:sz w:val="24"/>
          <w:szCs w:val="24"/>
          <w:lang w:eastAsia="ru-RU"/>
        </w:rPr>
      </w:pPr>
      <w:r w:rsidRPr="005A0FB0">
        <w:rPr>
          <w:rFonts w:ascii="Times New Roman" w:eastAsia="Times New Roman" w:hAnsi="Times New Roman" w:cs="Times New Roman"/>
          <w:sz w:val="24"/>
          <w:szCs w:val="24"/>
          <w:lang w:eastAsia="ru-RU"/>
        </w:rPr>
        <w:t xml:space="preserve">Наибольшие затруднения вызвали задания с умением объяснять свою позицию по приведённой диаграмме, </w:t>
      </w:r>
      <w:proofErr w:type="gramStart"/>
      <w:r w:rsidRPr="005A0FB0">
        <w:rPr>
          <w:rFonts w:ascii="Times New Roman" w:eastAsia="Times New Roman" w:hAnsi="Times New Roman" w:cs="Times New Roman"/>
          <w:sz w:val="24"/>
          <w:szCs w:val="24"/>
          <w:lang w:eastAsia="ru-RU"/>
        </w:rPr>
        <w:t>Задания</w:t>
      </w:r>
      <w:proofErr w:type="gramEnd"/>
      <w:r w:rsidRPr="005A0FB0">
        <w:rPr>
          <w:rFonts w:ascii="Times New Roman" w:eastAsia="Times New Roman" w:hAnsi="Times New Roman" w:cs="Times New Roman"/>
          <w:sz w:val="24"/>
          <w:szCs w:val="24"/>
          <w:lang w:eastAsia="ru-RU"/>
        </w:rPr>
        <w:t xml:space="preserve"> где необходимо пояснять свой ответ, высказывать свою позицию по вопросу, по заданной теме. </w:t>
      </w: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u w:val="single"/>
          <w:lang w:eastAsia="ru-RU"/>
        </w:rPr>
        <w:t>Результаты по «Английскому языку»</w:t>
      </w:r>
    </w:p>
    <w:tbl>
      <w:tblPr>
        <w:tblpPr w:leftFromText="180" w:rightFromText="180" w:vertAnchor="text" w:horzAnchor="margin" w:tblpY="254"/>
        <w:tblW w:w="7702" w:type="dxa"/>
        <w:tblCellMar>
          <w:top w:w="105" w:type="dxa"/>
          <w:left w:w="105" w:type="dxa"/>
          <w:bottom w:w="105" w:type="dxa"/>
          <w:right w:w="105" w:type="dxa"/>
        </w:tblCellMar>
        <w:tblLook w:val="04A0" w:firstRow="1" w:lastRow="0" w:firstColumn="1" w:lastColumn="0" w:noHBand="0" w:noVBand="1"/>
      </w:tblPr>
      <w:tblGrid>
        <w:gridCol w:w="953"/>
        <w:gridCol w:w="1568"/>
        <w:gridCol w:w="1614"/>
        <w:gridCol w:w="968"/>
        <w:gridCol w:w="968"/>
        <w:gridCol w:w="1631"/>
      </w:tblGrid>
      <w:tr w:rsidR="00D2512E" w:rsidRPr="00D2512E" w:rsidTr="00031E87">
        <w:trPr>
          <w:trHeight w:val="1260"/>
        </w:trPr>
        <w:tc>
          <w:tcPr>
            <w:tcW w:w="953"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класс</w:t>
            </w:r>
          </w:p>
        </w:tc>
        <w:tc>
          <w:tcPr>
            <w:tcW w:w="156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Кол-во учеников</w:t>
            </w:r>
          </w:p>
        </w:tc>
        <w:tc>
          <w:tcPr>
            <w:tcW w:w="1614"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 xml:space="preserve">Кол-во, </w:t>
            </w:r>
            <w:proofErr w:type="gramStart"/>
            <w:r w:rsidRPr="00D2512E">
              <w:rPr>
                <w:rFonts w:ascii="Times New Roman" w:eastAsia="Times New Roman" w:hAnsi="Times New Roman" w:cs="Times New Roman"/>
                <w:b/>
                <w:bCs/>
                <w:color w:val="000000"/>
                <w:sz w:val="24"/>
                <w:szCs w:val="24"/>
                <w:lang w:eastAsia="ru-RU"/>
              </w:rPr>
              <w:t>писавших</w:t>
            </w:r>
            <w:proofErr w:type="gramEnd"/>
            <w:r w:rsidRPr="00D2512E">
              <w:rPr>
                <w:rFonts w:ascii="Times New Roman" w:eastAsia="Times New Roman" w:hAnsi="Times New Roman" w:cs="Times New Roman"/>
                <w:b/>
                <w:bCs/>
                <w:color w:val="000000"/>
                <w:sz w:val="24"/>
                <w:szCs w:val="24"/>
                <w:lang w:eastAsia="ru-RU"/>
              </w:rPr>
              <w:t xml:space="preserve"> работу</w:t>
            </w:r>
          </w:p>
        </w:tc>
        <w:tc>
          <w:tcPr>
            <w:tcW w:w="96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«5»</w:t>
            </w:r>
          </w:p>
        </w:tc>
        <w:tc>
          <w:tcPr>
            <w:tcW w:w="96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«4»</w:t>
            </w:r>
          </w:p>
        </w:tc>
        <w:tc>
          <w:tcPr>
            <w:tcW w:w="1631"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D2512E" w:rsidRDefault="00D2512E" w:rsidP="00D2512E">
            <w:pPr>
              <w:spacing w:after="0" w:line="240" w:lineRule="auto"/>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«3»</w:t>
            </w:r>
          </w:p>
        </w:tc>
      </w:tr>
      <w:tr w:rsidR="00D2512E" w:rsidRPr="00D2512E" w:rsidTr="00031E87">
        <w:trPr>
          <w:trHeight w:val="135"/>
        </w:trPr>
        <w:tc>
          <w:tcPr>
            <w:tcW w:w="953" w:type="dxa"/>
            <w:tcBorders>
              <w:top w:val="nil"/>
              <w:left w:val="single" w:sz="8" w:space="0" w:color="B3CC82"/>
              <w:bottom w:val="single" w:sz="8" w:space="0" w:color="B3CC82"/>
              <w:right w:val="nil"/>
            </w:tcBorders>
            <w:tcMar>
              <w:top w:w="0" w:type="dxa"/>
              <w:left w:w="115"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b/>
                <w:bCs/>
                <w:color w:val="000000"/>
                <w:sz w:val="24"/>
                <w:szCs w:val="24"/>
                <w:lang w:eastAsia="ru-RU"/>
              </w:rPr>
            </w:pPr>
            <w:r w:rsidRPr="00D2512E">
              <w:rPr>
                <w:rFonts w:ascii="Times New Roman" w:eastAsia="Times New Roman" w:hAnsi="Times New Roman" w:cs="Times New Roman"/>
                <w:b/>
                <w:bCs/>
                <w:color w:val="000000"/>
                <w:sz w:val="24"/>
                <w:szCs w:val="24"/>
                <w:lang w:eastAsia="ru-RU"/>
              </w:rPr>
              <w:lastRenderedPageBreak/>
              <w:t>7</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b/>
                <w:bCs/>
                <w:color w:val="000000"/>
                <w:sz w:val="24"/>
                <w:szCs w:val="24"/>
                <w:lang w:eastAsia="ru-RU"/>
              </w:rPr>
              <w:t>11</w:t>
            </w:r>
          </w:p>
        </w:tc>
        <w:tc>
          <w:tcPr>
            <w:tcW w:w="1568"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10</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12</w:t>
            </w:r>
          </w:p>
        </w:tc>
        <w:tc>
          <w:tcPr>
            <w:tcW w:w="1614"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9</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12</w:t>
            </w:r>
          </w:p>
        </w:tc>
        <w:tc>
          <w:tcPr>
            <w:tcW w:w="968"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0</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1</w:t>
            </w:r>
          </w:p>
        </w:tc>
        <w:tc>
          <w:tcPr>
            <w:tcW w:w="968" w:type="dxa"/>
            <w:tcBorders>
              <w:top w:val="nil"/>
              <w:left w:val="nil"/>
              <w:bottom w:val="single" w:sz="8" w:space="0" w:color="B3CC82"/>
              <w:right w:val="nil"/>
            </w:tcBorders>
            <w:tcMar>
              <w:top w:w="0" w:type="dxa"/>
              <w:left w:w="0" w:type="dxa"/>
              <w:bottom w:w="0" w:type="dxa"/>
              <w:right w:w="0"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4</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7</w:t>
            </w:r>
          </w:p>
        </w:tc>
        <w:tc>
          <w:tcPr>
            <w:tcW w:w="1631" w:type="dxa"/>
            <w:tcBorders>
              <w:top w:val="nil"/>
              <w:left w:val="nil"/>
              <w:bottom w:val="single" w:sz="8" w:space="0" w:color="B3CC82"/>
              <w:right w:val="single" w:sz="8" w:space="0" w:color="B3CC82"/>
            </w:tcBorders>
            <w:tcMar>
              <w:top w:w="0" w:type="dxa"/>
              <w:left w:w="0" w:type="dxa"/>
              <w:bottom w:w="0" w:type="dxa"/>
              <w:right w:w="115" w:type="dxa"/>
            </w:tcMar>
            <w:hideMark/>
          </w:tcPr>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5</w:t>
            </w:r>
          </w:p>
          <w:p w:rsidR="00D2512E" w:rsidRPr="00D2512E" w:rsidRDefault="00D2512E" w:rsidP="00D2512E">
            <w:pPr>
              <w:spacing w:after="0" w:line="135" w:lineRule="atLeast"/>
              <w:rPr>
                <w:rFonts w:ascii="Times New Roman" w:eastAsia="Times New Roman" w:hAnsi="Times New Roman" w:cs="Times New Roman"/>
                <w:color w:val="000000"/>
                <w:sz w:val="24"/>
                <w:szCs w:val="24"/>
                <w:lang w:eastAsia="ru-RU"/>
              </w:rPr>
            </w:pPr>
            <w:r w:rsidRPr="00D2512E">
              <w:rPr>
                <w:rFonts w:ascii="Times New Roman" w:eastAsia="Times New Roman" w:hAnsi="Times New Roman" w:cs="Times New Roman"/>
                <w:color w:val="000000"/>
                <w:sz w:val="24"/>
                <w:szCs w:val="24"/>
                <w:lang w:eastAsia="ru-RU"/>
              </w:rPr>
              <w:t>4</w:t>
            </w:r>
          </w:p>
        </w:tc>
      </w:tr>
    </w:tbl>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p>
    <w:p w:rsidR="00D2512E" w:rsidRPr="00D2512E" w:rsidRDefault="00D2512E" w:rsidP="00D2512E">
      <w:pPr>
        <w:shd w:val="clear" w:color="auto" w:fill="FFFFFF"/>
        <w:spacing w:after="0" w:line="240" w:lineRule="auto"/>
        <w:rPr>
          <w:rFonts w:ascii="Times New Roman" w:eastAsia="Times New Roman" w:hAnsi="Times New Roman" w:cs="Times New Roman"/>
          <w:color w:val="000000"/>
          <w:sz w:val="24"/>
          <w:szCs w:val="24"/>
          <w:lang w:eastAsia="ru-RU"/>
        </w:rPr>
      </w:pPr>
    </w:p>
    <w:p w:rsidR="00D2512E" w:rsidRPr="00D2512E" w:rsidRDefault="00D2512E" w:rsidP="00D2512E">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D2512E" w:rsidRDefault="00D2512E" w:rsidP="00D2512E">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D2512E" w:rsidRDefault="00D2512E" w:rsidP="00D2512E">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D2512E" w:rsidRDefault="00D2512E" w:rsidP="00D2512E">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D2512E" w:rsidRDefault="00D2512E" w:rsidP="00D2512E">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D2512E" w:rsidRDefault="00D2512E" w:rsidP="00D2512E">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D2512E" w:rsidRPr="00D2512E" w:rsidRDefault="00D2512E" w:rsidP="00D2512E">
      <w:pPr>
        <w:shd w:val="clear" w:color="auto" w:fill="FFFFFF"/>
        <w:spacing w:after="0" w:line="240" w:lineRule="auto"/>
        <w:rPr>
          <w:rFonts w:ascii="Times New Roman" w:eastAsia="Times New Roman" w:hAnsi="Times New Roman" w:cs="Times New Roman"/>
          <w:bCs/>
          <w:color w:val="000000"/>
          <w:sz w:val="24"/>
          <w:szCs w:val="24"/>
          <w:lang w:eastAsia="ru-RU"/>
        </w:rPr>
      </w:pPr>
      <w:r w:rsidRPr="00D2512E">
        <w:rPr>
          <w:rFonts w:ascii="Times New Roman" w:eastAsia="Times New Roman" w:hAnsi="Times New Roman" w:cs="Times New Roman"/>
          <w:b/>
          <w:bCs/>
          <w:color w:val="000000"/>
          <w:sz w:val="24"/>
          <w:szCs w:val="24"/>
          <w:u w:val="single"/>
          <w:lang w:eastAsia="ru-RU"/>
        </w:rPr>
        <w:t>7 класс.</w:t>
      </w:r>
    </w:p>
    <w:p w:rsidR="00D2512E" w:rsidRPr="005A0FB0" w:rsidRDefault="00D2512E" w:rsidP="00D2512E">
      <w:pPr>
        <w:shd w:val="clear" w:color="auto" w:fill="FFFFFF"/>
        <w:spacing w:after="0" w:line="240" w:lineRule="auto"/>
        <w:jc w:val="both"/>
        <w:rPr>
          <w:rFonts w:ascii="Times New Roman" w:eastAsia="Times New Roman" w:hAnsi="Times New Roman" w:cs="Times New Roman"/>
          <w:bCs/>
          <w:sz w:val="24"/>
          <w:szCs w:val="24"/>
          <w:lang w:eastAsia="ru-RU"/>
        </w:rPr>
      </w:pPr>
      <w:r w:rsidRPr="005A0FB0">
        <w:rPr>
          <w:rFonts w:ascii="Times New Roman" w:eastAsia="Times New Roman" w:hAnsi="Times New Roman" w:cs="Times New Roman"/>
          <w:bCs/>
          <w:sz w:val="24"/>
          <w:szCs w:val="24"/>
          <w:lang w:eastAsia="ru-RU"/>
        </w:rPr>
        <w:t>В целом у учащихся сформированы умения понимать основное содержание коротких текстов, но у некоторых понимание строится не на целостном восприятии текста, а на отдельных</w:t>
      </w:r>
      <w:proofErr w:type="gramStart"/>
      <w:r w:rsidRPr="005A0FB0">
        <w:rPr>
          <w:rFonts w:ascii="Times New Roman" w:eastAsia="Times New Roman" w:hAnsi="Times New Roman" w:cs="Times New Roman"/>
          <w:bCs/>
          <w:sz w:val="24"/>
          <w:szCs w:val="24"/>
          <w:lang w:eastAsia="ru-RU"/>
        </w:rPr>
        <w:t xml:space="preserve"> ,</w:t>
      </w:r>
      <w:proofErr w:type="gramEnd"/>
      <w:r w:rsidRPr="005A0FB0">
        <w:rPr>
          <w:rFonts w:ascii="Times New Roman" w:eastAsia="Times New Roman" w:hAnsi="Times New Roman" w:cs="Times New Roman"/>
          <w:bCs/>
          <w:sz w:val="24"/>
          <w:szCs w:val="24"/>
          <w:lang w:eastAsia="ru-RU"/>
        </w:rPr>
        <w:t>выхваченных из текста знакомых словах.</w:t>
      </w:r>
    </w:p>
    <w:p w:rsidR="00D2512E" w:rsidRPr="005A0FB0" w:rsidRDefault="00D2512E" w:rsidP="00D2512E">
      <w:pPr>
        <w:shd w:val="clear" w:color="auto" w:fill="FFFFFF"/>
        <w:spacing w:after="0" w:line="240" w:lineRule="auto"/>
        <w:jc w:val="both"/>
        <w:rPr>
          <w:rFonts w:ascii="Times New Roman" w:eastAsia="Times New Roman" w:hAnsi="Times New Roman" w:cs="Times New Roman"/>
          <w:bCs/>
          <w:sz w:val="24"/>
          <w:szCs w:val="24"/>
          <w:lang w:eastAsia="ru-RU"/>
        </w:rPr>
      </w:pPr>
      <w:r w:rsidRPr="005A0FB0">
        <w:rPr>
          <w:rFonts w:ascii="Times New Roman" w:eastAsia="Times New Roman" w:hAnsi="Times New Roman" w:cs="Times New Roman"/>
          <w:bCs/>
          <w:sz w:val="24"/>
          <w:szCs w:val="24"/>
          <w:lang w:eastAsia="ru-RU"/>
        </w:rPr>
        <w:t>В задании по говорению часто звучала бессвязная речь, незавершенность высказываний, паузы между фразами и словами. Всё это говорит об отсутствии практики использования лексико-грамматических сре</w:t>
      </w:r>
      <w:proofErr w:type="gramStart"/>
      <w:r w:rsidRPr="005A0FB0">
        <w:rPr>
          <w:rFonts w:ascii="Times New Roman" w:eastAsia="Times New Roman" w:hAnsi="Times New Roman" w:cs="Times New Roman"/>
          <w:bCs/>
          <w:sz w:val="24"/>
          <w:szCs w:val="24"/>
          <w:lang w:eastAsia="ru-RU"/>
        </w:rPr>
        <w:t>дств в сп</w:t>
      </w:r>
      <w:proofErr w:type="gramEnd"/>
      <w:r w:rsidRPr="005A0FB0">
        <w:rPr>
          <w:rFonts w:ascii="Times New Roman" w:eastAsia="Times New Roman" w:hAnsi="Times New Roman" w:cs="Times New Roman"/>
          <w:bCs/>
          <w:sz w:val="24"/>
          <w:szCs w:val="24"/>
          <w:lang w:eastAsia="ru-RU"/>
        </w:rPr>
        <w:t>онтанной речи.</w:t>
      </w:r>
    </w:p>
    <w:p w:rsidR="00D2512E" w:rsidRPr="005A0FB0" w:rsidRDefault="00D2512E" w:rsidP="00D2512E">
      <w:pPr>
        <w:shd w:val="clear" w:color="auto" w:fill="FFFFFF"/>
        <w:spacing w:after="0" w:line="240" w:lineRule="auto"/>
        <w:jc w:val="both"/>
        <w:rPr>
          <w:rFonts w:ascii="Times New Roman" w:eastAsia="Times New Roman" w:hAnsi="Times New Roman" w:cs="Times New Roman"/>
          <w:b/>
          <w:bCs/>
          <w:sz w:val="24"/>
          <w:szCs w:val="24"/>
          <w:lang w:eastAsia="ru-RU"/>
        </w:rPr>
      </w:pPr>
      <w:r w:rsidRPr="005A0FB0">
        <w:rPr>
          <w:rFonts w:ascii="Times New Roman" w:eastAsia="Times New Roman" w:hAnsi="Times New Roman" w:cs="Times New Roman"/>
          <w:b/>
          <w:bCs/>
          <w:sz w:val="24"/>
          <w:szCs w:val="24"/>
          <w:lang w:eastAsia="ru-RU"/>
        </w:rPr>
        <w:t>11класс.</w:t>
      </w:r>
    </w:p>
    <w:p w:rsidR="00D2512E" w:rsidRPr="005A0FB0" w:rsidRDefault="00D2512E" w:rsidP="00D2512E">
      <w:pPr>
        <w:shd w:val="clear" w:color="auto" w:fill="FFFFFF"/>
        <w:spacing w:after="0" w:line="240" w:lineRule="auto"/>
        <w:jc w:val="both"/>
        <w:rPr>
          <w:rFonts w:ascii="Times New Roman" w:eastAsia="Times New Roman" w:hAnsi="Times New Roman" w:cs="Times New Roman"/>
          <w:bCs/>
          <w:sz w:val="24"/>
          <w:szCs w:val="24"/>
          <w:lang w:eastAsia="ru-RU"/>
        </w:rPr>
      </w:pPr>
      <w:r w:rsidRPr="005A0FB0">
        <w:rPr>
          <w:rFonts w:ascii="Times New Roman" w:eastAsia="Times New Roman" w:hAnsi="Times New Roman" w:cs="Times New Roman"/>
          <w:bCs/>
          <w:sz w:val="24"/>
          <w:szCs w:val="24"/>
          <w:lang w:eastAsia="ru-RU"/>
        </w:rPr>
        <w:t>Все обучающиеся выполнили работу.</w:t>
      </w:r>
    </w:p>
    <w:p w:rsidR="00D2512E" w:rsidRPr="005A0FB0" w:rsidRDefault="00D2512E" w:rsidP="00D2512E">
      <w:pPr>
        <w:shd w:val="clear" w:color="auto" w:fill="FFFFFF"/>
        <w:spacing w:after="0" w:line="240" w:lineRule="auto"/>
        <w:jc w:val="both"/>
        <w:rPr>
          <w:rFonts w:ascii="Times New Roman" w:eastAsia="Times New Roman" w:hAnsi="Times New Roman" w:cs="Times New Roman"/>
          <w:bCs/>
          <w:sz w:val="24"/>
          <w:szCs w:val="24"/>
          <w:lang w:eastAsia="ru-RU"/>
        </w:rPr>
      </w:pPr>
      <w:r w:rsidRPr="005A0FB0">
        <w:rPr>
          <w:rFonts w:ascii="Times New Roman" w:eastAsia="Times New Roman" w:hAnsi="Times New Roman" w:cs="Times New Roman"/>
          <w:bCs/>
          <w:sz w:val="24"/>
          <w:szCs w:val="24"/>
          <w:lang w:eastAsia="ru-RU"/>
        </w:rPr>
        <w:t>Достаточно сформированными являются умения и навыки в умении понимания звучащей иноязычной речи. Устойчивые умения сформированы в таком виде речевой деятельности</w:t>
      </w:r>
      <w:proofErr w:type="gramStart"/>
      <w:r w:rsidRPr="005A0FB0">
        <w:rPr>
          <w:rFonts w:ascii="Times New Roman" w:eastAsia="Times New Roman" w:hAnsi="Times New Roman" w:cs="Times New Roman"/>
          <w:bCs/>
          <w:sz w:val="24"/>
          <w:szCs w:val="24"/>
          <w:lang w:eastAsia="ru-RU"/>
        </w:rPr>
        <w:t xml:space="preserve"> ,</w:t>
      </w:r>
      <w:proofErr w:type="gramEnd"/>
      <w:r w:rsidRPr="005A0FB0">
        <w:rPr>
          <w:rFonts w:ascii="Times New Roman" w:eastAsia="Times New Roman" w:hAnsi="Times New Roman" w:cs="Times New Roman"/>
          <w:bCs/>
          <w:sz w:val="24"/>
          <w:szCs w:val="24"/>
          <w:lang w:eastAsia="ru-RU"/>
        </w:rPr>
        <w:t>как чтение, однако у многих обучающихся не менее 5 слов из приведённого текста произнесены с фотематическими ошибками.</w:t>
      </w:r>
    </w:p>
    <w:p w:rsidR="00D2512E" w:rsidRPr="005A0FB0" w:rsidRDefault="00D2512E" w:rsidP="00D2512E">
      <w:pPr>
        <w:shd w:val="clear" w:color="auto" w:fill="FFFFFF"/>
        <w:spacing w:after="0" w:line="240" w:lineRule="auto"/>
        <w:jc w:val="both"/>
        <w:rPr>
          <w:rFonts w:ascii="Times New Roman" w:eastAsia="Times New Roman" w:hAnsi="Times New Roman" w:cs="Times New Roman"/>
          <w:bCs/>
          <w:sz w:val="24"/>
          <w:szCs w:val="24"/>
          <w:lang w:eastAsia="ru-RU"/>
        </w:rPr>
      </w:pPr>
      <w:r w:rsidRPr="005A0FB0">
        <w:rPr>
          <w:rFonts w:ascii="Times New Roman" w:eastAsia="Times New Roman" w:hAnsi="Times New Roman" w:cs="Times New Roman"/>
          <w:bCs/>
          <w:sz w:val="24"/>
          <w:szCs w:val="24"/>
          <w:lang w:eastAsia="ru-RU"/>
        </w:rPr>
        <w:t>Несколько ниже уровень сформированности навыков использования языкового материала ив коммуникативн</w:t>
      </w:r>
      <w:proofErr w:type="gramStart"/>
      <w:r w:rsidRPr="005A0FB0">
        <w:rPr>
          <w:rFonts w:ascii="Times New Roman" w:eastAsia="Times New Roman" w:hAnsi="Times New Roman" w:cs="Times New Roman"/>
          <w:bCs/>
          <w:sz w:val="24"/>
          <w:szCs w:val="24"/>
          <w:lang w:eastAsia="ru-RU"/>
        </w:rPr>
        <w:t>о-</w:t>
      </w:r>
      <w:proofErr w:type="gramEnd"/>
      <w:r w:rsidRPr="005A0FB0">
        <w:rPr>
          <w:rFonts w:ascii="Times New Roman" w:eastAsia="Times New Roman" w:hAnsi="Times New Roman" w:cs="Times New Roman"/>
          <w:bCs/>
          <w:sz w:val="24"/>
          <w:szCs w:val="24"/>
          <w:lang w:eastAsia="ru-RU"/>
        </w:rPr>
        <w:t xml:space="preserve"> ориентированном контексте.</w:t>
      </w:r>
    </w:p>
    <w:p w:rsidR="00D2512E" w:rsidRPr="005A0FB0" w:rsidRDefault="00D2512E" w:rsidP="00D2512E">
      <w:pPr>
        <w:shd w:val="clear" w:color="auto" w:fill="FFFFFF"/>
        <w:spacing w:after="0" w:line="240" w:lineRule="auto"/>
        <w:rPr>
          <w:rFonts w:ascii="Times New Roman" w:eastAsia="Times New Roman" w:hAnsi="Times New Roman" w:cs="Times New Roman"/>
          <w:b/>
          <w:bCs/>
          <w:sz w:val="24"/>
          <w:szCs w:val="24"/>
          <w:u w:val="single"/>
          <w:lang w:eastAsia="ru-RU"/>
        </w:rPr>
      </w:pPr>
      <w:r w:rsidRPr="005A0FB0">
        <w:rPr>
          <w:rFonts w:ascii="Times New Roman" w:eastAsia="Times New Roman" w:hAnsi="Times New Roman" w:cs="Times New Roman"/>
          <w:b/>
          <w:bCs/>
          <w:sz w:val="24"/>
          <w:szCs w:val="24"/>
          <w:u w:val="single"/>
          <w:lang w:eastAsia="ru-RU"/>
        </w:rPr>
        <w:t>Результаты по «Физике»</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p>
    <w:tbl>
      <w:tblPr>
        <w:tblW w:w="7702" w:type="dxa"/>
        <w:tblCellMar>
          <w:top w:w="105" w:type="dxa"/>
          <w:left w:w="105" w:type="dxa"/>
          <w:bottom w:w="105" w:type="dxa"/>
          <w:right w:w="105" w:type="dxa"/>
        </w:tblCellMar>
        <w:tblLook w:val="04A0" w:firstRow="1" w:lastRow="0" w:firstColumn="1" w:lastColumn="0" w:noHBand="0" w:noVBand="1"/>
      </w:tblPr>
      <w:tblGrid>
        <w:gridCol w:w="953"/>
        <w:gridCol w:w="1568"/>
        <w:gridCol w:w="1614"/>
        <w:gridCol w:w="968"/>
        <w:gridCol w:w="968"/>
        <w:gridCol w:w="915"/>
        <w:gridCol w:w="716"/>
      </w:tblGrid>
      <w:tr w:rsidR="005A0FB0" w:rsidRPr="005A0FB0" w:rsidTr="00031E87">
        <w:trPr>
          <w:trHeight w:val="1260"/>
        </w:trPr>
        <w:tc>
          <w:tcPr>
            <w:tcW w:w="953"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b/>
                <w:bCs/>
                <w:sz w:val="24"/>
                <w:szCs w:val="24"/>
                <w:lang w:eastAsia="ru-RU"/>
              </w:rPr>
              <w:t>класс</w:t>
            </w:r>
          </w:p>
        </w:tc>
        <w:tc>
          <w:tcPr>
            <w:tcW w:w="156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b/>
                <w:bCs/>
                <w:sz w:val="24"/>
                <w:szCs w:val="24"/>
                <w:lang w:eastAsia="ru-RU"/>
              </w:rPr>
              <w:t>Кол-во учеников</w:t>
            </w:r>
          </w:p>
        </w:tc>
        <w:tc>
          <w:tcPr>
            <w:tcW w:w="1614"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b/>
                <w:bCs/>
                <w:sz w:val="24"/>
                <w:szCs w:val="24"/>
                <w:lang w:eastAsia="ru-RU"/>
              </w:rPr>
              <w:t xml:space="preserve">Кол-во, </w:t>
            </w:r>
            <w:proofErr w:type="gramStart"/>
            <w:r w:rsidRPr="005A0FB0">
              <w:rPr>
                <w:rFonts w:ascii="Times New Roman" w:eastAsia="Times New Roman" w:hAnsi="Times New Roman" w:cs="Times New Roman"/>
                <w:b/>
                <w:bCs/>
                <w:sz w:val="24"/>
                <w:szCs w:val="24"/>
                <w:lang w:eastAsia="ru-RU"/>
              </w:rPr>
              <w:t>писавших</w:t>
            </w:r>
            <w:proofErr w:type="gramEnd"/>
            <w:r w:rsidRPr="005A0FB0">
              <w:rPr>
                <w:rFonts w:ascii="Times New Roman" w:eastAsia="Times New Roman" w:hAnsi="Times New Roman" w:cs="Times New Roman"/>
                <w:b/>
                <w:bCs/>
                <w:sz w:val="24"/>
                <w:szCs w:val="24"/>
                <w:lang w:eastAsia="ru-RU"/>
              </w:rPr>
              <w:t xml:space="preserve"> работу</w:t>
            </w:r>
          </w:p>
        </w:tc>
        <w:tc>
          <w:tcPr>
            <w:tcW w:w="96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b/>
                <w:bCs/>
                <w:sz w:val="24"/>
                <w:szCs w:val="24"/>
                <w:lang w:eastAsia="ru-RU"/>
              </w:rPr>
              <w:t>«5»</w:t>
            </w:r>
          </w:p>
        </w:tc>
        <w:tc>
          <w:tcPr>
            <w:tcW w:w="968" w:type="dxa"/>
            <w:tcBorders>
              <w:top w:val="single" w:sz="8" w:space="0" w:color="B3CC82"/>
              <w:left w:val="single" w:sz="8" w:space="0" w:color="B3CC82"/>
              <w:bottom w:val="single" w:sz="8" w:space="0" w:color="B3CC82"/>
              <w:right w:val="single" w:sz="8" w:space="0" w:color="B3CC82"/>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b/>
                <w:bCs/>
                <w:sz w:val="24"/>
                <w:szCs w:val="24"/>
                <w:lang w:eastAsia="ru-RU"/>
              </w:rPr>
              <w:t>«4»</w:t>
            </w:r>
          </w:p>
        </w:tc>
        <w:tc>
          <w:tcPr>
            <w:tcW w:w="915" w:type="dxa"/>
            <w:tcBorders>
              <w:top w:val="single" w:sz="8" w:space="0" w:color="B3CC82"/>
              <w:left w:val="single" w:sz="8" w:space="0" w:color="B3CC82"/>
              <w:bottom w:val="single" w:sz="8" w:space="0" w:color="B3CC82"/>
              <w:right w:val="single" w:sz="4" w:space="0" w:color="auto"/>
            </w:tcBorders>
            <w:tcMar>
              <w:top w:w="0" w:type="dxa"/>
              <w:left w:w="115" w:type="dxa"/>
              <w:bottom w:w="0" w:type="dxa"/>
              <w:right w:w="115" w:type="dxa"/>
            </w:tcMar>
            <w:hideMark/>
          </w:tcPr>
          <w:p w:rsidR="00D2512E" w:rsidRPr="005A0FB0" w:rsidRDefault="00D2512E" w:rsidP="00D2512E">
            <w:pPr>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b/>
                <w:bCs/>
                <w:sz w:val="24"/>
                <w:szCs w:val="24"/>
                <w:lang w:eastAsia="ru-RU"/>
              </w:rPr>
              <w:t>«3»</w:t>
            </w:r>
          </w:p>
        </w:tc>
        <w:tc>
          <w:tcPr>
            <w:tcW w:w="716" w:type="dxa"/>
            <w:tcBorders>
              <w:top w:val="single" w:sz="8" w:space="0" w:color="B3CC82"/>
              <w:left w:val="single" w:sz="4" w:space="0" w:color="auto"/>
              <w:bottom w:val="single" w:sz="8" w:space="0" w:color="B3CC82"/>
              <w:right w:val="single" w:sz="8" w:space="0" w:color="B3CC82"/>
            </w:tcBorders>
          </w:tcPr>
          <w:p w:rsidR="00D2512E" w:rsidRPr="005A0FB0" w:rsidRDefault="00D2512E" w:rsidP="00D2512E">
            <w:pPr>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«2»</w:t>
            </w:r>
          </w:p>
        </w:tc>
      </w:tr>
      <w:tr w:rsidR="005A0FB0" w:rsidRPr="005A0FB0" w:rsidTr="00031E87">
        <w:trPr>
          <w:trHeight w:val="135"/>
        </w:trPr>
        <w:tc>
          <w:tcPr>
            <w:tcW w:w="953" w:type="dxa"/>
            <w:tcBorders>
              <w:top w:val="nil"/>
              <w:left w:val="single" w:sz="8" w:space="0" w:color="B3CC82"/>
              <w:bottom w:val="single" w:sz="8" w:space="0" w:color="B3CC82"/>
              <w:right w:val="nil"/>
            </w:tcBorders>
            <w:tcMar>
              <w:top w:w="0" w:type="dxa"/>
              <w:left w:w="115" w:type="dxa"/>
              <w:bottom w:w="0" w:type="dxa"/>
              <w:right w:w="0" w:type="dxa"/>
            </w:tcMar>
            <w:hideMark/>
          </w:tcPr>
          <w:p w:rsidR="00D2512E" w:rsidRPr="005A0FB0" w:rsidRDefault="00D2512E" w:rsidP="00D2512E">
            <w:pPr>
              <w:spacing w:after="0" w:line="135" w:lineRule="atLeast"/>
              <w:rPr>
                <w:rFonts w:ascii="Times New Roman" w:eastAsia="Times New Roman" w:hAnsi="Times New Roman" w:cs="Times New Roman"/>
                <w:sz w:val="24"/>
                <w:szCs w:val="24"/>
                <w:lang w:eastAsia="ru-RU"/>
              </w:rPr>
            </w:pPr>
            <w:r w:rsidRPr="005A0FB0">
              <w:rPr>
                <w:rFonts w:ascii="Times New Roman" w:eastAsia="Times New Roman" w:hAnsi="Times New Roman" w:cs="Times New Roman"/>
                <w:b/>
                <w:bCs/>
                <w:sz w:val="24"/>
                <w:szCs w:val="24"/>
                <w:lang w:eastAsia="ru-RU"/>
              </w:rPr>
              <w:t>11</w:t>
            </w:r>
          </w:p>
        </w:tc>
        <w:tc>
          <w:tcPr>
            <w:tcW w:w="1568" w:type="dxa"/>
            <w:tcBorders>
              <w:top w:val="nil"/>
              <w:left w:val="nil"/>
              <w:bottom w:val="single" w:sz="8" w:space="0" w:color="B3CC82"/>
              <w:right w:val="nil"/>
            </w:tcBorders>
            <w:tcMar>
              <w:top w:w="0" w:type="dxa"/>
              <w:left w:w="0" w:type="dxa"/>
              <w:bottom w:w="0" w:type="dxa"/>
              <w:right w:w="0" w:type="dxa"/>
            </w:tcMar>
            <w:hideMark/>
          </w:tcPr>
          <w:p w:rsidR="00D2512E" w:rsidRPr="005A0FB0" w:rsidRDefault="00D2512E" w:rsidP="00D2512E">
            <w:pPr>
              <w:spacing w:after="0" w:line="135" w:lineRule="atLeast"/>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12</w:t>
            </w:r>
          </w:p>
        </w:tc>
        <w:tc>
          <w:tcPr>
            <w:tcW w:w="1614" w:type="dxa"/>
            <w:tcBorders>
              <w:top w:val="nil"/>
              <w:left w:val="nil"/>
              <w:bottom w:val="single" w:sz="8" w:space="0" w:color="B3CC82"/>
              <w:right w:val="nil"/>
            </w:tcBorders>
            <w:tcMar>
              <w:top w:w="0" w:type="dxa"/>
              <w:left w:w="0" w:type="dxa"/>
              <w:bottom w:w="0" w:type="dxa"/>
              <w:right w:w="0" w:type="dxa"/>
            </w:tcMar>
            <w:hideMark/>
          </w:tcPr>
          <w:p w:rsidR="00D2512E" w:rsidRPr="005A0FB0" w:rsidRDefault="00D2512E" w:rsidP="00D2512E">
            <w:pPr>
              <w:spacing w:after="0" w:line="135" w:lineRule="atLeast"/>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12</w:t>
            </w:r>
          </w:p>
        </w:tc>
        <w:tc>
          <w:tcPr>
            <w:tcW w:w="968" w:type="dxa"/>
            <w:tcBorders>
              <w:top w:val="nil"/>
              <w:left w:val="nil"/>
              <w:bottom w:val="single" w:sz="8" w:space="0" w:color="B3CC82"/>
              <w:right w:val="nil"/>
            </w:tcBorders>
            <w:tcMar>
              <w:top w:w="0" w:type="dxa"/>
              <w:left w:w="0" w:type="dxa"/>
              <w:bottom w:w="0" w:type="dxa"/>
              <w:right w:w="0" w:type="dxa"/>
            </w:tcMar>
            <w:hideMark/>
          </w:tcPr>
          <w:p w:rsidR="00D2512E" w:rsidRPr="005A0FB0" w:rsidRDefault="00D2512E" w:rsidP="00D2512E">
            <w:pPr>
              <w:spacing w:after="0" w:line="135" w:lineRule="atLeast"/>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1</w:t>
            </w:r>
          </w:p>
        </w:tc>
        <w:tc>
          <w:tcPr>
            <w:tcW w:w="968" w:type="dxa"/>
            <w:tcBorders>
              <w:top w:val="nil"/>
              <w:left w:val="nil"/>
              <w:bottom w:val="single" w:sz="8" w:space="0" w:color="B3CC82"/>
              <w:right w:val="nil"/>
            </w:tcBorders>
            <w:tcMar>
              <w:top w:w="0" w:type="dxa"/>
              <w:left w:w="0" w:type="dxa"/>
              <w:bottom w:w="0" w:type="dxa"/>
              <w:right w:w="0" w:type="dxa"/>
            </w:tcMar>
            <w:hideMark/>
          </w:tcPr>
          <w:p w:rsidR="00D2512E" w:rsidRPr="005A0FB0" w:rsidRDefault="00D2512E" w:rsidP="00D2512E">
            <w:pPr>
              <w:spacing w:after="0" w:line="135" w:lineRule="atLeast"/>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4</w:t>
            </w:r>
          </w:p>
        </w:tc>
        <w:tc>
          <w:tcPr>
            <w:tcW w:w="915" w:type="dxa"/>
            <w:tcBorders>
              <w:top w:val="nil"/>
              <w:left w:val="nil"/>
              <w:bottom w:val="single" w:sz="8" w:space="0" w:color="B3CC82"/>
              <w:right w:val="single" w:sz="4" w:space="0" w:color="auto"/>
            </w:tcBorders>
            <w:tcMar>
              <w:top w:w="0" w:type="dxa"/>
              <w:left w:w="0" w:type="dxa"/>
              <w:bottom w:w="0" w:type="dxa"/>
              <w:right w:w="115" w:type="dxa"/>
            </w:tcMar>
            <w:hideMark/>
          </w:tcPr>
          <w:p w:rsidR="00D2512E" w:rsidRPr="005A0FB0" w:rsidRDefault="00D2512E" w:rsidP="00D2512E">
            <w:pPr>
              <w:spacing w:after="0" w:line="135" w:lineRule="atLeast"/>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5</w:t>
            </w:r>
          </w:p>
        </w:tc>
        <w:tc>
          <w:tcPr>
            <w:tcW w:w="716" w:type="dxa"/>
            <w:tcBorders>
              <w:top w:val="nil"/>
              <w:left w:val="single" w:sz="4" w:space="0" w:color="auto"/>
              <w:bottom w:val="single" w:sz="8" w:space="0" w:color="B3CC82"/>
              <w:right w:val="single" w:sz="8" w:space="0" w:color="B3CC82"/>
            </w:tcBorders>
          </w:tcPr>
          <w:p w:rsidR="00D2512E" w:rsidRPr="005A0FB0" w:rsidRDefault="00D2512E" w:rsidP="00D2512E">
            <w:pPr>
              <w:spacing w:after="0" w:line="135" w:lineRule="atLeast"/>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2</w:t>
            </w:r>
          </w:p>
        </w:tc>
      </w:tr>
    </w:tbl>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Из 12 учащихся с работой справились 10 человек. Особые трудности выявлены при выполнении заданий по темам «Динамика», «Электростатика»,  «Молекулярная физика».</w:t>
      </w:r>
    </w:p>
    <w:p w:rsidR="00D2512E" w:rsidRPr="005A0FB0" w:rsidRDefault="00D2512E" w:rsidP="00D2512E">
      <w:pPr>
        <w:shd w:val="clear" w:color="auto" w:fill="FFFFFF"/>
        <w:spacing w:after="0" w:line="240" w:lineRule="auto"/>
        <w:rPr>
          <w:rFonts w:ascii="Times New Roman" w:eastAsia="Times New Roman" w:hAnsi="Times New Roman" w:cs="Times New Roman"/>
          <w:b/>
          <w:sz w:val="24"/>
          <w:szCs w:val="24"/>
          <w:lang w:eastAsia="ru-RU"/>
        </w:rPr>
      </w:pPr>
      <w:r w:rsidRPr="005A0FB0">
        <w:rPr>
          <w:rFonts w:ascii="Times New Roman" w:eastAsia="Times New Roman" w:hAnsi="Times New Roman" w:cs="Times New Roman"/>
          <w:b/>
          <w:sz w:val="24"/>
          <w:szCs w:val="24"/>
          <w:u w:val="single"/>
          <w:lang w:eastAsia="ru-RU"/>
        </w:rPr>
        <w:t>Вывод:</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Учащиеся демонстрируют стабильную динамику знаний по предметам</w:t>
      </w:r>
      <w:proofErr w:type="gramStart"/>
      <w:r w:rsidRPr="005A0FB0">
        <w:rPr>
          <w:rFonts w:ascii="Times New Roman" w:eastAsia="Times New Roman" w:hAnsi="Times New Roman" w:cs="Times New Roman"/>
          <w:sz w:val="24"/>
          <w:szCs w:val="24"/>
          <w:lang w:eastAsia="ru-RU"/>
        </w:rPr>
        <w:t xml:space="preserve"> ,</w:t>
      </w:r>
      <w:proofErr w:type="gramEnd"/>
      <w:r w:rsidRPr="005A0FB0">
        <w:rPr>
          <w:rFonts w:ascii="Times New Roman" w:eastAsia="Times New Roman" w:hAnsi="Times New Roman" w:cs="Times New Roman"/>
          <w:sz w:val="24"/>
          <w:szCs w:val="24"/>
          <w:lang w:eastAsia="ru-RU"/>
        </w:rPr>
        <w:t xml:space="preserve"> которые диагностируются Всероссийскими проверочными работами, лучший результат показал 4 класс по русскому языку -76,9% (учитель Кеберлайн Е.Н.),6 класс по биологии- 66,6% (учитель Макбаева Д.И.),7 класс по истории- 81,8% (учитель Жидкова Е.В.),11 класс по английскому языку – 66,6% (учитель Николенко Н.Л.).</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Слабые результаты по математике 6 класс- 12,5% качеств</w:t>
      </w:r>
      <w:proofErr w:type="gramStart"/>
      <w:r w:rsidRPr="005A0FB0">
        <w:rPr>
          <w:rFonts w:ascii="Times New Roman" w:eastAsia="Times New Roman" w:hAnsi="Times New Roman" w:cs="Times New Roman"/>
          <w:sz w:val="24"/>
          <w:szCs w:val="24"/>
          <w:lang w:eastAsia="ru-RU"/>
        </w:rPr>
        <w:t>а(</w:t>
      </w:r>
      <w:proofErr w:type="gramEnd"/>
      <w:r w:rsidRPr="005A0FB0">
        <w:rPr>
          <w:rFonts w:ascii="Times New Roman" w:eastAsia="Times New Roman" w:hAnsi="Times New Roman" w:cs="Times New Roman"/>
          <w:sz w:val="24"/>
          <w:szCs w:val="24"/>
          <w:lang w:eastAsia="ru-RU"/>
        </w:rPr>
        <w:t>учитель Гумен Н.В.)</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География 6 класс- 16,6% (учитель Аулова О.П.)</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Физика11 класс-41,6% (учитель Больдт Л.А) 2 уч-ся не справились с работой</w:t>
      </w:r>
    </w:p>
    <w:p w:rsidR="00D2512E" w:rsidRPr="005A0FB0" w:rsidRDefault="00D2512E" w:rsidP="00D2512E">
      <w:pPr>
        <w:shd w:val="clear" w:color="auto" w:fill="FFFFFF"/>
        <w:spacing w:after="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История 5 класс-10 % (учитель Аулова О.П.)</w:t>
      </w:r>
    </w:p>
    <w:p w:rsidR="007516A0" w:rsidRPr="005A0FB0" w:rsidRDefault="007516A0" w:rsidP="007516A0">
      <w:pPr>
        <w:shd w:val="clear" w:color="auto" w:fill="FFFFFF"/>
        <w:spacing w:after="150" w:line="240" w:lineRule="auto"/>
        <w:rPr>
          <w:rFonts w:ascii="Times New Roman" w:eastAsia="Times New Roman" w:hAnsi="Times New Roman" w:cs="Times New Roman"/>
          <w:sz w:val="24"/>
          <w:szCs w:val="24"/>
          <w:lang w:eastAsia="ru-RU"/>
        </w:rPr>
      </w:pPr>
      <w:r w:rsidRPr="005A0FB0">
        <w:rPr>
          <w:rFonts w:ascii="Times New Roman" w:eastAsia="Times New Roman" w:hAnsi="Times New Roman" w:cs="Times New Roman"/>
          <w:sz w:val="24"/>
          <w:szCs w:val="24"/>
          <w:lang w:eastAsia="ru-RU"/>
        </w:rPr>
        <w:t xml:space="preserve">Вывод: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5A0FB0">
        <w:rPr>
          <w:rFonts w:ascii="Times New Roman" w:eastAsia="Times New Roman" w:hAnsi="Times New Roman" w:cs="Times New Roman"/>
          <w:sz w:val="24"/>
          <w:szCs w:val="24"/>
          <w:lang w:eastAsia="ru-RU"/>
        </w:rPr>
        <w:t xml:space="preserve">1.ВПР показали, что  в заданиях каждого учебного предмета, определенного для </w:t>
      </w:r>
      <w:r w:rsidRPr="007516A0">
        <w:rPr>
          <w:rFonts w:ascii="Times New Roman" w:eastAsia="Times New Roman" w:hAnsi="Times New Roman" w:cs="Times New Roman"/>
          <w:color w:val="000000"/>
          <w:sz w:val="24"/>
          <w:szCs w:val="24"/>
          <w:lang w:eastAsia="ru-RU"/>
        </w:rPr>
        <w:t xml:space="preserve">ВПР,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t xml:space="preserve">важным умением является понимание текста, владение навыками смыслового чтения.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t xml:space="preserve">2. ВПР позволили оценить индивидуальные достижения </w:t>
      </w:r>
      <w:proofErr w:type="gramStart"/>
      <w:r w:rsidRPr="007516A0">
        <w:rPr>
          <w:rFonts w:ascii="Times New Roman" w:eastAsia="Times New Roman" w:hAnsi="Times New Roman" w:cs="Times New Roman"/>
          <w:color w:val="000000"/>
          <w:sz w:val="24"/>
          <w:szCs w:val="24"/>
          <w:lang w:eastAsia="ru-RU"/>
        </w:rPr>
        <w:t>обучающихся</w:t>
      </w:r>
      <w:proofErr w:type="gramEnd"/>
      <w:r w:rsidRPr="007516A0">
        <w:rPr>
          <w:rFonts w:ascii="Times New Roman" w:eastAsia="Times New Roman" w:hAnsi="Times New Roman" w:cs="Times New Roman"/>
          <w:color w:val="000000"/>
          <w:sz w:val="24"/>
          <w:szCs w:val="24"/>
          <w:lang w:eastAsia="ru-RU"/>
        </w:rPr>
        <w:t xml:space="preserve">.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t xml:space="preserve">3.Результаты ВПР полезны учителям и родителям </w:t>
      </w:r>
      <w:proofErr w:type="gramStart"/>
      <w:r w:rsidRPr="007516A0">
        <w:rPr>
          <w:rFonts w:ascii="Times New Roman" w:eastAsia="Times New Roman" w:hAnsi="Times New Roman" w:cs="Times New Roman"/>
          <w:color w:val="000000"/>
          <w:sz w:val="24"/>
          <w:szCs w:val="24"/>
          <w:lang w:eastAsia="ru-RU"/>
        </w:rPr>
        <w:t>обучающихся</w:t>
      </w:r>
      <w:proofErr w:type="gramEnd"/>
      <w:r w:rsidRPr="007516A0">
        <w:rPr>
          <w:rFonts w:ascii="Times New Roman" w:eastAsia="Times New Roman" w:hAnsi="Times New Roman" w:cs="Times New Roman"/>
          <w:color w:val="000000"/>
          <w:sz w:val="24"/>
          <w:szCs w:val="24"/>
          <w:lang w:eastAsia="ru-RU"/>
        </w:rPr>
        <w:t xml:space="preserve"> для определения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lastRenderedPageBreak/>
        <w:t xml:space="preserve">образовательной траектории учеников, помогут учителям и классным руководителям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t xml:space="preserve">продумать индивидуальную работу с учащимися, </w:t>
      </w:r>
      <w:proofErr w:type="gramStart"/>
      <w:r w:rsidRPr="007516A0">
        <w:rPr>
          <w:rFonts w:ascii="Times New Roman" w:eastAsia="Times New Roman" w:hAnsi="Times New Roman" w:cs="Times New Roman"/>
          <w:color w:val="000000"/>
          <w:sz w:val="24"/>
          <w:szCs w:val="24"/>
          <w:lang w:eastAsia="ru-RU"/>
        </w:rPr>
        <w:t>нуждающимся</w:t>
      </w:r>
      <w:proofErr w:type="gramEnd"/>
      <w:r w:rsidRPr="007516A0">
        <w:rPr>
          <w:rFonts w:ascii="Times New Roman" w:eastAsia="Times New Roman" w:hAnsi="Times New Roman" w:cs="Times New Roman"/>
          <w:color w:val="000000"/>
          <w:sz w:val="24"/>
          <w:szCs w:val="24"/>
          <w:lang w:eastAsia="ru-RU"/>
        </w:rPr>
        <w:t xml:space="preserve"> в корректировке знаний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t xml:space="preserve">и умений, учителям по всем основным предметным областям важно включить в </w:t>
      </w:r>
      <w:proofErr w:type="gramStart"/>
      <w:r w:rsidRPr="007516A0">
        <w:rPr>
          <w:rFonts w:ascii="Times New Roman" w:eastAsia="Times New Roman" w:hAnsi="Times New Roman" w:cs="Times New Roman"/>
          <w:color w:val="000000"/>
          <w:sz w:val="24"/>
          <w:szCs w:val="24"/>
          <w:lang w:eastAsia="ru-RU"/>
        </w:rPr>
        <w:t>свою</w:t>
      </w:r>
      <w:proofErr w:type="gramEnd"/>
      <w:r w:rsidRPr="007516A0">
        <w:rPr>
          <w:rFonts w:ascii="Times New Roman" w:eastAsia="Times New Roman" w:hAnsi="Times New Roman" w:cs="Times New Roman"/>
          <w:color w:val="000000"/>
          <w:sz w:val="24"/>
          <w:szCs w:val="24"/>
          <w:lang w:eastAsia="ru-RU"/>
        </w:rPr>
        <w:t xml:space="preserve">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t xml:space="preserve">работу редактирование и списывание текстов.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t xml:space="preserve">4.Учителя могут использовать данные результаты для оценки уровня усвоения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t xml:space="preserve">материала </w:t>
      </w:r>
      <w:proofErr w:type="gramStart"/>
      <w:r w:rsidRPr="007516A0">
        <w:rPr>
          <w:rFonts w:ascii="Times New Roman" w:eastAsia="Times New Roman" w:hAnsi="Times New Roman" w:cs="Times New Roman"/>
          <w:color w:val="000000"/>
          <w:sz w:val="24"/>
          <w:szCs w:val="24"/>
          <w:lang w:eastAsia="ru-RU"/>
        </w:rPr>
        <w:t>обучающимися</w:t>
      </w:r>
      <w:proofErr w:type="gramEnd"/>
      <w:r w:rsidRPr="007516A0">
        <w:rPr>
          <w:rFonts w:ascii="Times New Roman" w:eastAsia="Times New Roman" w:hAnsi="Times New Roman" w:cs="Times New Roman"/>
          <w:color w:val="000000"/>
          <w:sz w:val="24"/>
          <w:szCs w:val="24"/>
          <w:lang w:eastAsia="ru-RU"/>
        </w:rPr>
        <w:t xml:space="preserve"> на период окончания курса обучения, а также для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t xml:space="preserve">совершенствования преподавания учебных предметов.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p>
    <w:p w:rsidR="007516A0" w:rsidRPr="007516A0" w:rsidRDefault="00C92A14" w:rsidP="00751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516A0" w:rsidRPr="007516A0">
        <w:rPr>
          <w:rFonts w:ascii="Times New Roman" w:eastAsia="Times New Roman" w:hAnsi="Times New Roman" w:cs="Times New Roman"/>
          <w:color w:val="000000"/>
          <w:sz w:val="24"/>
          <w:szCs w:val="24"/>
          <w:lang w:eastAsia="ru-RU"/>
        </w:rPr>
        <w:t xml:space="preserve">Рекомендации: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t xml:space="preserve">1.Изучить результаты сравнительного анализа ВПР на ШМО, выработать стратегии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t xml:space="preserve">систематического подхода к подготовке </w:t>
      </w:r>
      <w:proofErr w:type="gramStart"/>
      <w:r w:rsidRPr="007516A0">
        <w:rPr>
          <w:rFonts w:ascii="Times New Roman" w:eastAsia="Times New Roman" w:hAnsi="Times New Roman" w:cs="Times New Roman"/>
          <w:color w:val="000000"/>
          <w:sz w:val="24"/>
          <w:szCs w:val="24"/>
          <w:lang w:eastAsia="ru-RU"/>
        </w:rPr>
        <w:t>обучающихся</w:t>
      </w:r>
      <w:proofErr w:type="gramEnd"/>
      <w:r w:rsidRPr="007516A0">
        <w:rPr>
          <w:rFonts w:ascii="Times New Roman" w:eastAsia="Times New Roman" w:hAnsi="Times New Roman" w:cs="Times New Roman"/>
          <w:color w:val="000000"/>
          <w:sz w:val="24"/>
          <w:szCs w:val="24"/>
          <w:lang w:eastAsia="ru-RU"/>
        </w:rPr>
        <w:t xml:space="preserve"> к ВПР.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t>2. Каждому учителю-предметнику изучить требования к проведению ВПР, демо-</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t xml:space="preserve">версии по предметам, включить в виды деятельности на уроках, по программе </w:t>
      </w:r>
      <w:proofErr w:type="gramStart"/>
      <w:r w:rsidRPr="007516A0">
        <w:rPr>
          <w:rFonts w:ascii="Times New Roman" w:eastAsia="Times New Roman" w:hAnsi="Times New Roman" w:cs="Times New Roman"/>
          <w:color w:val="000000"/>
          <w:sz w:val="24"/>
          <w:szCs w:val="24"/>
          <w:lang w:eastAsia="ru-RU"/>
        </w:rPr>
        <w:t>учебного</w:t>
      </w:r>
      <w:proofErr w:type="gramEnd"/>
      <w:r w:rsidRPr="007516A0">
        <w:rPr>
          <w:rFonts w:ascii="Times New Roman" w:eastAsia="Times New Roman" w:hAnsi="Times New Roman" w:cs="Times New Roman"/>
          <w:color w:val="000000"/>
          <w:sz w:val="24"/>
          <w:szCs w:val="24"/>
          <w:lang w:eastAsia="ru-RU"/>
        </w:rPr>
        <w:t xml:space="preserve">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t xml:space="preserve">плана, элементы ВПР для закрепления навыка  выполнения заданий. </w:t>
      </w:r>
    </w:p>
    <w:p w:rsidR="007516A0" w:rsidRPr="007516A0" w:rsidRDefault="00C92A14" w:rsidP="00751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Руководителям ПС</w:t>
      </w:r>
      <w:proofErr w:type="gramStart"/>
      <w:r>
        <w:rPr>
          <w:rFonts w:ascii="Times New Roman" w:eastAsia="Times New Roman" w:hAnsi="Times New Roman" w:cs="Times New Roman"/>
          <w:color w:val="000000"/>
          <w:sz w:val="24"/>
          <w:szCs w:val="24"/>
          <w:lang w:eastAsia="ru-RU"/>
        </w:rPr>
        <w:t xml:space="preserve"> </w:t>
      </w:r>
      <w:r w:rsidR="007516A0" w:rsidRPr="007516A0">
        <w:rPr>
          <w:rFonts w:ascii="Times New Roman" w:eastAsia="Times New Roman" w:hAnsi="Times New Roman" w:cs="Times New Roman"/>
          <w:color w:val="000000"/>
          <w:sz w:val="24"/>
          <w:szCs w:val="24"/>
          <w:lang w:eastAsia="ru-RU"/>
        </w:rPr>
        <w:t>,</w:t>
      </w:r>
      <w:proofErr w:type="gramEnd"/>
      <w:r w:rsidR="007516A0" w:rsidRPr="007516A0">
        <w:rPr>
          <w:rFonts w:ascii="Times New Roman" w:eastAsia="Times New Roman" w:hAnsi="Times New Roman" w:cs="Times New Roman"/>
          <w:color w:val="000000"/>
          <w:sz w:val="24"/>
          <w:szCs w:val="24"/>
          <w:lang w:eastAsia="ru-RU"/>
        </w:rPr>
        <w:t xml:space="preserve"> учителям включить в свои планы и рабочие программы по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516A0">
        <w:rPr>
          <w:rFonts w:ascii="Times New Roman" w:eastAsia="Times New Roman" w:hAnsi="Times New Roman" w:cs="Times New Roman"/>
          <w:color w:val="000000"/>
          <w:sz w:val="24"/>
          <w:szCs w:val="24"/>
          <w:lang w:eastAsia="ru-RU"/>
        </w:rPr>
        <w:t xml:space="preserve">предметам учебного плана материал из программы смыслового чтения (на уроках </w:t>
      </w:r>
      <w:proofErr w:type="gramEnd"/>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t xml:space="preserve">родного языка и родной литературы, других предметов), в план ВШК </w:t>
      </w:r>
      <w:proofErr w:type="gramStart"/>
      <w:r w:rsidRPr="007516A0">
        <w:rPr>
          <w:rFonts w:ascii="Times New Roman" w:eastAsia="Times New Roman" w:hAnsi="Times New Roman" w:cs="Times New Roman"/>
          <w:color w:val="000000"/>
          <w:sz w:val="24"/>
          <w:szCs w:val="24"/>
          <w:lang w:eastAsia="ru-RU"/>
        </w:rPr>
        <w:t>контроль за</w:t>
      </w:r>
      <w:proofErr w:type="gramEnd"/>
      <w:r w:rsidRPr="007516A0">
        <w:rPr>
          <w:rFonts w:ascii="Times New Roman" w:eastAsia="Times New Roman" w:hAnsi="Times New Roman" w:cs="Times New Roman"/>
          <w:color w:val="000000"/>
          <w:sz w:val="24"/>
          <w:szCs w:val="24"/>
          <w:lang w:eastAsia="ru-RU"/>
        </w:rPr>
        <w:t xml:space="preserve"> работой </w:t>
      </w:r>
    </w:p>
    <w:p w:rsidR="007516A0" w:rsidRPr="007516A0" w:rsidRDefault="007516A0" w:rsidP="007516A0">
      <w:pPr>
        <w:shd w:val="clear" w:color="auto" w:fill="FFFFFF"/>
        <w:spacing w:after="150" w:line="240" w:lineRule="auto"/>
        <w:rPr>
          <w:rFonts w:ascii="Times New Roman" w:eastAsia="Times New Roman" w:hAnsi="Times New Roman" w:cs="Times New Roman"/>
          <w:color w:val="000000"/>
          <w:sz w:val="24"/>
          <w:szCs w:val="24"/>
          <w:lang w:eastAsia="ru-RU"/>
        </w:rPr>
      </w:pPr>
      <w:r w:rsidRPr="007516A0">
        <w:rPr>
          <w:rFonts w:ascii="Times New Roman" w:eastAsia="Times New Roman" w:hAnsi="Times New Roman" w:cs="Times New Roman"/>
          <w:color w:val="000000"/>
          <w:sz w:val="24"/>
          <w:szCs w:val="24"/>
          <w:lang w:eastAsia="ru-RU"/>
        </w:rPr>
        <w:t>учителя по программе «Стра</w:t>
      </w:r>
      <w:r w:rsidR="00C92A14">
        <w:rPr>
          <w:rFonts w:ascii="Times New Roman" w:eastAsia="Times New Roman" w:hAnsi="Times New Roman" w:cs="Times New Roman"/>
          <w:color w:val="000000"/>
          <w:sz w:val="24"/>
          <w:szCs w:val="24"/>
          <w:lang w:eastAsia="ru-RU"/>
        </w:rPr>
        <w:t>тегия смыслового чтения» включить</w:t>
      </w:r>
      <w:proofErr w:type="gramStart"/>
      <w:r w:rsidR="00C92A14">
        <w:rPr>
          <w:rFonts w:ascii="Times New Roman" w:eastAsia="Times New Roman" w:hAnsi="Times New Roman" w:cs="Times New Roman"/>
          <w:color w:val="000000"/>
          <w:sz w:val="24"/>
          <w:szCs w:val="24"/>
          <w:lang w:eastAsia="ru-RU"/>
        </w:rPr>
        <w:t xml:space="preserve"> ,</w:t>
      </w:r>
      <w:proofErr w:type="gramEnd"/>
      <w:r w:rsidR="00C92A14">
        <w:rPr>
          <w:rFonts w:ascii="Times New Roman" w:eastAsia="Times New Roman" w:hAnsi="Times New Roman" w:cs="Times New Roman"/>
          <w:color w:val="000000"/>
          <w:sz w:val="24"/>
          <w:szCs w:val="24"/>
          <w:lang w:eastAsia="ru-RU"/>
        </w:rPr>
        <w:t xml:space="preserve"> в частности в план </w:t>
      </w:r>
      <w:r w:rsidRPr="007516A0">
        <w:rPr>
          <w:rFonts w:ascii="Times New Roman" w:eastAsia="Times New Roman" w:hAnsi="Times New Roman" w:cs="Times New Roman"/>
          <w:color w:val="000000"/>
          <w:sz w:val="24"/>
          <w:szCs w:val="24"/>
          <w:lang w:eastAsia="ru-RU"/>
        </w:rPr>
        <w:t xml:space="preserve">посещения уроков. </w:t>
      </w:r>
    </w:p>
    <w:p w:rsidR="007516A0" w:rsidRPr="00950EDC" w:rsidRDefault="00950EDC" w:rsidP="007516A0">
      <w:pPr>
        <w:shd w:val="clear" w:color="auto" w:fill="FFFFFF"/>
        <w:spacing w:after="150" w:line="240" w:lineRule="auto"/>
        <w:rPr>
          <w:rFonts w:ascii="Times New Roman" w:eastAsia="Times New Roman" w:hAnsi="Times New Roman" w:cs="Times New Roman"/>
          <w:color w:val="000000"/>
          <w:sz w:val="48"/>
          <w:szCs w:val="48"/>
          <w:lang w:eastAsia="ru-RU"/>
        </w:rPr>
      </w:pPr>
      <w:r>
        <w:rPr>
          <w:rFonts w:ascii="Times New Roman" w:eastAsia="Times New Roman" w:hAnsi="Times New Roman" w:cs="Times New Roman"/>
          <w:color w:val="000000"/>
          <w:sz w:val="48"/>
          <w:szCs w:val="48"/>
          <w:lang w:eastAsia="ru-RU"/>
        </w:rPr>
        <w:t>промежуточная аттестация</w:t>
      </w:r>
    </w:p>
    <w:p w:rsidR="00031E87" w:rsidRPr="00C92A14" w:rsidRDefault="00031E87" w:rsidP="00C92A14">
      <w:pPr>
        <w:shd w:val="clear" w:color="auto" w:fill="FFFFFF"/>
        <w:spacing w:after="150" w:line="240" w:lineRule="auto"/>
        <w:rPr>
          <w:rFonts w:ascii="Times New Roman" w:eastAsia="Times New Roman" w:hAnsi="Times New Roman" w:cs="Times New Roman"/>
          <w:color w:val="000000"/>
          <w:sz w:val="24"/>
          <w:szCs w:val="24"/>
          <w:lang w:eastAsia="ru-RU"/>
        </w:rPr>
      </w:pPr>
      <w:r w:rsidRPr="00375738">
        <w:rPr>
          <w:rFonts w:ascii="Times New Roman" w:eastAsia="Times New Roman" w:hAnsi="Times New Roman" w:cs="Times New Roman"/>
          <w:color w:val="000000"/>
          <w:sz w:val="28"/>
          <w:szCs w:val="28"/>
          <w:lang w:eastAsia="ru-RU"/>
        </w:rPr>
        <w:t>На основании Положения о промежуточной аттестации и приказа директора МБОУ Калиновской СОШ в 5-11 классах проведена промежуточная аттестация. Она представлена  различными видами контроля: стандартизированные работы</w:t>
      </w:r>
      <w:proofErr w:type="gramStart"/>
      <w:r w:rsidRPr="00375738">
        <w:rPr>
          <w:rFonts w:ascii="Times New Roman" w:eastAsia="Times New Roman" w:hAnsi="Times New Roman" w:cs="Times New Roman"/>
          <w:color w:val="000000"/>
          <w:sz w:val="28"/>
          <w:szCs w:val="28"/>
          <w:lang w:eastAsia="ru-RU"/>
        </w:rPr>
        <w:t xml:space="preserve"> ,</w:t>
      </w:r>
      <w:proofErr w:type="gramEnd"/>
      <w:r w:rsidRPr="00375738">
        <w:rPr>
          <w:rFonts w:ascii="Times New Roman" w:eastAsia="Times New Roman" w:hAnsi="Times New Roman" w:cs="Times New Roman"/>
          <w:color w:val="000000"/>
          <w:sz w:val="28"/>
          <w:szCs w:val="28"/>
          <w:lang w:eastAsia="ru-RU"/>
        </w:rPr>
        <w:t xml:space="preserve"> контрольные работы, тесты, </w:t>
      </w:r>
      <w:r>
        <w:rPr>
          <w:rFonts w:ascii="Times New Roman" w:eastAsia="Times New Roman" w:hAnsi="Times New Roman" w:cs="Times New Roman"/>
          <w:color w:val="000000"/>
          <w:sz w:val="28"/>
          <w:szCs w:val="28"/>
          <w:lang w:eastAsia="ru-RU"/>
        </w:rPr>
        <w:t>экзамен ,</w:t>
      </w:r>
      <w:r w:rsidRPr="00375738">
        <w:rPr>
          <w:rFonts w:ascii="Times New Roman" w:eastAsia="Times New Roman" w:hAnsi="Times New Roman" w:cs="Times New Roman"/>
          <w:color w:val="000000"/>
          <w:sz w:val="28"/>
          <w:szCs w:val="28"/>
          <w:lang w:eastAsia="ru-RU"/>
        </w:rPr>
        <w:t>защита проектов, сдачи нормативов по физической культуре.</w:t>
      </w:r>
    </w:p>
    <w:p w:rsidR="00031E87" w:rsidRPr="00375738" w:rsidRDefault="00031E87" w:rsidP="00031E87">
      <w:pPr>
        <w:spacing w:after="0" w:line="240" w:lineRule="auto"/>
        <w:rPr>
          <w:rFonts w:ascii="Times New Roman" w:eastAsia="Times New Roman" w:hAnsi="Times New Roman" w:cs="Times New Roman"/>
          <w:color w:val="000000"/>
          <w:sz w:val="28"/>
          <w:szCs w:val="28"/>
          <w:lang w:eastAsia="ru-RU"/>
        </w:rPr>
      </w:pPr>
    </w:p>
    <w:p w:rsidR="00031E87" w:rsidRPr="00375738" w:rsidRDefault="00031E87" w:rsidP="00031E87">
      <w:pPr>
        <w:spacing w:after="0" w:line="240" w:lineRule="auto"/>
        <w:rPr>
          <w:rFonts w:ascii="Times New Roman" w:eastAsia="Times New Roman" w:hAnsi="Times New Roman" w:cs="Times New Roman"/>
          <w:color w:val="000000"/>
          <w:sz w:val="28"/>
          <w:szCs w:val="28"/>
          <w:lang w:eastAsia="ru-RU"/>
        </w:rPr>
      </w:pPr>
    </w:p>
    <w:tbl>
      <w:tblPr>
        <w:tblStyle w:val="10"/>
        <w:tblW w:w="0" w:type="auto"/>
        <w:tblInd w:w="0" w:type="dxa"/>
        <w:tblLook w:val="04A0" w:firstRow="1" w:lastRow="0" w:firstColumn="1" w:lastColumn="0" w:noHBand="0" w:noVBand="1"/>
      </w:tblPr>
      <w:tblGrid>
        <w:gridCol w:w="619"/>
        <w:gridCol w:w="2648"/>
        <w:gridCol w:w="809"/>
        <w:gridCol w:w="902"/>
        <w:gridCol w:w="868"/>
        <w:gridCol w:w="702"/>
        <w:gridCol w:w="703"/>
        <w:gridCol w:w="2320"/>
      </w:tblGrid>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16"/>
                <w:szCs w:val="16"/>
                <w:lang w:eastAsia="ru-RU"/>
              </w:rPr>
            </w:pPr>
            <w:r w:rsidRPr="00375738">
              <w:rPr>
                <w:rFonts w:ascii="Times New Roman" w:eastAsia="Times New Roman" w:hAnsi="Times New Roman"/>
                <w:color w:val="000000"/>
                <w:sz w:val="16"/>
                <w:szCs w:val="16"/>
                <w:lang w:eastAsia="ru-RU"/>
              </w:rPr>
              <w:t>класс</w:t>
            </w:r>
          </w:p>
        </w:tc>
        <w:tc>
          <w:tcPr>
            <w:tcW w:w="2648" w:type="dxa"/>
            <w:tcBorders>
              <w:top w:val="single" w:sz="4" w:space="0" w:color="000000"/>
              <w:left w:val="single" w:sz="4" w:space="0" w:color="000000"/>
              <w:bottom w:val="single" w:sz="4" w:space="0" w:color="000000"/>
              <w:right w:val="single" w:sz="4" w:space="0" w:color="auto"/>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предмет</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16"/>
                <w:szCs w:val="16"/>
                <w:lang w:eastAsia="ru-RU"/>
              </w:rPr>
            </w:pPr>
            <w:r w:rsidRPr="00375738">
              <w:rPr>
                <w:rFonts w:ascii="Times New Roman" w:eastAsia="Times New Roman" w:hAnsi="Times New Roman"/>
                <w:color w:val="000000"/>
                <w:sz w:val="16"/>
                <w:szCs w:val="16"/>
                <w:lang w:eastAsia="ru-RU"/>
              </w:rPr>
              <w:t>Кол-во писа</w:t>
            </w:r>
            <w:r>
              <w:rPr>
                <w:rFonts w:ascii="Times New Roman" w:eastAsia="Times New Roman" w:hAnsi="Times New Roman"/>
                <w:color w:val="000000"/>
                <w:sz w:val="16"/>
                <w:szCs w:val="16"/>
                <w:lang w:eastAsia="ru-RU"/>
              </w:rPr>
              <w:t>вш</w:t>
            </w:r>
            <w:proofErr w:type="gramStart"/>
            <w:r>
              <w:rPr>
                <w:rFonts w:ascii="Times New Roman" w:eastAsia="Times New Roman" w:hAnsi="Times New Roman"/>
                <w:color w:val="000000"/>
                <w:sz w:val="16"/>
                <w:szCs w:val="16"/>
                <w:lang w:eastAsia="ru-RU"/>
              </w:rPr>
              <w:t>.</w:t>
            </w:r>
            <w:r w:rsidRPr="00375738">
              <w:rPr>
                <w:rFonts w:ascii="Times New Roman" w:eastAsia="Times New Roman" w:hAnsi="Times New Roman"/>
                <w:color w:val="000000"/>
                <w:sz w:val="16"/>
                <w:szCs w:val="16"/>
                <w:lang w:eastAsia="ru-RU"/>
              </w:rPr>
              <w:t>.</w:t>
            </w:r>
            <w:proofErr w:type="gramEnd"/>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 xml:space="preserve"> «5»</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 xml:space="preserve"> «4»</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 xml:space="preserve"> «3»</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 xml:space="preserve"> «2»</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 xml:space="preserve">ФИО </w:t>
            </w:r>
            <w:r w:rsidRPr="00375738">
              <w:rPr>
                <w:rFonts w:ascii="Times New Roman" w:eastAsia="Times New Roman" w:hAnsi="Times New Roman"/>
                <w:color w:val="000000"/>
                <w:sz w:val="20"/>
                <w:szCs w:val="20"/>
                <w:lang w:eastAsia="ru-RU"/>
              </w:rPr>
              <w:t>учителя</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4"/>
                <w:szCs w:val="24"/>
                <w:lang w:eastAsia="ru-RU"/>
              </w:rPr>
            </w:pPr>
            <w:r w:rsidRPr="00375738">
              <w:rPr>
                <w:rFonts w:ascii="Times New Roman" w:eastAsia="Times New Roman" w:hAnsi="Times New Roman"/>
                <w:color w:val="000000"/>
                <w:sz w:val="28"/>
                <w:szCs w:val="28"/>
                <w:lang w:eastAsia="ru-RU"/>
              </w:rPr>
              <w:t>5</w:t>
            </w:r>
          </w:p>
        </w:tc>
        <w:tc>
          <w:tcPr>
            <w:tcW w:w="2648" w:type="dxa"/>
            <w:tcBorders>
              <w:top w:val="single" w:sz="4" w:space="0" w:color="000000"/>
              <w:left w:val="single" w:sz="4" w:space="0" w:color="000000"/>
              <w:bottom w:val="single" w:sz="4" w:space="0" w:color="000000"/>
              <w:right w:val="single" w:sz="4" w:space="0" w:color="auto"/>
            </w:tcBorders>
            <w:hideMark/>
          </w:tcPr>
          <w:p w:rsidR="00031E87" w:rsidRPr="00F34F1A" w:rsidRDefault="00031E87" w:rsidP="00031E87">
            <w:pPr>
              <w:rPr>
                <w:rFonts w:ascii="Times New Roman" w:eastAsia="Times New Roman" w:hAnsi="Times New Roman"/>
                <w:b/>
                <w:color w:val="000000"/>
                <w:sz w:val="28"/>
                <w:szCs w:val="28"/>
                <w:lang w:eastAsia="ru-RU"/>
              </w:rPr>
            </w:pPr>
            <w:r w:rsidRPr="00F34F1A">
              <w:rPr>
                <w:rFonts w:ascii="Times New Roman" w:eastAsia="Times New Roman" w:hAnsi="Times New Roman"/>
                <w:b/>
                <w:color w:val="000000"/>
                <w:sz w:val="28"/>
                <w:szCs w:val="28"/>
                <w:lang w:eastAsia="ru-RU"/>
              </w:rPr>
              <w:t>русский</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7</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Рябова И.Н.</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родной язы</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русский)</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Рябова И.Н.</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6</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русский</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Рябова И.Н.</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родной язы</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русский)</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Рябова И.Н.</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русский</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4</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16</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Рябова И.Н.</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родной </w:t>
            </w:r>
            <w:r>
              <w:rPr>
                <w:rFonts w:ascii="Times New Roman" w:eastAsia="Times New Roman" w:hAnsi="Times New Roman"/>
                <w:color w:val="000000"/>
                <w:sz w:val="28"/>
                <w:szCs w:val="28"/>
                <w:lang w:eastAsia="ru-RU"/>
              </w:rPr>
              <w:lastRenderedPageBreak/>
              <w:t>язы</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русский)</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13</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Рябова И.Н.</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lastRenderedPageBreak/>
              <w:t>8</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русский</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Рябова И.Н.</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родной язы</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русский)</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Рябова И.Н.</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Желнова Е.В.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7A756F">
              <w:rPr>
                <w:rFonts w:ascii="Times New Roman" w:eastAsia="Times New Roman" w:hAnsi="Times New Roman"/>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E0206E">
              <w:rPr>
                <w:rFonts w:ascii="Times New Roman" w:eastAsia="Times New Roman" w:hAnsi="Times New Roman"/>
                <w:sz w:val="28"/>
                <w:szCs w:val="28"/>
                <w:lang w:eastAsia="ru-RU"/>
              </w:rPr>
              <w:t>Рябова И.Н.</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Желнова Е.В.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hideMark/>
          </w:tcPr>
          <w:p w:rsidR="00031E87" w:rsidRPr="00F34F1A" w:rsidRDefault="00031E87" w:rsidP="00031E87">
            <w:pPr>
              <w:rPr>
                <w:rFonts w:ascii="Times New Roman" w:eastAsia="Times New Roman" w:hAnsi="Times New Roman"/>
                <w:b/>
                <w:color w:val="000000"/>
                <w:sz w:val="28"/>
                <w:szCs w:val="28"/>
                <w:lang w:eastAsia="ru-RU"/>
              </w:rPr>
            </w:pPr>
            <w:r w:rsidRPr="00F34F1A">
              <w:rPr>
                <w:rFonts w:ascii="Times New Roman" w:eastAsia="Times New Roman" w:hAnsi="Times New Roman"/>
                <w:b/>
                <w:color w:val="000000"/>
                <w:sz w:val="28"/>
                <w:szCs w:val="28"/>
                <w:lang w:eastAsia="ru-RU"/>
              </w:rPr>
              <w:t>математика</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5</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2</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7</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Дорнес В.Г</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6</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2</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3</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Гумен Н.В.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алгебра</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4</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Дорнес В.Г</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геометрия</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Дорнес В.Г</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алгебра</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7</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Гумен Н.В.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геометрия</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Гумен Н.В.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9</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математика</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Дорнес В.Г</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математика</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Дорнес В.Г</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математика</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Дорнес В.Г</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hideMark/>
          </w:tcPr>
          <w:p w:rsidR="00031E87" w:rsidRPr="00E907B6" w:rsidRDefault="00031E87" w:rsidP="00031E87">
            <w:pPr>
              <w:rPr>
                <w:rFonts w:ascii="Times New Roman" w:eastAsia="Times New Roman" w:hAnsi="Times New Roman"/>
                <w:b/>
                <w:color w:val="000000"/>
                <w:sz w:val="28"/>
                <w:szCs w:val="28"/>
                <w:lang w:eastAsia="ru-RU"/>
              </w:rPr>
            </w:pPr>
            <w:r w:rsidRPr="00E907B6">
              <w:rPr>
                <w:rFonts w:ascii="Times New Roman" w:eastAsia="Times New Roman" w:hAnsi="Times New Roman"/>
                <w:b/>
                <w:color w:val="000000"/>
                <w:sz w:val="28"/>
                <w:szCs w:val="28"/>
                <w:lang w:eastAsia="ru-RU"/>
              </w:rPr>
              <w:t>литература</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5</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Желнова Е.В.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Родная литератур</w:t>
            </w:r>
            <w:proofErr w:type="gramStart"/>
            <w:r>
              <w:rPr>
                <w:rFonts w:ascii="Times New Roman" w:eastAsia="Times New Roman" w:hAnsi="Times New Roman"/>
                <w:color w:val="000000"/>
                <w:sz w:val="28"/>
                <w:szCs w:val="28"/>
                <w:lang w:eastAsia="ru-RU"/>
              </w:rPr>
              <w:t>а(</w:t>
            </w:r>
            <w:proofErr w:type="gramEnd"/>
            <w:r>
              <w:rPr>
                <w:rFonts w:ascii="Times New Roman" w:eastAsia="Times New Roman" w:hAnsi="Times New Roman"/>
                <w:color w:val="000000"/>
                <w:sz w:val="28"/>
                <w:szCs w:val="28"/>
                <w:lang w:eastAsia="ru-RU"/>
              </w:rPr>
              <w:t>русская)</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Желнова Е.В.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6</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литература</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Рябова И.Н.</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Родная литератур</w:t>
            </w:r>
            <w:proofErr w:type="gramStart"/>
            <w:r>
              <w:rPr>
                <w:rFonts w:ascii="Times New Roman" w:eastAsia="Times New Roman" w:hAnsi="Times New Roman"/>
                <w:color w:val="000000"/>
                <w:sz w:val="28"/>
                <w:szCs w:val="28"/>
                <w:lang w:eastAsia="ru-RU"/>
              </w:rPr>
              <w:t>а(</w:t>
            </w:r>
            <w:proofErr w:type="gramEnd"/>
            <w:r>
              <w:rPr>
                <w:rFonts w:ascii="Times New Roman" w:eastAsia="Times New Roman" w:hAnsi="Times New Roman"/>
                <w:color w:val="000000"/>
                <w:sz w:val="28"/>
                <w:szCs w:val="28"/>
                <w:lang w:eastAsia="ru-RU"/>
              </w:rPr>
              <w:t>русская)</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Рябова И.Н.</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литература</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7</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Желнова Е.В.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Родная литератур</w:t>
            </w:r>
            <w:proofErr w:type="gramStart"/>
            <w:r>
              <w:rPr>
                <w:rFonts w:ascii="Times New Roman" w:eastAsia="Times New Roman" w:hAnsi="Times New Roman"/>
                <w:color w:val="000000"/>
                <w:sz w:val="28"/>
                <w:szCs w:val="28"/>
                <w:lang w:eastAsia="ru-RU"/>
              </w:rPr>
              <w:t>а(</w:t>
            </w:r>
            <w:proofErr w:type="gramEnd"/>
            <w:r>
              <w:rPr>
                <w:rFonts w:ascii="Times New Roman" w:eastAsia="Times New Roman" w:hAnsi="Times New Roman"/>
                <w:color w:val="000000"/>
                <w:sz w:val="28"/>
                <w:szCs w:val="28"/>
                <w:lang w:eastAsia="ru-RU"/>
              </w:rPr>
              <w:t>русская)</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Желнова Е.В.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литература</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Рябова И.Н</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Родная литератур</w:t>
            </w:r>
            <w:proofErr w:type="gramStart"/>
            <w:r>
              <w:rPr>
                <w:rFonts w:ascii="Times New Roman" w:eastAsia="Times New Roman" w:hAnsi="Times New Roman"/>
                <w:color w:val="000000"/>
                <w:sz w:val="28"/>
                <w:szCs w:val="28"/>
                <w:lang w:eastAsia="ru-RU"/>
              </w:rPr>
              <w:t>а(</w:t>
            </w:r>
            <w:proofErr w:type="gramEnd"/>
            <w:r>
              <w:rPr>
                <w:rFonts w:ascii="Times New Roman" w:eastAsia="Times New Roman" w:hAnsi="Times New Roman"/>
                <w:color w:val="000000"/>
                <w:sz w:val="28"/>
                <w:szCs w:val="28"/>
                <w:lang w:eastAsia="ru-RU"/>
              </w:rPr>
              <w:t>русская)</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Рябова И.Н</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9</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375738">
              <w:rPr>
                <w:rFonts w:ascii="Times New Roman" w:eastAsia="Times New Roman" w:hAnsi="Times New Roman"/>
                <w:color w:val="000000"/>
                <w:sz w:val="28"/>
                <w:szCs w:val="28"/>
                <w:lang w:eastAsia="ru-RU"/>
              </w:rPr>
              <w:t>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Желнова Е.В.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D9415F">
              <w:rPr>
                <w:rFonts w:ascii="Times New Roman" w:eastAsia="Times New Roman" w:hAnsi="Times New Roman"/>
                <w:sz w:val="28"/>
                <w:szCs w:val="28"/>
                <w:lang w:eastAsia="ru-RU"/>
              </w:rPr>
              <w:t>Рябова И.Н.</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Желнова Е.В.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hideMark/>
          </w:tcPr>
          <w:p w:rsidR="00031E87" w:rsidRPr="00940ED5" w:rsidRDefault="00031E87" w:rsidP="00031E87">
            <w:pPr>
              <w:rPr>
                <w:rFonts w:ascii="Times New Roman" w:eastAsia="Times New Roman" w:hAnsi="Times New Roman"/>
                <w:b/>
                <w:color w:val="000000"/>
                <w:sz w:val="28"/>
                <w:szCs w:val="28"/>
                <w:lang w:eastAsia="ru-RU"/>
              </w:rPr>
            </w:pPr>
            <w:r w:rsidRPr="00940ED5">
              <w:rPr>
                <w:rFonts w:ascii="Times New Roman" w:eastAsia="Times New Roman" w:hAnsi="Times New Roman"/>
                <w:b/>
                <w:color w:val="000000"/>
                <w:sz w:val="28"/>
                <w:szCs w:val="28"/>
                <w:lang w:eastAsia="ru-RU"/>
              </w:rPr>
              <w:t>биология</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Макбаева Д.И.</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5</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4</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природоведение</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6</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4</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9</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940ED5">
              <w:rPr>
                <w:rFonts w:ascii="Times New Roman" w:eastAsia="Times New Roman" w:hAnsi="Times New Roman"/>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hideMark/>
          </w:tcPr>
          <w:p w:rsidR="00031E87" w:rsidRPr="00940ED5" w:rsidRDefault="00031E87" w:rsidP="00031E87">
            <w:pPr>
              <w:rPr>
                <w:rFonts w:ascii="Times New Roman" w:eastAsia="Times New Roman" w:hAnsi="Times New Roman"/>
                <w:b/>
                <w:color w:val="000000"/>
                <w:sz w:val="28"/>
                <w:szCs w:val="28"/>
                <w:lang w:eastAsia="ru-RU"/>
              </w:rPr>
            </w:pPr>
            <w:r w:rsidRPr="00940ED5">
              <w:rPr>
                <w:rFonts w:ascii="Times New Roman" w:eastAsia="Times New Roman" w:hAnsi="Times New Roman"/>
                <w:b/>
                <w:color w:val="000000"/>
                <w:sz w:val="28"/>
                <w:szCs w:val="28"/>
                <w:lang w:eastAsia="ru-RU"/>
              </w:rPr>
              <w:t>химия</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Макбаева Д.И.</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lastRenderedPageBreak/>
              <w:t>9</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375738">
              <w:rPr>
                <w:rFonts w:ascii="Times New Roman" w:eastAsia="Times New Roman" w:hAnsi="Times New Roman"/>
                <w:color w:val="000000"/>
                <w:sz w:val="28"/>
                <w:szCs w:val="28"/>
                <w:lang w:eastAsia="ru-RU"/>
              </w:rPr>
              <w:t>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940ED5">
              <w:rPr>
                <w:rFonts w:ascii="Times New Roman" w:eastAsia="Times New Roman" w:hAnsi="Times New Roman"/>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5</w:t>
            </w:r>
          </w:p>
        </w:tc>
        <w:tc>
          <w:tcPr>
            <w:tcW w:w="2648" w:type="dxa"/>
            <w:tcBorders>
              <w:top w:val="single" w:sz="4" w:space="0" w:color="000000"/>
              <w:left w:val="single" w:sz="4" w:space="0" w:color="000000"/>
              <w:bottom w:val="single" w:sz="4" w:space="0" w:color="000000"/>
              <w:right w:val="single" w:sz="4" w:space="0" w:color="auto"/>
            </w:tcBorders>
            <w:hideMark/>
          </w:tcPr>
          <w:p w:rsidR="00031E87" w:rsidRPr="00940ED5" w:rsidRDefault="00031E87" w:rsidP="00031E87">
            <w:pPr>
              <w:rPr>
                <w:rFonts w:ascii="Times New Roman" w:eastAsia="Times New Roman" w:hAnsi="Times New Roman"/>
                <w:b/>
                <w:color w:val="000000"/>
                <w:sz w:val="28"/>
                <w:szCs w:val="28"/>
                <w:lang w:eastAsia="ru-RU"/>
              </w:rPr>
            </w:pPr>
            <w:r w:rsidRPr="00940ED5">
              <w:rPr>
                <w:rFonts w:ascii="Times New Roman" w:eastAsia="Times New Roman" w:hAnsi="Times New Roman"/>
                <w:b/>
                <w:color w:val="000000"/>
                <w:sz w:val="28"/>
                <w:szCs w:val="28"/>
                <w:lang w:eastAsia="ru-RU"/>
              </w:rPr>
              <w:t>инфознайка</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з</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а</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proofErr w:type="gramStart"/>
            <w:r w:rsidRPr="00375738">
              <w:rPr>
                <w:rFonts w:ascii="Times New Roman" w:eastAsia="Times New Roman" w:hAnsi="Times New Roman"/>
                <w:color w:val="000000"/>
                <w:sz w:val="28"/>
                <w:szCs w:val="28"/>
                <w:lang w:eastAsia="ru-RU"/>
              </w:rPr>
              <w:t>ч</w:t>
            </w:r>
            <w:proofErr w:type="gramEnd"/>
            <w:r w:rsidRPr="00375738">
              <w:rPr>
                <w:rFonts w:ascii="Times New Roman" w:eastAsia="Times New Roman" w:hAnsi="Times New Roman"/>
                <w:color w:val="000000"/>
                <w:sz w:val="28"/>
                <w:szCs w:val="28"/>
                <w:lang w:eastAsia="ru-RU"/>
              </w:rPr>
              <w:t xml:space="preserve">    ё</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т</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Гумен Н.В.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6</w:t>
            </w:r>
          </w:p>
        </w:tc>
        <w:tc>
          <w:tcPr>
            <w:tcW w:w="2648" w:type="dxa"/>
            <w:tcBorders>
              <w:top w:val="single" w:sz="4" w:space="0" w:color="000000"/>
              <w:left w:val="single" w:sz="4" w:space="0" w:color="000000"/>
              <w:bottom w:val="single" w:sz="4" w:space="0" w:color="000000"/>
              <w:right w:val="single" w:sz="4" w:space="0" w:color="auto"/>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инфознайка</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з</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а</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proofErr w:type="gramStart"/>
            <w:r w:rsidRPr="00375738">
              <w:rPr>
                <w:rFonts w:ascii="Times New Roman" w:eastAsia="Times New Roman" w:hAnsi="Times New Roman"/>
                <w:color w:val="000000"/>
                <w:sz w:val="28"/>
                <w:szCs w:val="28"/>
                <w:lang w:eastAsia="ru-RU"/>
              </w:rPr>
              <w:t>ч</w:t>
            </w:r>
            <w:proofErr w:type="gramEnd"/>
            <w:r w:rsidRPr="00375738">
              <w:rPr>
                <w:rFonts w:ascii="Times New Roman" w:eastAsia="Times New Roman" w:hAnsi="Times New Roman"/>
                <w:color w:val="000000"/>
                <w:sz w:val="28"/>
                <w:szCs w:val="28"/>
                <w:lang w:eastAsia="ru-RU"/>
              </w:rPr>
              <w:t xml:space="preserve">   ё</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т</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информатика</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375738">
              <w:rPr>
                <w:rFonts w:ascii="Times New Roman" w:eastAsia="Times New Roman" w:hAnsi="Times New Roman"/>
                <w:color w:val="000000"/>
                <w:sz w:val="28"/>
                <w:szCs w:val="28"/>
                <w:lang w:eastAsia="ru-RU"/>
              </w:rPr>
              <w:t>8</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D9415F">
              <w:rPr>
                <w:rFonts w:ascii="Times New Roman" w:eastAsia="Times New Roman" w:hAnsi="Times New Roman"/>
                <w:sz w:val="28"/>
                <w:szCs w:val="28"/>
                <w:lang w:eastAsia="ru-RU"/>
              </w:rPr>
              <w:t>9</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D9415F">
              <w:rPr>
                <w:rFonts w:ascii="Times New Roman" w:eastAsia="Times New Roman" w:hAnsi="Times New Roman"/>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hideMark/>
          </w:tcPr>
          <w:p w:rsidR="00031E87" w:rsidRPr="00940ED5" w:rsidRDefault="00031E87" w:rsidP="00031E87">
            <w:pPr>
              <w:rPr>
                <w:rFonts w:ascii="Times New Roman" w:eastAsia="Times New Roman" w:hAnsi="Times New Roman"/>
                <w:b/>
                <w:color w:val="000000"/>
                <w:sz w:val="28"/>
                <w:szCs w:val="28"/>
                <w:lang w:eastAsia="ru-RU"/>
              </w:rPr>
            </w:pPr>
            <w:r w:rsidRPr="00940ED5">
              <w:rPr>
                <w:rFonts w:ascii="Times New Roman" w:eastAsia="Times New Roman" w:hAnsi="Times New Roman"/>
                <w:b/>
                <w:color w:val="000000"/>
                <w:sz w:val="28"/>
                <w:szCs w:val="28"/>
                <w:lang w:eastAsia="ru-RU"/>
              </w:rPr>
              <w:t>география</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5</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2</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Аулова О.П.</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6</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2</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4</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4</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Аулова О.П.</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E0206E" w:rsidRDefault="00031E87" w:rsidP="00031E87">
            <w:pPr>
              <w:rPr>
                <w:rFonts w:ascii="Times New Roman" w:eastAsia="Times New Roman" w:hAnsi="Times New Roman"/>
                <w:sz w:val="28"/>
                <w:szCs w:val="28"/>
                <w:lang w:eastAsia="ru-RU"/>
              </w:rPr>
            </w:pPr>
            <w:r w:rsidRPr="00E0206E">
              <w:rPr>
                <w:rFonts w:ascii="Times New Roman" w:eastAsia="Times New Roman" w:hAnsi="Times New Roman"/>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Жидкова Е.В.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E0206E" w:rsidRDefault="00031E87" w:rsidP="00031E87">
            <w:pPr>
              <w:rPr>
                <w:rFonts w:ascii="Times New Roman" w:eastAsia="Times New Roman" w:hAnsi="Times New Roman"/>
                <w:sz w:val="28"/>
                <w:szCs w:val="28"/>
                <w:lang w:eastAsia="ru-RU"/>
              </w:rPr>
            </w:pPr>
            <w:r w:rsidRPr="00E0206E">
              <w:rPr>
                <w:rFonts w:ascii="Times New Roman" w:eastAsia="Times New Roman" w:hAnsi="Times New Roman"/>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E0206E" w:rsidRDefault="00031E87" w:rsidP="00031E87">
            <w:pPr>
              <w:rPr>
                <w:rFonts w:ascii="Times New Roman" w:eastAsia="Times New Roman" w:hAnsi="Times New Roman"/>
                <w:sz w:val="28"/>
                <w:szCs w:val="28"/>
                <w:lang w:eastAsia="ru-RU"/>
              </w:rPr>
            </w:pPr>
            <w:r w:rsidRPr="00E0206E">
              <w:rPr>
                <w:rFonts w:ascii="Times New Roman" w:eastAsia="Times New Roman" w:hAnsi="Times New Roman"/>
                <w:sz w:val="28"/>
                <w:szCs w:val="28"/>
                <w:lang w:eastAsia="ru-RU"/>
              </w:rPr>
              <w:t>9</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Аулова О.П.</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Аулова О.П.</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hideMark/>
          </w:tcPr>
          <w:p w:rsidR="00031E87" w:rsidRPr="00940ED5" w:rsidRDefault="00031E87" w:rsidP="00031E87">
            <w:pPr>
              <w:rPr>
                <w:rFonts w:ascii="Times New Roman" w:eastAsia="Times New Roman" w:hAnsi="Times New Roman"/>
                <w:b/>
                <w:color w:val="000000"/>
                <w:sz w:val="28"/>
                <w:szCs w:val="28"/>
                <w:lang w:eastAsia="ru-RU"/>
              </w:rPr>
            </w:pPr>
            <w:r w:rsidRPr="00940ED5">
              <w:rPr>
                <w:rFonts w:ascii="Times New Roman" w:eastAsia="Times New Roman" w:hAnsi="Times New Roman"/>
                <w:b/>
                <w:color w:val="000000"/>
                <w:sz w:val="28"/>
                <w:szCs w:val="28"/>
                <w:lang w:eastAsia="ru-RU"/>
              </w:rPr>
              <w:t>история</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5</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Аулова О.П.</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6</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Аулова О.П.</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Жидкова Е.В.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E0206E" w:rsidRDefault="00031E87" w:rsidP="00031E87">
            <w:pPr>
              <w:rPr>
                <w:rFonts w:ascii="Times New Roman" w:eastAsia="Times New Roman" w:hAnsi="Times New Roman"/>
                <w:sz w:val="28"/>
                <w:szCs w:val="28"/>
                <w:lang w:eastAsia="ru-RU"/>
              </w:rPr>
            </w:pPr>
            <w:r w:rsidRPr="00E0206E">
              <w:rPr>
                <w:rFonts w:ascii="Times New Roman" w:eastAsia="Times New Roman" w:hAnsi="Times New Roman"/>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FF0000"/>
                <w:sz w:val="28"/>
                <w:szCs w:val="28"/>
                <w:lang w:eastAsia="ru-RU"/>
              </w:rPr>
            </w:pPr>
            <w:r w:rsidRPr="00391FFE">
              <w:rPr>
                <w:rFonts w:ascii="Times New Roman" w:eastAsia="Times New Roman" w:hAnsi="Times New Roman"/>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91FFE" w:rsidRDefault="00031E87" w:rsidP="00031E87">
            <w:pPr>
              <w:rPr>
                <w:rFonts w:ascii="Times New Roman" w:eastAsia="Times New Roman" w:hAnsi="Times New Roman"/>
                <w:sz w:val="28"/>
                <w:szCs w:val="28"/>
                <w:lang w:eastAsia="ru-RU"/>
              </w:rPr>
            </w:pPr>
            <w:r w:rsidRPr="00391FFE">
              <w:rPr>
                <w:rFonts w:ascii="Times New Roman" w:eastAsia="Times New Roman" w:hAnsi="Times New Roman"/>
                <w:sz w:val="28"/>
                <w:szCs w:val="28"/>
                <w:lang w:eastAsia="ru-RU"/>
              </w:rPr>
              <w:t>2</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91FFE" w:rsidRDefault="00031E87" w:rsidP="00031E87">
            <w:pPr>
              <w:rPr>
                <w:rFonts w:ascii="Times New Roman" w:eastAsia="Times New Roman" w:hAnsi="Times New Roman"/>
                <w:sz w:val="28"/>
                <w:szCs w:val="28"/>
                <w:lang w:eastAsia="ru-RU"/>
              </w:rPr>
            </w:pPr>
            <w:r w:rsidRPr="00391FFE">
              <w:rPr>
                <w:rFonts w:ascii="Times New Roman" w:eastAsia="Times New Roman" w:hAnsi="Times New Roman"/>
                <w:sz w:val="28"/>
                <w:szCs w:val="28"/>
                <w:lang w:eastAsia="ru-RU"/>
              </w:rPr>
              <w:t>18</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91FFE" w:rsidRDefault="00031E87" w:rsidP="00031E87">
            <w:pPr>
              <w:rPr>
                <w:rFonts w:ascii="Times New Roman" w:eastAsia="Times New Roman" w:hAnsi="Times New Roman"/>
                <w:sz w:val="28"/>
                <w:szCs w:val="28"/>
                <w:lang w:eastAsia="ru-RU"/>
              </w:rPr>
            </w:pPr>
            <w:r w:rsidRPr="00391FFE">
              <w:rPr>
                <w:rFonts w:ascii="Times New Roman" w:eastAsia="Times New Roman" w:hAnsi="Times New Roman"/>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9</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E0206E" w:rsidRDefault="00031E87" w:rsidP="00031E87">
            <w:pPr>
              <w:rPr>
                <w:rFonts w:ascii="Times New Roman" w:eastAsia="Times New Roman" w:hAnsi="Times New Roman"/>
                <w:sz w:val="28"/>
                <w:szCs w:val="28"/>
                <w:lang w:eastAsia="ru-RU"/>
              </w:rPr>
            </w:pPr>
            <w:r w:rsidRPr="00E0206E">
              <w:rPr>
                <w:rFonts w:ascii="Times New Roman" w:eastAsia="Times New Roman" w:hAnsi="Times New Roman"/>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E0206E" w:rsidRDefault="00031E87" w:rsidP="00031E87">
            <w:pPr>
              <w:rPr>
                <w:rFonts w:ascii="Times New Roman" w:eastAsia="Times New Roman" w:hAnsi="Times New Roman"/>
                <w:sz w:val="28"/>
                <w:szCs w:val="28"/>
                <w:lang w:eastAsia="ru-RU"/>
              </w:rPr>
            </w:pPr>
            <w:r w:rsidRPr="00E0206E">
              <w:rPr>
                <w:rFonts w:ascii="Times New Roman" w:eastAsia="Times New Roman" w:hAnsi="Times New Roman"/>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E0206E" w:rsidRDefault="00031E87" w:rsidP="00031E87">
            <w:pPr>
              <w:rPr>
                <w:rFonts w:ascii="Times New Roman" w:eastAsia="Times New Roman" w:hAnsi="Times New Roman"/>
                <w:sz w:val="28"/>
                <w:szCs w:val="28"/>
                <w:lang w:eastAsia="ru-RU"/>
              </w:rPr>
            </w:pPr>
            <w:r w:rsidRPr="00E0206E">
              <w:rPr>
                <w:rFonts w:ascii="Times New Roman" w:eastAsia="Times New Roman" w:hAnsi="Times New Roman"/>
                <w:sz w:val="28"/>
                <w:szCs w:val="28"/>
                <w:lang w:eastAsia="ru-RU"/>
              </w:rPr>
              <w:t>0</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E0206E" w:rsidRDefault="00031E87" w:rsidP="00031E87">
            <w:pPr>
              <w:rPr>
                <w:rFonts w:ascii="Times New Roman" w:eastAsia="Times New Roman" w:hAnsi="Times New Roman"/>
                <w:sz w:val="28"/>
                <w:szCs w:val="28"/>
                <w:lang w:eastAsia="ru-RU"/>
              </w:rPr>
            </w:pPr>
            <w:r w:rsidRPr="00E0206E">
              <w:rPr>
                <w:rFonts w:ascii="Times New Roman" w:eastAsia="Times New Roman" w:hAnsi="Times New Roman"/>
                <w:sz w:val="28"/>
                <w:szCs w:val="28"/>
                <w:lang w:eastAsia="ru-RU"/>
              </w:rPr>
              <w:t>12</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E0206E" w:rsidRDefault="00031E87" w:rsidP="00031E87">
            <w:pPr>
              <w:rPr>
                <w:rFonts w:ascii="Times New Roman" w:eastAsia="Times New Roman" w:hAnsi="Times New Roman"/>
                <w:sz w:val="28"/>
                <w:szCs w:val="28"/>
                <w:lang w:eastAsia="ru-RU"/>
              </w:rPr>
            </w:pPr>
            <w:r w:rsidRPr="00E0206E">
              <w:rPr>
                <w:rFonts w:ascii="Times New Roman" w:eastAsia="Times New Roman" w:hAnsi="Times New Roman"/>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E0206E" w:rsidRDefault="00031E87" w:rsidP="00031E87">
            <w:pPr>
              <w:rPr>
                <w:rFonts w:ascii="Times New Roman" w:eastAsia="Times New Roman" w:hAnsi="Times New Roman"/>
                <w:sz w:val="28"/>
                <w:szCs w:val="28"/>
                <w:lang w:eastAsia="ru-RU"/>
              </w:rPr>
            </w:pPr>
            <w:r w:rsidRPr="00E0206E">
              <w:rPr>
                <w:rFonts w:ascii="Times New Roman" w:eastAsia="Times New Roman" w:hAnsi="Times New Roman"/>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E0206E" w:rsidRDefault="00031E87" w:rsidP="00031E87">
            <w:pPr>
              <w:rPr>
                <w:rFonts w:ascii="Times New Roman" w:eastAsia="Times New Roman" w:hAnsi="Times New Roman"/>
                <w:sz w:val="28"/>
                <w:szCs w:val="28"/>
                <w:lang w:eastAsia="ru-RU"/>
              </w:rPr>
            </w:pPr>
            <w:r w:rsidRPr="00E0206E">
              <w:rPr>
                <w:rFonts w:ascii="Times New Roman" w:eastAsia="Times New Roman" w:hAnsi="Times New Roman"/>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E0206E" w:rsidRDefault="00031E87" w:rsidP="00031E87">
            <w:pPr>
              <w:rPr>
                <w:rFonts w:ascii="Times New Roman" w:eastAsia="Times New Roman" w:hAnsi="Times New Roman"/>
                <w:sz w:val="28"/>
                <w:szCs w:val="28"/>
                <w:lang w:eastAsia="ru-RU"/>
              </w:rPr>
            </w:pPr>
            <w:r w:rsidRPr="00E0206E">
              <w:rPr>
                <w:rFonts w:ascii="Times New Roman" w:eastAsia="Times New Roman" w:hAnsi="Times New Roman"/>
                <w:sz w:val="28"/>
                <w:szCs w:val="28"/>
                <w:lang w:eastAsia="ru-RU"/>
              </w:rPr>
              <w:t>1</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E0206E" w:rsidRDefault="00031E87" w:rsidP="00031E87">
            <w:pPr>
              <w:rPr>
                <w:rFonts w:ascii="Times New Roman" w:eastAsia="Times New Roman" w:hAnsi="Times New Roman"/>
                <w:sz w:val="28"/>
                <w:szCs w:val="28"/>
                <w:lang w:eastAsia="ru-RU"/>
              </w:rPr>
            </w:pPr>
            <w:r w:rsidRPr="00E0206E">
              <w:rPr>
                <w:rFonts w:ascii="Times New Roman" w:eastAsia="Times New Roman" w:hAnsi="Times New Roman"/>
                <w:sz w:val="28"/>
                <w:szCs w:val="28"/>
                <w:lang w:eastAsia="ru-RU"/>
              </w:rPr>
              <w:t>8</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FF0000"/>
                <w:sz w:val="28"/>
                <w:szCs w:val="28"/>
                <w:lang w:eastAsia="ru-RU"/>
              </w:rPr>
            </w:pPr>
            <w:r w:rsidRPr="00391FFE">
              <w:rPr>
                <w:rFonts w:ascii="Times New Roman" w:eastAsia="Times New Roman" w:hAnsi="Times New Roman"/>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hideMark/>
          </w:tcPr>
          <w:p w:rsidR="00031E87" w:rsidRPr="00940ED5" w:rsidRDefault="00031E87" w:rsidP="00031E87">
            <w:pPr>
              <w:rPr>
                <w:rFonts w:ascii="Times New Roman" w:eastAsia="Times New Roman" w:hAnsi="Times New Roman"/>
                <w:b/>
                <w:color w:val="000000"/>
                <w:sz w:val="28"/>
                <w:szCs w:val="28"/>
                <w:lang w:eastAsia="ru-RU"/>
              </w:rPr>
            </w:pPr>
            <w:r w:rsidRPr="00940ED5">
              <w:rPr>
                <w:rFonts w:ascii="Times New Roman" w:eastAsia="Times New Roman" w:hAnsi="Times New Roman"/>
                <w:b/>
                <w:color w:val="000000"/>
                <w:sz w:val="28"/>
                <w:szCs w:val="28"/>
                <w:lang w:eastAsia="ru-RU"/>
              </w:rPr>
              <w:t>обществознание</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5</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Аулова О.П.</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6</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Аулова О.П.</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91FFE" w:rsidRDefault="00031E87" w:rsidP="00031E87">
            <w:pPr>
              <w:rPr>
                <w:rFonts w:ascii="Times New Roman" w:eastAsia="Times New Roman" w:hAnsi="Times New Roman"/>
                <w:sz w:val="28"/>
                <w:szCs w:val="28"/>
                <w:lang w:eastAsia="ru-RU"/>
              </w:rPr>
            </w:pPr>
            <w:r w:rsidRPr="00391FFE">
              <w:rPr>
                <w:rFonts w:ascii="Times New Roman" w:eastAsia="Times New Roman" w:hAnsi="Times New Roman"/>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2" w:type="dxa"/>
            <w:tcBorders>
              <w:top w:val="single" w:sz="4" w:space="0" w:color="000000"/>
              <w:left w:val="single" w:sz="4" w:space="0" w:color="000000"/>
              <w:bottom w:val="single" w:sz="4" w:space="0" w:color="000000"/>
              <w:right w:val="single" w:sz="4" w:space="0" w:color="000000"/>
            </w:tcBorders>
          </w:tcPr>
          <w:p w:rsidR="00031E87" w:rsidRPr="00391FFE" w:rsidRDefault="00031E87" w:rsidP="00031E87">
            <w:pPr>
              <w:rPr>
                <w:rFonts w:ascii="Times New Roman" w:eastAsia="Times New Roman" w:hAnsi="Times New Roman"/>
                <w:color w:val="000000"/>
                <w:sz w:val="28"/>
                <w:szCs w:val="28"/>
                <w:lang w:eastAsia="ru-RU"/>
              </w:rPr>
            </w:pPr>
            <w:r w:rsidRPr="00391FFE">
              <w:rPr>
                <w:rFonts w:ascii="Times New Roman" w:eastAsia="Times New Roman" w:hAnsi="Times New Roman"/>
                <w:color w:val="000000"/>
                <w:sz w:val="28"/>
                <w:szCs w:val="28"/>
                <w:lang w:eastAsia="ru-RU"/>
              </w:rPr>
              <w:t>6</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proofErr w:type="gramStart"/>
            <w:r w:rsidRPr="00375738">
              <w:rPr>
                <w:rFonts w:ascii="Times New Roman" w:eastAsia="Times New Roman" w:hAnsi="Times New Roman"/>
                <w:color w:val="000000"/>
                <w:sz w:val="28"/>
                <w:szCs w:val="28"/>
                <w:lang w:eastAsia="ru-RU"/>
              </w:rPr>
              <w:t>Дорне</w:t>
            </w:r>
            <w:proofErr w:type="gramEnd"/>
            <w:r w:rsidRPr="00375738">
              <w:rPr>
                <w:rFonts w:ascii="Times New Roman" w:eastAsia="Times New Roman" w:hAnsi="Times New Roman"/>
                <w:color w:val="000000"/>
                <w:sz w:val="28"/>
                <w:szCs w:val="28"/>
                <w:lang w:eastAsia="ru-RU"/>
              </w:rPr>
              <w:t xml:space="preserve"> И.А.</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91FFE" w:rsidRDefault="00031E87" w:rsidP="00031E87">
            <w:pPr>
              <w:rPr>
                <w:rFonts w:ascii="Times New Roman" w:eastAsia="Times New Roman" w:hAnsi="Times New Roman"/>
                <w:sz w:val="28"/>
                <w:szCs w:val="28"/>
                <w:lang w:eastAsia="ru-RU"/>
              </w:rPr>
            </w:pPr>
            <w:r w:rsidRPr="00391FFE">
              <w:rPr>
                <w:rFonts w:ascii="Times New Roman" w:eastAsia="Times New Roman" w:hAnsi="Times New Roman"/>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91FFE" w:rsidRDefault="00031E87" w:rsidP="00031E87">
            <w:pPr>
              <w:rPr>
                <w:rFonts w:ascii="Times New Roman" w:eastAsia="Times New Roman" w:hAnsi="Times New Roman"/>
                <w:sz w:val="28"/>
                <w:szCs w:val="28"/>
                <w:lang w:eastAsia="ru-RU"/>
              </w:rPr>
            </w:pPr>
            <w:r w:rsidRPr="00391FFE">
              <w:rPr>
                <w:rFonts w:ascii="Times New Roman" w:eastAsia="Times New Roman" w:hAnsi="Times New Roman"/>
                <w:sz w:val="28"/>
                <w:szCs w:val="28"/>
                <w:lang w:eastAsia="ru-RU"/>
              </w:rPr>
              <w:t>9</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91FFE" w:rsidRDefault="00031E87" w:rsidP="00031E87">
            <w:pPr>
              <w:rPr>
                <w:rFonts w:ascii="Times New Roman" w:eastAsia="Times New Roman" w:hAnsi="Times New Roman"/>
                <w:sz w:val="28"/>
                <w:szCs w:val="28"/>
                <w:lang w:eastAsia="ru-RU"/>
              </w:rPr>
            </w:pPr>
            <w:r w:rsidRPr="00391FFE">
              <w:rPr>
                <w:rFonts w:ascii="Times New Roman" w:eastAsia="Times New Roman" w:hAnsi="Times New Roman"/>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91FFE" w:rsidRDefault="00031E87" w:rsidP="00031E87">
            <w:pPr>
              <w:rPr>
                <w:rFonts w:ascii="Times New Roman" w:eastAsia="Times New Roman" w:hAnsi="Times New Roman"/>
                <w:sz w:val="28"/>
                <w:szCs w:val="28"/>
                <w:lang w:eastAsia="ru-RU"/>
              </w:rPr>
            </w:pPr>
            <w:r w:rsidRPr="00391FFE">
              <w:rPr>
                <w:rFonts w:ascii="Times New Roman" w:eastAsia="Times New Roman" w:hAnsi="Times New Roman"/>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hideMark/>
          </w:tcPr>
          <w:p w:rsidR="00031E87" w:rsidRPr="00940ED5" w:rsidRDefault="00031E87" w:rsidP="00031E87">
            <w:pPr>
              <w:rPr>
                <w:rFonts w:ascii="Times New Roman" w:eastAsia="Times New Roman" w:hAnsi="Times New Roman"/>
                <w:b/>
                <w:color w:val="000000"/>
                <w:sz w:val="28"/>
                <w:szCs w:val="28"/>
                <w:lang w:eastAsia="ru-RU"/>
              </w:rPr>
            </w:pPr>
            <w:r w:rsidRPr="00940ED5">
              <w:rPr>
                <w:rFonts w:ascii="Times New Roman" w:eastAsia="Times New Roman" w:hAnsi="Times New Roman"/>
                <w:b/>
                <w:color w:val="000000"/>
                <w:sz w:val="28"/>
                <w:szCs w:val="28"/>
                <w:lang w:eastAsia="ru-RU"/>
              </w:rPr>
              <w:t>ОБЖ</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Чусовитин А.О.</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sidRPr="00B400DD">
              <w:rPr>
                <w:rFonts w:ascii="Times New Roman" w:eastAsia="Times New Roman" w:hAnsi="Times New Roman"/>
                <w:color w:val="000000" w:themeColor="text1"/>
                <w:sz w:val="28"/>
                <w:szCs w:val="28"/>
                <w:lang w:eastAsia="ru-RU"/>
              </w:rPr>
              <w:t>13</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6</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sidRPr="00B400DD">
              <w:rPr>
                <w:rFonts w:ascii="Times New Roman" w:eastAsia="Times New Roman" w:hAnsi="Times New Roman"/>
                <w:color w:val="000000" w:themeColor="text1"/>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sidRPr="00B400DD">
              <w:rPr>
                <w:rFonts w:ascii="Times New Roman" w:eastAsia="Times New Roman" w:hAnsi="Times New Roman"/>
                <w:color w:val="000000" w:themeColor="text1"/>
                <w:sz w:val="28"/>
                <w:szCs w:val="28"/>
                <w:lang w:eastAsia="ru-RU"/>
              </w:rPr>
              <w:t>14</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sidRPr="00B400DD">
              <w:rPr>
                <w:rFonts w:ascii="Times New Roman" w:eastAsia="Times New Roman" w:hAnsi="Times New Roman"/>
                <w:color w:val="000000" w:themeColor="text1"/>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sidRPr="00B400DD">
              <w:rPr>
                <w:rFonts w:ascii="Times New Roman" w:eastAsia="Times New Roman" w:hAnsi="Times New Roman"/>
                <w:color w:val="000000" w:themeColor="text1"/>
                <w:sz w:val="28"/>
                <w:szCs w:val="28"/>
                <w:lang w:eastAsia="ru-RU"/>
              </w:rPr>
              <w:t>6</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sidRPr="00B400DD">
              <w:rPr>
                <w:rFonts w:ascii="Times New Roman" w:eastAsia="Times New Roman" w:hAnsi="Times New Roman"/>
                <w:color w:val="000000" w:themeColor="text1"/>
                <w:sz w:val="28"/>
                <w:szCs w:val="28"/>
                <w:lang w:eastAsia="ru-RU"/>
              </w:rPr>
              <w:t>8</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sidRPr="00B400DD">
              <w:rPr>
                <w:rFonts w:ascii="Times New Roman" w:eastAsia="Times New Roman" w:hAnsi="Times New Roman"/>
                <w:color w:val="000000" w:themeColor="text1"/>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sidRPr="00B400DD">
              <w:rPr>
                <w:rFonts w:ascii="Times New Roman" w:eastAsia="Times New Roman" w:hAnsi="Times New Roman"/>
                <w:color w:val="000000" w:themeColor="text1"/>
                <w:sz w:val="28"/>
                <w:szCs w:val="28"/>
                <w:lang w:eastAsia="ru-RU"/>
              </w:rPr>
              <w:t>4</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sidRPr="00B400DD">
              <w:rPr>
                <w:rFonts w:ascii="Times New Roman" w:eastAsia="Times New Roman" w:hAnsi="Times New Roman"/>
                <w:color w:val="000000" w:themeColor="text1"/>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91FFE">
              <w:rPr>
                <w:rFonts w:ascii="Times New Roman" w:eastAsia="Times New Roman" w:hAnsi="Times New Roman"/>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8</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4</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0</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B400DD" w:rsidRDefault="00031E87" w:rsidP="00031E87">
            <w:pPr>
              <w:rPr>
                <w:rFonts w:ascii="Times New Roman" w:eastAsia="Times New Roman" w:hAnsi="Times New Roman"/>
                <w:color w:val="000000" w:themeColor="text1"/>
                <w:sz w:val="28"/>
                <w:szCs w:val="28"/>
                <w:lang w:eastAsia="ru-RU"/>
              </w:rPr>
            </w:pPr>
            <w:r w:rsidRPr="00B400DD">
              <w:rPr>
                <w:rFonts w:ascii="Times New Roman" w:eastAsia="Times New Roman" w:hAnsi="Times New Roman"/>
                <w:color w:val="000000" w:themeColor="text1"/>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hideMark/>
          </w:tcPr>
          <w:p w:rsidR="00031E87" w:rsidRPr="00940ED5" w:rsidRDefault="00031E87" w:rsidP="00031E87">
            <w:pPr>
              <w:rPr>
                <w:rFonts w:ascii="Times New Roman" w:eastAsia="Times New Roman" w:hAnsi="Times New Roman"/>
                <w:b/>
                <w:color w:val="000000"/>
                <w:sz w:val="28"/>
                <w:szCs w:val="28"/>
                <w:lang w:eastAsia="ru-RU"/>
              </w:rPr>
            </w:pPr>
            <w:r w:rsidRPr="00940ED5">
              <w:rPr>
                <w:rFonts w:ascii="Times New Roman" w:eastAsia="Times New Roman" w:hAnsi="Times New Roman"/>
                <w:b/>
                <w:color w:val="000000"/>
                <w:sz w:val="28"/>
                <w:szCs w:val="28"/>
                <w:lang w:eastAsia="ru-RU"/>
              </w:rPr>
              <w:t>английский</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FF0000"/>
                <w:sz w:val="28"/>
                <w:szCs w:val="28"/>
                <w:lang w:eastAsia="ru-RU"/>
              </w:rPr>
            </w:pP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FF0000"/>
                <w:sz w:val="28"/>
                <w:szCs w:val="28"/>
                <w:lang w:eastAsia="ru-RU"/>
              </w:rPr>
            </w:pP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FF0000"/>
                <w:sz w:val="28"/>
                <w:szCs w:val="28"/>
                <w:lang w:eastAsia="ru-RU"/>
              </w:rPr>
            </w:pP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FF0000"/>
                <w:sz w:val="28"/>
                <w:szCs w:val="28"/>
                <w:lang w:eastAsia="ru-RU"/>
              </w:rPr>
            </w:pP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FF0000"/>
                <w:sz w:val="28"/>
                <w:szCs w:val="28"/>
                <w:lang w:eastAsia="ru-RU"/>
              </w:rPr>
            </w:pP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5</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4"/>
                <w:szCs w:val="24"/>
                <w:lang w:eastAsia="ru-RU"/>
              </w:rPr>
            </w:pPr>
            <w:r w:rsidRPr="00375738">
              <w:rPr>
                <w:rFonts w:ascii="Times New Roman" w:eastAsia="Times New Roman" w:hAnsi="Times New Roman"/>
                <w:color w:val="000000"/>
                <w:sz w:val="24"/>
                <w:szCs w:val="24"/>
                <w:lang w:eastAsia="ru-RU"/>
              </w:rPr>
              <w:t>Николенко Н.Л.</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6</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3</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4"/>
                <w:szCs w:val="24"/>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lastRenderedPageBreak/>
              <w:t>7</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2</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9</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D9415F">
              <w:rPr>
                <w:rFonts w:ascii="Times New Roman" w:eastAsia="Times New Roman" w:hAnsi="Times New Roman"/>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hideMark/>
          </w:tcPr>
          <w:p w:rsidR="00031E87" w:rsidRPr="00940ED5" w:rsidRDefault="00031E87" w:rsidP="00031E87">
            <w:pPr>
              <w:rPr>
                <w:rFonts w:ascii="Times New Roman" w:eastAsia="Times New Roman" w:hAnsi="Times New Roman"/>
                <w:b/>
                <w:color w:val="000000"/>
                <w:sz w:val="28"/>
                <w:szCs w:val="28"/>
                <w:lang w:eastAsia="ru-RU"/>
              </w:rPr>
            </w:pPr>
            <w:r w:rsidRPr="00940ED5">
              <w:rPr>
                <w:rFonts w:ascii="Times New Roman" w:eastAsia="Times New Roman" w:hAnsi="Times New Roman"/>
                <w:b/>
                <w:color w:val="000000"/>
                <w:sz w:val="28"/>
                <w:szCs w:val="28"/>
                <w:lang w:eastAsia="ru-RU"/>
              </w:rPr>
              <w:t>физика</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Больдт Л.А.</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9</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375738">
              <w:rPr>
                <w:rFonts w:ascii="Times New Roman" w:eastAsia="Times New Roman" w:hAnsi="Times New Roman"/>
                <w:color w:val="000000"/>
                <w:sz w:val="28"/>
                <w:szCs w:val="28"/>
                <w:lang w:eastAsia="ru-RU"/>
              </w:rPr>
              <w:t>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4</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D9415F">
              <w:rPr>
                <w:rFonts w:ascii="Times New Roman" w:eastAsia="Times New Roman" w:hAnsi="Times New Roman"/>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hideMark/>
          </w:tcPr>
          <w:p w:rsidR="00031E87" w:rsidRPr="00940ED5" w:rsidRDefault="00031E87" w:rsidP="00031E87">
            <w:pPr>
              <w:rPr>
                <w:rFonts w:ascii="Times New Roman" w:eastAsia="Times New Roman" w:hAnsi="Times New Roman"/>
                <w:b/>
                <w:color w:val="000000"/>
                <w:sz w:val="28"/>
                <w:szCs w:val="28"/>
                <w:lang w:eastAsia="ru-RU"/>
              </w:rPr>
            </w:pPr>
            <w:r w:rsidRPr="00940ED5">
              <w:rPr>
                <w:rFonts w:ascii="Times New Roman" w:eastAsia="Times New Roman" w:hAnsi="Times New Roman"/>
                <w:b/>
                <w:color w:val="000000"/>
                <w:sz w:val="28"/>
                <w:szCs w:val="28"/>
                <w:lang w:eastAsia="ru-RU"/>
              </w:rPr>
              <w:t>МХК</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Макбаева Д.И.</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hideMark/>
          </w:tcPr>
          <w:p w:rsidR="00031E87" w:rsidRPr="00940ED5" w:rsidRDefault="00031E87" w:rsidP="00031E87">
            <w:pPr>
              <w:rPr>
                <w:rFonts w:ascii="Times New Roman" w:eastAsia="Times New Roman" w:hAnsi="Times New Roman"/>
                <w:b/>
                <w:color w:val="000000"/>
                <w:sz w:val="28"/>
                <w:szCs w:val="28"/>
                <w:lang w:eastAsia="ru-RU"/>
              </w:rPr>
            </w:pPr>
            <w:r w:rsidRPr="00940ED5">
              <w:rPr>
                <w:rFonts w:ascii="Times New Roman" w:eastAsia="Times New Roman" w:hAnsi="Times New Roman"/>
                <w:b/>
                <w:color w:val="000000"/>
                <w:sz w:val="28"/>
                <w:szCs w:val="28"/>
                <w:lang w:eastAsia="ru-RU"/>
              </w:rPr>
              <w:t>Физическая культура</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Ильминский В.И.</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5</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6</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91FFE">
              <w:rPr>
                <w:rFonts w:ascii="Times New Roman" w:eastAsia="Times New Roman" w:hAnsi="Times New Roman"/>
                <w:sz w:val="28"/>
                <w:szCs w:val="28"/>
                <w:lang w:eastAsia="ru-RU"/>
              </w:rPr>
              <w:t>9</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D9415F">
              <w:rPr>
                <w:rFonts w:ascii="Times New Roman" w:eastAsia="Times New Roman" w:hAnsi="Times New Roman"/>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5</w:t>
            </w:r>
          </w:p>
        </w:tc>
        <w:tc>
          <w:tcPr>
            <w:tcW w:w="2648" w:type="dxa"/>
            <w:tcBorders>
              <w:top w:val="single" w:sz="4" w:space="0" w:color="000000"/>
              <w:left w:val="single" w:sz="4" w:space="0" w:color="000000"/>
              <w:bottom w:val="single" w:sz="4" w:space="0" w:color="000000"/>
              <w:right w:val="single" w:sz="4" w:space="0" w:color="auto"/>
            </w:tcBorders>
            <w:hideMark/>
          </w:tcPr>
          <w:p w:rsidR="00031E87" w:rsidRPr="00940ED5" w:rsidRDefault="00031E87" w:rsidP="00031E87">
            <w:pPr>
              <w:rPr>
                <w:rFonts w:ascii="Times New Roman" w:eastAsia="Times New Roman" w:hAnsi="Times New Roman"/>
                <w:b/>
                <w:color w:val="000000"/>
                <w:sz w:val="28"/>
                <w:szCs w:val="28"/>
                <w:lang w:eastAsia="ru-RU"/>
              </w:rPr>
            </w:pPr>
            <w:r w:rsidRPr="00940ED5">
              <w:rPr>
                <w:rFonts w:ascii="Times New Roman" w:eastAsia="Times New Roman" w:hAnsi="Times New Roman"/>
                <w:b/>
                <w:color w:val="000000"/>
                <w:sz w:val="28"/>
                <w:szCs w:val="28"/>
                <w:lang w:eastAsia="ru-RU"/>
              </w:rPr>
              <w:t>музыка</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Ильминская А.Н.</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6</w:t>
            </w:r>
          </w:p>
        </w:tc>
        <w:tc>
          <w:tcPr>
            <w:tcW w:w="2648" w:type="dxa"/>
            <w:tcBorders>
              <w:top w:val="single" w:sz="4" w:space="0" w:color="000000"/>
              <w:left w:val="single" w:sz="4" w:space="0" w:color="000000"/>
              <w:bottom w:val="single" w:sz="4" w:space="0" w:color="000000"/>
              <w:right w:val="single" w:sz="4" w:space="0" w:color="auto"/>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музыка</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5</w:t>
            </w:r>
          </w:p>
        </w:tc>
        <w:tc>
          <w:tcPr>
            <w:tcW w:w="2648" w:type="dxa"/>
            <w:tcBorders>
              <w:top w:val="single" w:sz="4" w:space="0" w:color="000000"/>
              <w:left w:val="single" w:sz="4" w:space="0" w:color="000000"/>
              <w:bottom w:val="single" w:sz="4" w:space="0" w:color="000000"/>
              <w:right w:val="single" w:sz="4" w:space="0" w:color="auto"/>
            </w:tcBorders>
            <w:hideMark/>
          </w:tcPr>
          <w:p w:rsidR="00031E87" w:rsidRPr="00556950" w:rsidRDefault="00031E87" w:rsidP="00031E87">
            <w:pPr>
              <w:rPr>
                <w:rFonts w:ascii="Times New Roman" w:eastAsia="Times New Roman" w:hAnsi="Times New Roman"/>
                <w:color w:val="000000"/>
                <w:sz w:val="28"/>
                <w:szCs w:val="28"/>
                <w:lang w:eastAsia="ru-RU"/>
              </w:rPr>
            </w:pPr>
            <w:r w:rsidRPr="00556950">
              <w:rPr>
                <w:rFonts w:ascii="Times New Roman" w:eastAsia="Times New Roman" w:hAnsi="Times New Roman"/>
                <w:color w:val="000000"/>
                <w:sz w:val="28"/>
                <w:szCs w:val="28"/>
                <w:lang w:eastAsia="ru-RU"/>
              </w:rPr>
              <w:t>Основы духовно-нравственной культуры народов России</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Уразаева Р.Р.</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556950" w:rsidRDefault="00031E87" w:rsidP="00031E87">
            <w:pPr>
              <w:rPr>
                <w:rFonts w:ascii="Times New Roman" w:eastAsia="Times New Roman" w:hAnsi="Times New Roman"/>
                <w:sz w:val="28"/>
                <w:szCs w:val="28"/>
                <w:lang w:eastAsia="ru-RU"/>
              </w:rPr>
            </w:pPr>
            <w:r w:rsidRPr="00556950">
              <w:rPr>
                <w:rFonts w:ascii="Times New Roman" w:eastAsia="Times New Roman" w:hAnsi="Times New Roman"/>
                <w:sz w:val="28"/>
                <w:szCs w:val="28"/>
                <w:lang w:eastAsia="ru-RU"/>
              </w:rPr>
              <w:t>10</w:t>
            </w:r>
          </w:p>
          <w:p w:rsidR="00031E87" w:rsidRPr="00375738"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Основы исследоват.</w:t>
            </w:r>
            <w:r w:rsidRPr="00556950">
              <w:rPr>
                <w:rFonts w:ascii="Times New Roman" w:eastAsia="Times New Roman" w:hAnsi="Times New Roman"/>
                <w:sz w:val="28"/>
                <w:szCs w:val="28"/>
                <w:lang w:eastAsia="ru-RU"/>
              </w:rPr>
              <w:t xml:space="preserve"> деятельности</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3"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Гумен Н.В.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hideMark/>
          </w:tcPr>
          <w:p w:rsidR="00031E87" w:rsidRPr="00375738" w:rsidRDefault="00031E87" w:rsidP="00031E87">
            <w:pPr>
              <w:rPr>
                <w:rFonts w:ascii="Times New Roman" w:eastAsia="Times New Roman" w:hAnsi="Times New Roman"/>
                <w:color w:val="000000"/>
                <w:sz w:val="28"/>
                <w:szCs w:val="28"/>
                <w:lang w:eastAsia="ru-RU"/>
              </w:rPr>
            </w:pPr>
            <w:r w:rsidRPr="00556950">
              <w:rPr>
                <w:rFonts w:ascii="Times New Roman" w:eastAsia="Times New Roman" w:hAnsi="Times New Roman"/>
                <w:sz w:val="28"/>
                <w:szCs w:val="28"/>
                <w:lang w:eastAsia="ru-RU"/>
              </w:rPr>
              <w:t>ТПК</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703" w:type="dxa"/>
            <w:tcBorders>
              <w:top w:val="single" w:sz="4" w:space="0" w:color="000000"/>
              <w:left w:val="single" w:sz="4" w:space="0" w:color="000000"/>
              <w:bottom w:val="single" w:sz="4" w:space="0" w:color="000000"/>
              <w:right w:val="single" w:sz="4" w:space="0" w:color="000000"/>
            </w:tcBorders>
            <w:hideMark/>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p w:rsidR="00031E87" w:rsidRPr="00375738" w:rsidRDefault="00031E87" w:rsidP="00031E87">
            <w:pPr>
              <w:rPr>
                <w:rFonts w:ascii="Times New Roman" w:eastAsia="Times New Roman" w:hAnsi="Times New Roman"/>
                <w:color w:val="000000"/>
                <w:sz w:val="28"/>
                <w:szCs w:val="28"/>
                <w:lang w:eastAsia="ru-RU"/>
              </w:rPr>
            </w:pPr>
          </w:p>
        </w:tc>
        <w:tc>
          <w:tcPr>
            <w:tcW w:w="2320"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Больдт Л.А.</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ТПК</w:t>
            </w:r>
          </w:p>
        </w:tc>
        <w:tc>
          <w:tcPr>
            <w:tcW w:w="809" w:type="dxa"/>
            <w:tcBorders>
              <w:top w:val="single" w:sz="4" w:space="0" w:color="000000"/>
              <w:left w:val="single" w:sz="4" w:space="0" w:color="auto"/>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868"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hideMark/>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Гумен Н.В.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48380E">
              <w:rPr>
                <w:rFonts w:ascii="Times New Roman" w:eastAsia="Times New Roman" w:hAnsi="Times New Roman"/>
                <w:sz w:val="28"/>
                <w:szCs w:val="28"/>
                <w:lang w:eastAsia="ru-RU"/>
              </w:rPr>
              <w:t>5</w:t>
            </w:r>
          </w:p>
        </w:tc>
        <w:tc>
          <w:tcPr>
            <w:tcW w:w="2648" w:type="dxa"/>
            <w:tcBorders>
              <w:top w:val="single" w:sz="4" w:space="0" w:color="000000"/>
              <w:left w:val="single" w:sz="4" w:space="0" w:color="000000"/>
              <w:bottom w:val="single" w:sz="4" w:space="0" w:color="000000"/>
              <w:right w:val="single" w:sz="4" w:space="0" w:color="auto"/>
            </w:tcBorders>
          </w:tcPr>
          <w:p w:rsidR="00031E87" w:rsidRPr="00940ED5" w:rsidRDefault="00031E87" w:rsidP="00031E87">
            <w:pPr>
              <w:rPr>
                <w:rFonts w:ascii="Times New Roman" w:eastAsia="Times New Roman" w:hAnsi="Times New Roman"/>
                <w:b/>
                <w:color w:val="000000"/>
                <w:sz w:val="28"/>
                <w:szCs w:val="28"/>
                <w:lang w:eastAsia="ru-RU"/>
              </w:rPr>
            </w:pPr>
            <w:r w:rsidRPr="00940ED5">
              <w:rPr>
                <w:rFonts w:ascii="Times New Roman" w:eastAsia="Times New Roman" w:hAnsi="Times New Roman"/>
                <w:b/>
                <w:color w:val="000000"/>
                <w:sz w:val="28"/>
                <w:szCs w:val="28"/>
                <w:lang w:eastAsia="ru-RU"/>
              </w:rPr>
              <w:t>Основы робототехники</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2648" w:type="dxa"/>
            <w:tcBorders>
              <w:top w:val="single" w:sz="4" w:space="0" w:color="000000"/>
              <w:left w:val="single" w:sz="4" w:space="0" w:color="000000"/>
              <w:bottom w:val="single" w:sz="4" w:space="0" w:color="000000"/>
              <w:right w:val="single" w:sz="4" w:space="0" w:color="auto"/>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Основы робототехники</w:t>
            </w:r>
          </w:p>
        </w:tc>
        <w:tc>
          <w:tcPr>
            <w:tcW w:w="809" w:type="dxa"/>
            <w:tcBorders>
              <w:top w:val="single" w:sz="4" w:space="0" w:color="000000"/>
              <w:left w:val="single" w:sz="4" w:space="0" w:color="auto"/>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w:t>
            </w:r>
          </w:p>
        </w:tc>
        <w:tc>
          <w:tcPr>
            <w:tcW w:w="868"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w:t>
            </w:r>
          </w:p>
        </w:tc>
        <w:tc>
          <w:tcPr>
            <w:tcW w:w="702"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w:t>
            </w:r>
          </w:p>
        </w:tc>
        <w:tc>
          <w:tcPr>
            <w:tcW w:w="703"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Макбаева Д.И.</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Умная робототехника</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Умная робототехника</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tcPr>
          <w:p w:rsidR="00031E87" w:rsidRPr="00E907B6" w:rsidRDefault="00031E87" w:rsidP="00031E87">
            <w:pPr>
              <w:rPr>
                <w:rFonts w:ascii="Times New Roman" w:eastAsia="Times New Roman" w:hAnsi="Times New Roman"/>
                <w:b/>
                <w:color w:val="000000"/>
                <w:sz w:val="28"/>
                <w:szCs w:val="28"/>
                <w:lang w:eastAsia="ru-RU"/>
              </w:rPr>
            </w:pPr>
            <w:r w:rsidRPr="00E907B6">
              <w:rPr>
                <w:rFonts w:ascii="Times New Roman" w:eastAsia="Times New Roman" w:hAnsi="Times New Roman"/>
                <w:b/>
                <w:color w:val="000000"/>
                <w:sz w:val="28"/>
                <w:szCs w:val="28"/>
                <w:lang w:eastAsia="ru-RU"/>
              </w:rPr>
              <w:t>технология</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Кеберлайн В.А.</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sidRPr="00556950">
              <w:rPr>
                <w:rFonts w:ascii="Times New Roman" w:eastAsia="Times New Roman" w:hAnsi="Times New Roman"/>
                <w:sz w:val="28"/>
                <w:szCs w:val="28"/>
                <w:lang w:eastAsia="ru-RU"/>
              </w:rPr>
              <w:t>5</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sidRPr="00556950">
              <w:rPr>
                <w:rFonts w:ascii="Times New Roman" w:eastAsia="Times New Roman" w:hAnsi="Times New Roman"/>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c>
          <w:tcPr>
            <w:tcW w:w="2648" w:type="dxa"/>
            <w:tcBorders>
              <w:top w:val="single" w:sz="4" w:space="0" w:color="000000"/>
              <w:left w:val="single" w:sz="4" w:space="0" w:color="000000"/>
              <w:bottom w:val="single" w:sz="4" w:space="0" w:color="000000"/>
              <w:right w:val="single" w:sz="4" w:space="0" w:color="auto"/>
            </w:tcBorders>
          </w:tcPr>
          <w:p w:rsidR="00031E87" w:rsidRPr="00940ED5" w:rsidRDefault="00031E87" w:rsidP="00031E87">
            <w:pPr>
              <w:rPr>
                <w:rFonts w:ascii="Times New Roman" w:eastAsia="Times New Roman" w:hAnsi="Times New Roman"/>
                <w:b/>
                <w:color w:val="000000"/>
                <w:sz w:val="28"/>
                <w:szCs w:val="28"/>
                <w:lang w:eastAsia="ru-RU"/>
              </w:rPr>
            </w:pPr>
            <w:r w:rsidRPr="00940ED5">
              <w:rPr>
                <w:rFonts w:ascii="Times New Roman" w:eastAsia="Times New Roman" w:hAnsi="Times New Roman"/>
                <w:b/>
                <w:sz w:val="28"/>
                <w:szCs w:val="28"/>
                <w:lang w:eastAsia="ru-RU"/>
              </w:rPr>
              <w:t xml:space="preserve">И </w:t>
            </w:r>
            <w:proofErr w:type="gramStart"/>
            <w:r w:rsidRPr="00940ED5">
              <w:rPr>
                <w:rFonts w:ascii="Times New Roman" w:eastAsia="Times New Roman" w:hAnsi="Times New Roman"/>
                <w:b/>
                <w:sz w:val="28"/>
                <w:szCs w:val="28"/>
                <w:lang w:eastAsia="ru-RU"/>
              </w:rPr>
              <w:t>З</w:t>
            </w:r>
            <w:proofErr w:type="gramEnd"/>
            <w:r w:rsidRPr="00940ED5">
              <w:rPr>
                <w:rFonts w:ascii="Times New Roman" w:eastAsia="Times New Roman" w:hAnsi="Times New Roman"/>
                <w:b/>
                <w:sz w:val="28"/>
                <w:szCs w:val="28"/>
                <w:lang w:eastAsia="ru-RU"/>
              </w:rPr>
              <w:t xml:space="preserve"> О</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c>
          <w:tcPr>
            <w:tcW w:w="2320"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556950" w:rsidRDefault="00031E87" w:rsidP="00031E87">
            <w:pPr>
              <w:rPr>
                <w:rFonts w:ascii="Times New Roman" w:eastAsia="Times New Roman" w:hAnsi="Times New Roman"/>
                <w:sz w:val="28"/>
                <w:szCs w:val="28"/>
                <w:lang w:eastAsia="ru-RU"/>
              </w:rPr>
            </w:pPr>
            <w:r w:rsidRPr="00556950">
              <w:rPr>
                <w:rFonts w:ascii="Times New Roman" w:eastAsia="Times New Roman" w:hAnsi="Times New Roman"/>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556950" w:rsidRDefault="00031E87" w:rsidP="00031E87">
            <w:pPr>
              <w:rPr>
                <w:rFonts w:ascii="Times New Roman" w:eastAsia="Times New Roman" w:hAnsi="Times New Roman"/>
                <w:sz w:val="28"/>
                <w:szCs w:val="28"/>
                <w:lang w:eastAsia="ru-RU"/>
              </w:rPr>
            </w:pPr>
            <w:r w:rsidRPr="00556950">
              <w:rPr>
                <w:rFonts w:ascii="Times New Roman" w:eastAsia="Times New Roman" w:hAnsi="Times New Roman"/>
                <w:sz w:val="28"/>
                <w:szCs w:val="28"/>
                <w:lang w:eastAsia="ru-RU"/>
              </w:rPr>
              <w:t>9</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Логика в играх и задачах</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w:t>
            </w:r>
          </w:p>
        </w:tc>
        <w:tc>
          <w:tcPr>
            <w:tcW w:w="2320"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Гумен Н.В.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Логика в играх и задачах</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Математика и практика</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МПС</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Кеберлайн В.А.</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Избранные вопросы математики</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Дорнес В.Г</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Избранные вопросы математики</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Дорнес В.Г</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Физика вокруг нас</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Больдт Л.А.</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Pr="00556950" w:rsidRDefault="00031E87" w:rsidP="00031E87">
            <w:pPr>
              <w:rPr>
                <w:rFonts w:ascii="Times New Roman" w:eastAsia="Times New Roman" w:hAnsi="Times New Roman"/>
                <w:sz w:val="28"/>
                <w:szCs w:val="28"/>
                <w:lang w:eastAsia="ru-RU"/>
              </w:rPr>
            </w:pPr>
            <w:r w:rsidRPr="00556950">
              <w:rPr>
                <w:rFonts w:ascii="Times New Roman" w:eastAsia="Times New Roman" w:hAnsi="Times New Roman"/>
                <w:sz w:val="28"/>
                <w:szCs w:val="28"/>
                <w:lang w:eastAsia="ru-RU"/>
              </w:rPr>
              <w:t>10</w:t>
            </w:r>
          </w:p>
        </w:tc>
        <w:tc>
          <w:tcPr>
            <w:tcW w:w="2648" w:type="dxa"/>
            <w:tcBorders>
              <w:top w:val="single" w:sz="4" w:space="0" w:color="000000"/>
              <w:left w:val="single" w:sz="4" w:space="0" w:color="000000"/>
              <w:bottom w:val="single" w:sz="4" w:space="0" w:color="000000"/>
              <w:right w:val="single" w:sz="4" w:space="0" w:color="auto"/>
            </w:tcBorders>
          </w:tcPr>
          <w:p w:rsidR="00031E87" w:rsidRPr="00556950" w:rsidRDefault="00031E87" w:rsidP="00031E87">
            <w:pPr>
              <w:rPr>
                <w:rFonts w:ascii="Times New Roman" w:eastAsia="Times New Roman" w:hAnsi="Times New Roman"/>
                <w:sz w:val="28"/>
                <w:szCs w:val="28"/>
                <w:lang w:eastAsia="ru-RU"/>
              </w:rPr>
            </w:pPr>
            <w:r w:rsidRPr="00556950">
              <w:rPr>
                <w:rFonts w:ascii="Times New Roman" w:eastAsia="Times New Roman" w:hAnsi="Times New Roman"/>
                <w:sz w:val="28"/>
                <w:szCs w:val="28"/>
                <w:lang w:eastAsia="ru-RU"/>
              </w:rPr>
              <w:t>КАТ</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Рябова И.Н.</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КАТ</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Желнова Е.В.</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Избранные вопросы биологии</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w:t>
            </w:r>
          </w:p>
        </w:tc>
        <w:tc>
          <w:tcPr>
            <w:tcW w:w="2320"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Макбаева Д.И.</w:t>
            </w:r>
          </w:p>
        </w:tc>
      </w:tr>
      <w:tr w:rsidR="00031E87" w:rsidRPr="00375738" w:rsidTr="00031E87">
        <w:tc>
          <w:tcPr>
            <w:tcW w:w="619"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2648" w:type="dxa"/>
            <w:tcBorders>
              <w:top w:val="single" w:sz="4" w:space="0" w:color="000000"/>
              <w:left w:val="single" w:sz="4" w:space="0" w:color="000000"/>
              <w:bottom w:val="single" w:sz="4" w:space="0" w:color="000000"/>
              <w:right w:val="single" w:sz="4" w:space="0" w:color="auto"/>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Астрономия </w:t>
            </w:r>
          </w:p>
        </w:tc>
        <w:tc>
          <w:tcPr>
            <w:tcW w:w="809" w:type="dxa"/>
            <w:tcBorders>
              <w:top w:val="single" w:sz="4" w:space="0" w:color="000000"/>
              <w:left w:val="single" w:sz="4" w:space="0" w:color="auto"/>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9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868"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702"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703" w:type="dxa"/>
            <w:tcBorders>
              <w:top w:val="single" w:sz="4" w:space="0" w:color="000000"/>
              <w:left w:val="single" w:sz="4" w:space="0" w:color="000000"/>
              <w:bottom w:val="single" w:sz="4" w:space="0" w:color="000000"/>
              <w:right w:val="single" w:sz="4" w:space="0" w:color="000000"/>
            </w:tcBorders>
          </w:tcPr>
          <w:p w:rsidR="00031E87" w:rsidRDefault="00031E87" w:rsidP="00031E8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320" w:type="dxa"/>
            <w:tcBorders>
              <w:top w:val="single" w:sz="4" w:space="0" w:color="000000"/>
              <w:left w:val="single" w:sz="4" w:space="0" w:color="000000"/>
              <w:bottom w:val="single" w:sz="4" w:space="0" w:color="000000"/>
              <w:right w:val="single" w:sz="4" w:space="0" w:color="000000"/>
            </w:tcBorders>
          </w:tcPr>
          <w:p w:rsidR="00031E87" w:rsidRPr="00375738" w:rsidRDefault="00031E87" w:rsidP="00031E87">
            <w:pPr>
              <w:rPr>
                <w:rFonts w:ascii="Times New Roman" w:eastAsia="Times New Roman" w:hAnsi="Times New Roman"/>
                <w:color w:val="000000"/>
                <w:sz w:val="28"/>
                <w:szCs w:val="28"/>
                <w:lang w:eastAsia="ru-RU"/>
              </w:rPr>
            </w:pPr>
            <w:r w:rsidRPr="00375738">
              <w:rPr>
                <w:rFonts w:ascii="Times New Roman" w:eastAsia="Times New Roman" w:hAnsi="Times New Roman"/>
                <w:color w:val="000000"/>
                <w:sz w:val="28"/>
                <w:szCs w:val="28"/>
                <w:lang w:eastAsia="ru-RU"/>
              </w:rPr>
              <w:t>Макбаева Д.И.</w:t>
            </w:r>
          </w:p>
        </w:tc>
      </w:tr>
    </w:tbl>
    <w:p w:rsidR="00031E87" w:rsidRPr="00375738" w:rsidRDefault="00031E87" w:rsidP="00031E87">
      <w:pPr>
        <w:spacing w:after="0" w:line="240" w:lineRule="auto"/>
        <w:rPr>
          <w:rFonts w:ascii="Times New Roman" w:eastAsia="MS Mincho" w:hAnsi="Times New Roman" w:cs="Times New Roman"/>
          <w:color w:val="000000"/>
          <w:sz w:val="28"/>
          <w:szCs w:val="28"/>
          <w:lang w:eastAsia="ru-RU"/>
        </w:rPr>
      </w:pPr>
    </w:p>
    <w:p w:rsidR="00031E87" w:rsidRPr="00375738" w:rsidRDefault="00031E87" w:rsidP="00031E87">
      <w:pPr>
        <w:shd w:val="clear" w:color="auto" w:fill="FFFFFF"/>
        <w:suppressAutoHyphens/>
        <w:spacing w:before="30" w:after="0" w:line="240" w:lineRule="auto"/>
        <w:ind w:firstLine="709"/>
        <w:rPr>
          <w:rFonts w:ascii="Times New Roman" w:eastAsia="Times New Roman" w:hAnsi="Times New Roman" w:cs="Times New Roman"/>
          <w:color w:val="000000"/>
          <w:sz w:val="28"/>
          <w:szCs w:val="28"/>
          <w:lang w:eastAsia="ru-RU"/>
        </w:rPr>
      </w:pPr>
      <w:r w:rsidRPr="00375738">
        <w:rPr>
          <w:rFonts w:ascii="Times New Roman" w:eastAsia="Times New Roman" w:hAnsi="Times New Roman" w:cs="Times New Roman"/>
          <w:color w:val="000000"/>
          <w:sz w:val="28"/>
          <w:szCs w:val="28"/>
          <w:lang w:eastAsia="ru-RU"/>
        </w:rPr>
        <w:t xml:space="preserve">ВЫВОД:    </w:t>
      </w:r>
    </w:p>
    <w:p w:rsidR="00031E87" w:rsidRPr="00375738" w:rsidRDefault="00031E87" w:rsidP="00031E87">
      <w:pPr>
        <w:spacing w:after="0" w:line="240" w:lineRule="auto"/>
        <w:rPr>
          <w:rFonts w:ascii="Times New Roman" w:eastAsia="MS Mincho" w:hAnsi="Times New Roman" w:cs="Times New Roman"/>
          <w:sz w:val="24"/>
          <w:szCs w:val="24"/>
          <w:lang w:eastAsia="ja-JP"/>
        </w:rPr>
      </w:pPr>
    </w:p>
    <w:p w:rsidR="00543A84" w:rsidRPr="000246EC" w:rsidRDefault="00543A84" w:rsidP="00543A84">
      <w:pPr>
        <w:spacing w:after="0"/>
        <w:ind w:right="-199"/>
        <w:rPr>
          <w:rFonts w:ascii="Times New Roman" w:eastAsia="Times New Roman" w:hAnsi="Times New Roman" w:cs="Times New Roman"/>
          <w:b/>
          <w:bCs/>
          <w:sz w:val="24"/>
          <w:szCs w:val="24"/>
        </w:rPr>
      </w:pPr>
      <w:r w:rsidRPr="000246EC">
        <w:rPr>
          <w:rFonts w:ascii="Times New Roman" w:eastAsia="Times New Roman" w:hAnsi="Times New Roman" w:cs="Times New Roman"/>
          <w:b/>
          <w:bCs/>
          <w:sz w:val="24"/>
          <w:szCs w:val="24"/>
        </w:rPr>
        <w:t>Анализ проведённых работ ещё раз доказывает на необходимость дифференцированного подхода в процессе обучения</w:t>
      </w:r>
      <w:proofErr w:type="gramStart"/>
      <w:r w:rsidRPr="000246EC">
        <w:rPr>
          <w:rFonts w:ascii="Times New Roman" w:eastAsia="Times New Roman" w:hAnsi="Times New Roman" w:cs="Times New Roman"/>
          <w:b/>
          <w:bCs/>
          <w:sz w:val="24"/>
          <w:szCs w:val="24"/>
        </w:rPr>
        <w:t xml:space="preserve"> :</w:t>
      </w:r>
      <w:proofErr w:type="gramEnd"/>
      <w:r w:rsidRPr="000246EC">
        <w:rPr>
          <w:rFonts w:ascii="Times New Roman" w:eastAsia="Times New Roman" w:hAnsi="Times New Roman" w:cs="Times New Roman"/>
          <w:b/>
          <w:bCs/>
          <w:sz w:val="24"/>
          <w:szCs w:val="24"/>
        </w:rPr>
        <w:t xml:space="preserve"> каждому учителю необходимо иметь реальные представления об уровне подготовки каждого обучающегося  по предмету и ставить перед ним ту цель, которую он может реализовать. Поэтому каждому  нужно скорректировать работу по повышению  качества знаний по предмету.</w:t>
      </w:r>
    </w:p>
    <w:p w:rsidR="00543A84" w:rsidRPr="000246EC" w:rsidRDefault="00543A84" w:rsidP="00543A84">
      <w:pPr>
        <w:spacing w:after="0"/>
        <w:ind w:right="-199"/>
        <w:rPr>
          <w:rFonts w:ascii="Times New Roman" w:eastAsia="Times New Roman" w:hAnsi="Times New Roman" w:cs="Times New Roman"/>
          <w:b/>
          <w:bCs/>
          <w:sz w:val="24"/>
          <w:szCs w:val="24"/>
        </w:rPr>
      </w:pPr>
      <w:r w:rsidRPr="000246EC">
        <w:rPr>
          <w:rFonts w:ascii="Times New Roman" w:eastAsia="Times New Roman" w:hAnsi="Times New Roman" w:cs="Times New Roman"/>
          <w:b/>
          <w:sz w:val="24"/>
          <w:szCs w:val="24"/>
          <w:lang w:eastAsia="ru-RU"/>
        </w:rPr>
        <w:t>Новые формы обучения позволяют наиболее полно раскрыть содержание обучения, повысить качество успеваемости. В свою очередь, познавательные интересы и потребности, чувство удовлетворенности, эмоциональное состояние, а в итоге нервно-психическое, духовно-нравственное здоровье – </w:t>
      </w:r>
      <w:r w:rsidRPr="000246EC">
        <w:rPr>
          <w:rFonts w:ascii="Times New Roman" w:eastAsia="Times New Roman" w:hAnsi="Times New Roman" w:cs="Times New Roman"/>
          <w:b/>
          <w:bCs/>
          <w:i/>
          <w:iCs/>
          <w:sz w:val="24"/>
          <w:szCs w:val="24"/>
          <w:lang w:eastAsia="ru-RU"/>
        </w:rPr>
        <w:t>все зависит от учебной успеваемости</w:t>
      </w:r>
      <w:r w:rsidRPr="000246EC">
        <w:rPr>
          <w:rFonts w:ascii="Times New Roman" w:eastAsia="Times New Roman" w:hAnsi="Times New Roman" w:cs="Times New Roman"/>
          <w:b/>
          <w:sz w:val="24"/>
          <w:szCs w:val="24"/>
          <w:lang w:eastAsia="ru-RU"/>
        </w:rPr>
        <w:t>. Поэтому мы  обязаны обеспечить реализацию соответствия между результатами школьного образования и требованиями стандарта</w:t>
      </w:r>
    </w:p>
    <w:p w:rsidR="00543A84" w:rsidRPr="00543A84" w:rsidRDefault="00543A84" w:rsidP="00543A84">
      <w:pPr>
        <w:ind w:right="-199"/>
        <w:rPr>
          <w:rFonts w:ascii="Times New Roman" w:eastAsia="Calibri" w:hAnsi="Times New Roman" w:cs="Times New Roman"/>
          <w:i/>
          <w:sz w:val="24"/>
          <w:szCs w:val="24"/>
        </w:rPr>
      </w:pPr>
    </w:p>
    <w:p w:rsidR="00543A84" w:rsidRPr="00543A84" w:rsidRDefault="00543A84" w:rsidP="00543A84">
      <w:pPr>
        <w:shd w:val="clear" w:color="auto" w:fill="FFFFFF"/>
        <w:spacing w:before="30" w:after="0" w:line="240" w:lineRule="auto"/>
        <w:rPr>
          <w:rFonts w:ascii="Times New Roman" w:eastAsia="MS Mincho" w:hAnsi="Times New Roman" w:cs="Times New Roman"/>
          <w:b/>
          <w:i/>
          <w:sz w:val="40"/>
          <w:szCs w:val="40"/>
          <w:lang w:eastAsia="ja-JP"/>
        </w:rPr>
      </w:pPr>
      <w:r w:rsidRPr="00543A84">
        <w:rPr>
          <w:rFonts w:ascii="Times New Roman" w:eastAsia="MS Mincho" w:hAnsi="Times New Roman" w:cs="Times New Roman"/>
          <w:b/>
          <w:i/>
          <w:sz w:val="40"/>
          <w:szCs w:val="40"/>
          <w:lang w:eastAsia="ja-JP"/>
        </w:rPr>
        <w:lastRenderedPageBreak/>
        <w:t>Промежуточная аттестация  в 10 классе.</w:t>
      </w:r>
    </w:p>
    <w:p w:rsidR="00543A84" w:rsidRPr="00543A84" w:rsidRDefault="00543A84" w:rsidP="00543A84">
      <w:pPr>
        <w:shd w:val="clear" w:color="auto" w:fill="FFFFFF"/>
        <w:spacing w:before="30" w:after="0" w:line="240" w:lineRule="auto"/>
        <w:rPr>
          <w:rFonts w:ascii="Times New Roman" w:eastAsia="Times New Roman" w:hAnsi="Times New Roman" w:cs="Times New Roman"/>
          <w:color w:val="FF0000"/>
          <w:sz w:val="24"/>
          <w:szCs w:val="24"/>
          <w:lang w:eastAsia="ru-RU"/>
        </w:rPr>
      </w:pPr>
    </w:p>
    <w:p w:rsidR="00543A84" w:rsidRPr="00281D2C" w:rsidRDefault="004C4356" w:rsidP="00543A84">
      <w:pPr>
        <w:shd w:val="clear" w:color="auto" w:fill="FFFFFF"/>
        <w:spacing w:before="30" w:after="0" w:line="240" w:lineRule="auto"/>
        <w:rPr>
          <w:rFonts w:ascii="Times New Roman" w:eastAsia="Times New Roman" w:hAnsi="Times New Roman" w:cs="Times New Roman"/>
          <w:color w:val="000000" w:themeColor="text1"/>
          <w:sz w:val="24"/>
          <w:szCs w:val="24"/>
          <w:lang w:eastAsia="ru-RU"/>
        </w:rPr>
      </w:pPr>
      <w:r w:rsidRPr="00281D2C">
        <w:rPr>
          <w:rFonts w:ascii="Times New Roman" w:eastAsia="MS Mincho" w:hAnsi="Times New Roman" w:cs="Times New Roman"/>
          <w:color w:val="000000" w:themeColor="text1"/>
          <w:sz w:val="24"/>
          <w:szCs w:val="24"/>
          <w:lang w:eastAsia="ja-JP"/>
        </w:rPr>
        <w:t>в 2018-2019</w:t>
      </w:r>
      <w:r w:rsidR="00543A84" w:rsidRPr="00281D2C">
        <w:rPr>
          <w:rFonts w:ascii="Times New Roman" w:eastAsia="MS Mincho" w:hAnsi="Times New Roman" w:cs="Times New Roman"/>
          <w:color w:val="000000" w:themeColor="text1"/>
          <w:sz w:val="24"/>
          <w:szCs w:val="24"/>
          <w:lang w:eastAsia="ja-JP"/>
        </w:rPr>
        <w:t xml:space="preserve"> учебном году  10 класс сдавал  экзамен по</w:t>
      </w:r>
      <w:r w:rsidRPr="00281D2C">
        <w:rPr>
          <w:rFonts w:ascii="Times New Roman" w:eastAsia="MS Mincho" w:hAnsi="Times New Roman" w:cs="Times New Roman"/>
          <w:color w:val="000000" w:themeColor="text1"/>
          <w:sz w:val="24"/>
          <w:szCs w:val="24"/>
          <w:lang w:eastAsia="ja-JP"/>
        </w:rPr>
        <w:t xml:space="preserve"> </w:t>
      </w:r>
      <w:r w:rsidR="00F66F23" w:rsidRPr="00281D2C">
        <w:rPr>
          <w:rFonts w:ascii="Times New Roman" w:eastAsia="MS Mincho" w:hAnsi="Times New Roman" w:cs="Times New Roman"/>
          <w:color w:val="000000" w:themeColor="text1"/>
          <w:sz w:val="24"/>
          <w:szCs w:val="24"/>
          <w:lang w:eastAsia="ja-JP"/>
        </w:rPr>
        <w:t>русскому языку</w:t>
      </w:r>
      <w:r w:rsidR="00543A84" w:rsidRPr="00281D2C">
        <w:rPr>
          <w:rFonts w:ascii="Times New Roman" w:eastAsia="MS Mincho" w:hAnsi="Times New Roman" w:cs="Times New Roman"/>
          <w:color w:val="000000" w:themeColor="text1"/>
          <w:sz w:val="24"/>
          <w:szCs w:val="24"/>
          <w:lang w:eastAsia="ja-JP"/>
        </w:rPr>
        <w:t xml:space="preserve">  (устно)</w:t>
      </w:r>
      <w:r w:rsidRPr="00281D2C">
        <w:rPr>
          <w:rFonts w:ascii="Times New Roman" w:eastAsia="Times New Roman" w:hAnsi="Times New Roman" w:cs="Times New Roman"/>
          <w:color w:val="000000" w:themeColor="text1"/>
          <w:sz w:val="24"/>
          <w:szCs w:val="24"/>
          <w:lang w:eastAsia="ru-RU"/>
        </w:rPr>
        <w:t xml:space="preserve"> учитель Рябова И.Н. Из 9 обучающихся на  «4» сдал</w:t>
      </w:r>
      <w:r w:rsidR="005C0D40" w:rsidRPr="00281D2C">
        <w:rPr>
          <w:rFonts w:ascii="Times New Roman" w:eastAsia="Times New Roman" w:hAnsi="Times New Roman" w:cs="Times New Roman"/>
          <w:color w:val="000000" w:themeColor="text1"/>
          <w:sz w:val="24"/>
          <w:szCs w:val="24"/>
          <w:lang w:eastAsia="ru-RU"/>
        </w:rPr>
        <w:t>и 2</w:t>
      </w:r>
      <w:r w:rsidRPr="00281D2C">
        <w:rPr>
          <w:rFonts w:ascii="Times New Roman" w:eastAsia="Times New Roman" w:hAnsi="Times New Roman" w:cs="Times New Roman"/>
          <w:color w:val="000000" w:themeColor="text1"/>
          <w:sz w:val="24"/>
          <w:szCs w:val="24"/>
          <w:lang w:eastAsia="ru-RU"/>
        </w:rPr>
        <w:t xml:space="preserve">   человек</w:t>
      </w:r>
      <w:r w:rsidR="005C0D40" w:rsidRPr="00281D2C">
        <w:rPr>
          <w:rFonts w:ascii="Times New Roman" w:eastAsia="Times New Roman" w:hAnsi="Times New Roman" w:cs="Times New Roman"/>
          <w:color w:val="000000" w:themeColor="text1"/>
          <w:sz w:val="24"/>
          <w:szCs w:val="24"/>
          <w:lang w:eastAsia="ru-RU"/>
        </w:rPr>
        <w:t>а</w:t>
      </w:r>
      <w:r w:rsidRPr="00281D2C">
        <w:rPr>
          <w:rFonts w:ascii="Times New Roman" w:eastAsia="Times New Roman" w:hAnsi="Times New Roman" w:cs="Times New Roman"/>
          <w:color w:val="000000" w:themeColor="text1"/>
          <w:sz w:val="24"/>
          <w:szCs w:val="24"/>
          <w:lang w:eastAsia="ru-RU"/>
        </w:rPr>
        <w:t xml:space="preserve">, на «3» </w:t>
      </w:r>
      <w:r w:rsidR="005C0D40" w:rsidRPr="00281D2C">
        <w:rPr>
          <w:rFonts w:ascii="Times New Roman" w:eastAsia="Times New Roman" w:hAnsi="Times New Roman" w:cs="Times New Roman"/>
          <w:color w:val="000000" w:themeColor="text1"/>
          <w:sz w:val="24"/>
          <w:szCs w:val="24"/>
          <w:lang w:eastAsia="ru-RU"/>
        </w:rPr>
        <w:t>7 человек.</w:t>
      </w:r>
      <w:r w:rsidR="00281D2C">
        <w:rPr>
          <w:rFonts w:ascii="Times New Roman" w:eastAsia="Times New Roman" w:hAnsi="Times New Roman" w:cs="Times New Roman"/>
          <w:color w:val="000000" w:themeColor="text1"/>
          <w:sz w:val="24"/>
          <w:szCs w:val="24"/>
          <w:lang w:eastAsia="ru-RU"/>
        </w:rPr>
        <w:t xml:space="preserve"> Все учащиеся подтвердили свои годовые отметки.</w:t>
      </w:r>
      <w:r w:rsidR="00543A84" w:rsidRPr="00281D2C">
        <w:rPr>
          <w:rFonts w:ascii="Times New Roman" w:eastAsia="Times New Roman" w:hAnsi="Times New Roman" w:cs="Times New Roman"/>
          <w:color w:val="000000" w:themeColor="text1"/>
          <w:sz w:val="24"/>
          <w:szCs w:val="24"/>
          <w:lang w:eastAsia="ru-RU"/>
        </w:rPr>
        <w:t xml:space="preserve">                             </w:t>
      </w:r>
    </w:p>
    <w:p w:rsidR="00543A84" w:rsidRPr="00281D2C" w:rsidRDefault="00543A84" w:rsidP="00543A84">
      <w:pPr>
        <w:shd w:val="clear" w:color="auto" w:fill="FFFFFF"/>
        <w:spacing w:before="30" w:after="0" w:line="240" w:lineRule="auto"/>
        <w:rPr>
          <w:rFonts w:ascii="Times New Roman" w:eastAsia="Times New Roman" w:hAnsi="Times New Roman" w:cs="Times New Roman"/>
          <w:color w:val="000000" w:themeColor="text1"/>
          <w:sz w:val="24"/>
          <w:szCs w:val="24"/>
          <w:lang w:eastAsia="ru-RU"/>
        </w:rPr>
      </w:pPr>
    </w:p>
    <w:p w:rsidR="00543A84" w:rsidRPr="00950EDC" w:rsidRDefault="00543A84" w:rsidP="00543A84">
      <w:pPr>
        <w:shd w:val="clear" w:color="auto" w:fill="FFFFFF"/>
        <w:spacing w:before="30" w:after="0" w:line="240" w:lineRule="auto"/>
        <w:rPr>
          <w:rFonts w:ascii="Times New Roman" w:eastAsia="Times New Roman" w:hAnsi="Times New Roman" w:cs="Times New Roman"/>
          <w:sz w:val="48"/>
          <w:szCs w:val="48"/>
          <w:lang w:eastAsia="ru-RU"/>
        </w:rPr>
      </w:pPr>
      <w:r w:rsidRPr="00543A84">
        <w:rPr>
          <w:rFonts w:ascii="Times New Roman" w:eastAsia="Times New Roman" w:hAnsi="Times New Roman" w:cs="Times New Roman"/>
          <w:sz w:val="24"/>
          <w:szCs w:val="24"/>
          <w:lang w:eastAsia="ru-RU"/>
        </w:rPr>
        <w:t xml:space="preserve">  </w:t>
      </w:r>
      <w:r w:rsidRPr="00950EDC">
        <w:rPr>
          <w:rFonts w:ascii="Times New Roman" w:eastAsia="Times New Roman" w:hAnsi="Times New Roman" w:cs="Times New Roman"/>
          <w:sz w:val="48"/>
          <w:szCs w:val="48"/>
          <w:lang w:eastAsia="ru-RU"/>
        </w:rPr>
        <w:t>ИТОГОВАЯ АТТЕСТАЦИЯ</w:t>
      </w:r>
      <w:proofErr w:type="gramStart"/>
      <w:r w:rsidRPr="00950EDC">
        <w:rPr>
          <w:rFonts w:ascii="Times New Roman" w:eastAsia="Times New Roman" w:hAnsi="Times New Roman" w:cs="Times New Roman"/>
          <w:sz w:val="48"/>
          <w:szCs w:val="48"/>
          <w:lang w:eastAsia="ru-RU"/>
        </w:rPr>
        <w:t xml:space="preserve"> .</w:t>
      </w:r>
      <w:proofErr w:type="gramEnd"/>
    </w:p>
    <w:p w:rsidR="007516A0" w:rsidRDefault="007516A0" w:rsidP="00543A84">
      <w:pPr>
        <w:shd w:val="clear" w:color="auto" w:fill="FFFFFF"/>
        <w:spacing w:before="30" w:after="0" w:line="240" w:lineRule="auto"/>
        <w:rPr>
          <w:rFonts w:ascii="Times New Roman" w:eastAsia="Times New Roman" w:hAnsi="Times New Roman" w:cs="Times New Roman"/>
          <w:sz w:val="24"/>
          <w:szCs w:val="24"/>
          <w:lang w:eastAsia="ru-RU"/>
        </w:rPr>
      </w:pPr>
    </w:p>
    <w:p w:rsidR="007516A0" w:rsidRPr="007516A0" w:rsidRDefault="007516A0" w:rsidP="007516A0">
      <w:pPr>
        <w:shd w:val="clear" w:color="auto" w:fill="FFFFFF"/>
        <w:spacing w:before="30" w:after="0" w:line="240" w:lineRule="auto"/>
        <w:rPr>
          <w:rFonts w:ascii="Times New Roman" w:eastAsia="Times New Roman" w:hAnsi="Times New Roman" w:cs="Times New Roman"/>
          <w:sz w:val="24"/>
          <w:szCs w:val="24"/>
          <w:lang w:eastAsia="ru-RU"/>
        </w:rPr>
      </w:pPr>
      <w:r w:rsidRPr="007516A0">
        <w:rPr>
          <w:rFonts w:ascii="Times New Roman" w:eastAsia="Times New Roman" w:hAnsi="Times New Roman" w:cs="Times New Roman"/>
          <w:sz w:val="24"/>
          <w:szCs w:val="24"/>
          <w:lang w:eastAsia="ru-RU"/>
        </w:rPr>
        <w:t xml:space="preserve">В течение процесса обучения в школе велась </w:t>
      </w:r>
      <w:proofErr w:type="gramStart"/>
      <w:r w:rsidRPr="007516A0">
        <w:rPr>
          <w:rFonts w:ascii="Times New Roman" w:eastAsia="Times New Roman" w:hAnsi="Times New Roman" w:cs="Times New Roman"/>
          <w:sz w:val="24"/>
          <w:szCs w:val="24"/>
          <w:lang w:eastAsia="ru-RU"/>
        </w:rPr>
        <w:t>целенаправленная</w:t>
      </w:r>
      <w:proofErr w:type="gramEnd"/>
      <w:r w:rsidRPr="007516A0">
        <w:rPr>
          <w:rFonts w:ascii="Times New Roman" w:eastAsia="Times New Roman" w:hAnsi="Times New Roman" w:cs="Times New Roman"/>
          <w:sz w:val="24"/>
          <w:szCs w:val="24"/>
          <w:lang w:eastAsia="ru-RU"/>
        </w:rPr>
        <w:t xml:space="preserve">, планомерная, </w:t>
      </w:r>
    </w:p>
    <w:p w:rsidR="007516A0" w:rsidRPr="007516A0" w:rsidRDefault="007516A0" w:rsidP="007516A0">
      <w:pPr>
        <w:shd w:val="clear" w:color="auto" w:fill="FFFFFF"/>
        <w:spacing w:before="30" w:after="0" w:line="240" w:lineRule="auto"/>
        <w:rPr>
          <w:rFonts w:ascii="Times New Roman" w:eastAsia="Times New Roman" w:hAnsi="Times New Roman" w:cs="Times New Roman"/>
          <w:sz w:val="24"/>
          <w:szCs w:val="24"/>
          <w:lang w:eastAsia="ru-RU"/>
        </w:rPr>
      </w:pPr>
      <w:r w:rsidRPr="007516A0">
        <w:rPr>
          <w:rFonts w:ascii="Times New Roman" w:eastAsia="Times New Roman" w:hAnsi="Times New Roman" w:cs="Times New Roman"/>
          <w:sz w:val="24"/>
          <w:szCs w:val="24"/>
          <w:lang w:eastAsia="ru-RU"/>
        </w:rPr>
        <w:t xml:space="preserve">систематическая подготовка участников педагогического процесса к ГИА. На </w:t>
      </w:r>
    </w:p>
    <w:p w:rsidR="007516A0" w:rsidRPr="007516A0" w:rsidRDefault="007516A0" w:rsidP="007516A0">
      <w:pPr>
        <w:shd w:val="clear" w:color="auto" w:fill="FFFFFF"/>
        <w:spacing w:before="30" w:after="0" w:line="240" w:lineRule="auto"/>
        <w:rPr>
          <w:rFonts w:ascii="Times New Roman" w:eastAsia="Times New Roman" w:hAnsi="Times New Roman" w:cs="Times New Roman"/>
          <w:sz w:val="24"/>
          <w:szCs w:val="24"/>
          <w:lang w:eastAsia="ru-RU"/>
        </w:rPr>
      </w:pPr>
      <w:r w:rsidRPr="007516A0">
        <w:rPr>
          <w:rFonts w:ascii="Times New Roman" w:eastAsia="Times New Roman" w:hAnsi="Times New Roman" w:cs="Times New Roman"/>
          <w:sz w:val="24"/>
          <w:szCs w:val="24"/>
          <w:lang w:eastAsia="ru-RU"/>
        </w:rPr>
        <w:t xml:space="preserve">педагогических советах, совещаниях учителя-предметники знакомились </w:t>
      </w:r>
      <w:proofErr w:type="gramStart"/>
      <w:r w:rsidRPr="007516A0">
        <w:rPr>
          <w:rFonts w:ascii="Times New Roman" w:eastAsia="Times New Roman" w:hAnsi="Times New Roman" w:cs="Times New Roman"/>
          <w:sz w:val="24"/>
          <w:szCs w:val="24"/>
          <w:lang w:eastAsia="ru-RU"/>
        </w:rPr>
        <w:t>с</w:t>
      </w:r>
      <w:proofErr w:type="gramEnd"/>
      <w:r w:rsidRPr="007516A0">
        <w:rPr>
          <w:rFonts w:ascii="Times New Roman" w:eastAsia="Times New Roman" w:hAnsi="Times New Roman" w:cs="Times New Roman"/>
          <w:sz w:val="24"/>
          <w:szCs w:val="24"/>
          <w:lang w:eastAsia="ru-RU"/>
        </w:rPr>
        <w:t xml:space="preserve"> нормативно-</w:t>
      </w:r>
    </w:p>
    <w:p w:rsidR="007516A0" w:rsidRPr="007516A0" w:rsidRDefault="007516A0" w:rsidP="007516A0">
      <w:pPr>
        <w:shd w:val="clear" w:color="auto" w:fill="FFFFFF"/>
        <w:spacing w:before="30" w:after="0" w:line="240" w:lineRule="auto"/>
        <w:rPr>
          <w:rFonts w:ascii="Times New Roman" w:eastAsia="Times New Roman" w:hAnsi="Times New Roman" w:cs="Times New Roman"/>
          <w:sz w:val="24"/>
          <w:szCs w:val="24"/>
          <w:lang w:eastAsia="ru-RU"/>
        </w:rPr>
      </w:pPr>
      <w:r w:rsidRPr="007516A0">
        <w:rPr>
          <w:rFonts w:ascii="Times New Roman" w:eastAsia="Times New Roman" w:hAnsi="Times New Roman" w:cs="Times New Roman"/>
          <w:sz w:val="24"/>
          <w:szCs w:val="24"/>
          <w:lang w:eastAsia="ru-RU"/>
        </w:rPr>
        <w:t xml:space="preserve">правовыми документами по организации и проведению ГИА, был разработан план </w:t>
      </w:r>
    </w:p>
    <w:p w:rsidR="007516A0" w:rsidRPr="007516A0" w:rsidRDefault="007516A0" w:rsidP="007516A0">
      <w:pPr>
        <w:shd w:val="clear" w:color="auto" w:fill="FFFFFF"/>
        <w:spacing w:before="30" w:after="0" w:line="240" w:lineRule="auto"/>
        <w:rPr>
          <w:rFonts w:ascii="Times New Roman" w:eastAsia="Times New Roman" w:hAnsi="Times New Roman" w:cs="Times New Roman"/>
          <w:sz w:val="24"/>
          <w:szCs w:val="24"/>
          <w:lang w:eastAsia="ru-RU"/>
        </w:rPr>
      </w:pPr>
      <w:r w:rsidRPr="007516A0">
        <w:rPr>
          <w:rFonts w:ascii="Times New Roman" w:eastAsia="Times New Roman" w:hAnsi="Times New Roman" w:cs="Times New Roman"/>
          <w:sz w:val="24"/>
          <w:szCs w:val="24"/>
          <w:lang w:eastAsia="ru-RU"/>
        </w:rPr>
        <w:t xml:space="preserve">мероприятий по подготовке и проведению государственной итоговой аттестации </w:t>
      </w:r>
    </w:p>
    <w:p w:rsidR="007516A0" w:rsidRPr="007516A0" w:rsidRDefault="00C92A14" w:rsidP="007516A0">
      <w:pPr>
        <w:shd w:val="clear" w:color="auto" w:fill="FFFFFF"/>
        <w:spacing w:before="3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выпускников в 2018-2019</w:t>
      </w:r>
      <w:r w:rsidR="007516A0" w:rsidRPr="007516A0">
        <w:rPr>
          <w:rFonts w:ascii="Times New Roman" w:eastAsia="Times New Roman" w:hAnsi="Times New Roman" w:cs="Times New Roman"/>
          <w:sz w:val="24"/>
          <w:szCs w:val="24"/>
          <w:lang w:eastAsia="ru-RU"/>
        </w:rPr>
        <w:t xml:space="preserve"> учебном году, </w:t>
      </w:r>
      <w:proofErr w:type="gramStart"/>
      <w:r w:rsidR="007516A0" w:rsidRPr="007516A0">
        <w:rPr>
          <w:rFonts w:ascii="Times New Roman" w:eastAsia="Times New Roman" w:hAnsi="Times New Roman" w:cs="Times New Roman"/>
          <w:sz w:val="24"/>
          <w:szCs w:val="24"/>
          <w:lang w:eastAsia="ru-RU"/>
        </w:rPr>
        <w:t>включивший</w:t>
      </w:r>
      <w:proofErr w:type="gramEnd"/>
      <w:r w:rsidR="007516A0" w:rsidRPr="007516A0">
        <w:rPr>
          <w:rFonts w:ascii="Times New Roman" w:eastAsia="Times New Roman" w:hAnsi="Times New Roman" w:cs="Times New Roman"/>
          <w:sz w:val="24"/>
          <w:szCs w:val="24"/>
          <w:lang w:eastAsia="ru-RU"/>
        </w:rPr>
        <w:t xml:space="preserve"> в себя как организационные, так и </w:t>
      </w:r>
    </w:p>
    <w:p w:rsidR="00C92A14" w:rsidRDefault="007516A0" w:rsidP="007516A0">
      <w:pPr>
        <w:shd w:val="clear" w:color="auto" w:fill="FFFFFF"/>
        <w:spacing w:before="30" w:after="0" w:line="240" w:lineRule="auto"/>
        <w:rPr>
          <w:rFonts w:ascii="Times New Roman" w:eastAsia="Times New Roman" w:hAnsi="Times New Roman" w:cs="Times New Roman"/>
          <w:sz w:val="24"/>
          <w:szCs w:val="24"/>
          <w:lang w:eastAsia="ru-RU"/>
        </w:rPr>
      </w:pPr>
      <w:r w:rsidRPr="007516A0">
        <w:rPr>
          <w:rFonts w:ascii="Times New Roman" w:eastAsia="Times New Roman" w:hAnsi="Times New Roman" w:cs="Times New Roman"/>
          <w:sz w:val="24"/>
          <w:szCs w:val="24"/>
          <w:lang w:eastAsia="ru-RU"/>
        </w:rPr>
        <w:t xml:space="preserve">инструктивно-методические и контрольные мероприятия. </w:t>
      </w:r>
    </w:p>
    <w:p w:rsidR="007516A0" w:rsidRPr="007516A0" w:rsidRDefault="00C92A14" w:rsidP="007516A0">
      <w:pPr>
        <w:shd w:val="clear" w:color="auto" w:fill="FFFFFF"/>
        <w:spacing w:before="3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7516A0" w:rsidRPr="007516A0">
        <w:rPr>
          <w:rFonts w:ascii="Times New Roman" w:eastAsia="Times New Roman" w:hAnsi="Times New Roman" w:cs="Times New Roman"/>
          <w:sz w:val="24"/>
          <w:szCs w:val="24"/>
          <w:lang w:eastAsia="ru-RU"/>
        </w:rPr>
        <w:t xml:space="preserve">реди 9-тиклассников было </w:t>
      </w:r>
      <w:r w:rsidR="0009274F">
        <w:rPr>
          <w:rFonts w:ascii="Times New Roman" w:eastAsia="Times New Roman" w:hAnsi="Times New Roman" w:cs="Times New Roman"/>
          <w:sz w:val="24"/>
          <w:szCs w:val="24"/>
          <w:lang w:eastAsia="ru-RU"/>
        </w:rPr>
        <w:t>проведено устное собеседование, которое стало допуском к ГИА, все получили зачёт.</w:t>
      </w:r>
    </w:p>
    <w:p w:rsidR="007516A0" w:rsidRPr="007516A0" w:rsidRDefault="007516A0" w:rsidP="007516A0">
      <w:pPr>
        <w:shd w:val="clear" w:color="auto" w:fill="FFFFFF"/>
        <w:spacing w:before="30" w:after="0" w:line="240" w:lineRule="auto"/>
        <w:rPr>
          <w:rFonts w:ascii="Times New Roman" w:eastAsia="Times New Roman" w:hAnsi="Times New Roman" w:cs="Times New Roman"/>
          <w:sz w:val="24"/>
          <w:szCs w:val="24"/>
          <w:lang w:eastAsia="ru-RU"/>
        </w:rPr>
      </w:pPr>
      <w:r w:rsidRPr="007516A0">
        <w:rPr>
          <w:rFonts w:ascii="Times New Roman" w:eastAsia="Times New Roman" w:hAnsi="Times New Roman" w:cs="Times New Roman"/>
          <w:sz w:val="24"/>
          <w:szCs w:val="24"/>
          <w:lang w:eastAsia="ru-RU"/>
        </w:rPr>
        <w:t xml:space="preserve"> Учащиеся 11 класса стали участниками итогового сочинения</w:t>
      </w:r>
      <w:proofErr w:type="gramStart"/>
      <w:r w:rsidRPr="007516A0">
        <w:rPr>
          <w:rFonts w:ascii="Times New Roman" w:eastAsia="Times New Roman" w:hAnsi="Times New Roman" w:cs="Times New Roman"/>
          <w:sz w:val="24"/>
          <w:szCs w:val="24"/>
          <w:lang w:eastAsia="ru-RU"/>
        </w:rPr>
        <w:t xml:space="preserve"> ,</w:t>
      </w:r>
      <w:proofErr w:type="gramEnd"/>
      <w:r w:rsidRPr="007516A0">
        <w:rPr>
          <w:rFonts w:ascii="Times New Roman" w:eastAsia="Times New Roman" w:hAnsi="Times New Roman" w:cs="Times New Roman"/>
          <w:sz w:val="24"/>
          <w:szCs w:val="24"/>
          <w:lang w:eastAsia="ru-RU"/>
        </w:rPr>
        <w:t xml:space="preserve"> которое введено в </w:t>
      </w:r>
    </w:p>
    <w:p w:rsidR="007516A0" w:rsidRPr="007516A0" w:rsidRDefault="007516A0" w:rsidP="007516A0">
      <w:pPr>
        <w:shd w:val="clear" w:color="auto" w:fill="FFFFFF"/>
        <w:spacing w:before="30" w:after="0" w:line="240" w:lineRule="auto"/>
        <w:rPr>
          <w:rFonts w:ascii="Times New Roman" w:eastAsia="Times New Roman" w:hAnsi="Times New Roman" w:cs="Times New Roman"/>
          <w:sz w:val="24"/>
          <w:szCs w:val="24"/>
          <w:lang w:eastAsia="ru-RU"/>
        </w:rPr>
      </w:pPr>
      <w:proofErr w:type="gramStart"/>
      <w:r w:rsidRPr="007516A0">
        <w:rPr>
          <w:rFonts w:ascii="Times New Roman" w:eastAsia="Times New Roman" w:hAnsi="Times New Roman" w:cs="Times New Roman"/>
          <w:sz w:val="24"/>
          <w:szCs w:val="24"/>
          <w:lang w:eastAsia="ru-RU"/>
        </w:rPr>
        <w:t>качестве</w:t>
      </w:r>
      <w:proofErr w:type="gramEnd"/>
      <w:r w:rsidRPr="007516A0">
        <w:rPr>
          <w:rFonts w:ascii="Times New Roman" w:eastAsia="Times New Roman" w:hAnsi="Times New Roman" w:cs="Times New Roman"/>
          <w:sz w:val="24"/>
          <w:szCs w:val="24"/>
          <w:lang w:eastAsia="ru-RU"/>
        </w:rPr>
        <w:t xml:space="preserve"> допуска к ГИА. Все ученики получили зачет. Проведению данных мероприятий </w:t>
      </w:r>
    </w:p>
    <w:p w:rsidR="007516A0" w:rsidRDefault="007516A0" w:rsidP="007516A0">
      <w:pPr>
        <w:shd w:val="clear" w:color="auto" w:fill="FFFFFF"/>
        <w:spacing w:before="30" w:after="0" w:line="240" w:lineRule="auto"/>
        <w:rPr>
          <w:rFonts w:ascii="Times New Roman" w:eastAsia="Times New Roman" w:hAnsi="Times New Roman" w:cs="Times New Roman"/>
          <w:sz w:val="24"/>
          <w:szCs w:val="24"/>
          <w:lang w:eastAsia="ru-RU"/>
        </w:rPr>
      </w:pPr>
      <w:r w:rsidRPr="007516A0">
        <w:rPr>
          <w:rFonts w:ascii="Times New Roman" w:eastAsia="Times New Roman" w:hAnsi="Times New Roman" w:cs="Times New Roman"/>
          <w:sz w:val="24"/>
          <w:szCs w:val="24"/>
          <w:lang w:eastAsia="ru-RU"/>
        </w:rPr>
        <w:t>предшествовала большая подготовительная работа.</w:t>
      </w:r>
    </w:p>
    <w:p w:rsidR="00543A84" w:rsidRPr="00543A84" w:rsidRDefault="00543A84" w:rsidP="00543A84">
      <w:pPr>
        <w:shd w:val="clear" w:color="auto" w:fill="FFFFFF"/>
        <w:spacing w:before="30"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К государственной итог</w:t>
      </w:r>
      <w:r w:rsidR="005C0D40">
        <w:rPr>
          <w:rFonts w:ascii="Times New Roman" w:eastAsia="MS Mincho" w:hAnsi="Times New Roman" w:cs="Times New Roman"/>
          <w:sz w:val="24"/>
          <w:szCs w:val="24"/>
          <w:lang w:eastAsia="ja-JP"/>
        </w:rPr>
        <w:t>овой аттестации в 9 классе из 12</w:t>
      </w:r>
      <w:r w:rsidRPr="00543A84">
        <w:rPr>
          <w:rFonts w:ascii="Times New Roman" w:eastAsia="MS Mincho" w:hAnsi="Times New Roman" w:cs="Times New Roman"/>
          <w:sz w:val="24"/>
          <w:szCs w:val="24"/>
          <w:lang w:eastAsia="ja-JP"/>
        </w:rPr>
        <w:t xml:space="preserve"> учащихся </w:t>
      </w:r>
      <w:r w:rsidR="00F66F23">
        <w:rPr>
          <w:rFonts w:ascii="Times New Roman" w:eastAsia="MS Mincho" w:hAnsi="Times New Roman" w:cs="Times New Roman"/>
          <w:sz w:val="24"/>
          <w:szCs w:val="24"/>
          <w:lang w:eastAsia="ja-JP"/>
        </w:rPr>
        <w:t xml:space="preserve">не </w:t>
      </w:r>
      <w:proofErr w:type="gramStart"/>
      <w:r w:rsidR="00F66F23">
        <w:rPr>
          <w:rFonts w:ascii="Times New Roman" w:eastAsia="MS Mincho" w:hAnsi="Times New Roman" w:cs="Times New Roman"/>
          <w:sz w:val="24"/>
          <w:szCs w:val="24"/>
          <w:lang w:eastAsia="ja-JP"/>
        </w:rPr>
        <w:t>допущен</w:t>
      </w:r>
      <w:proofErr w:type="gramEnd"/>
      <w:r w:rsidR="00F66F23">
        <w:rPr>
          <w:rFonts w:ascii="Times New Roman" w:eastAsia="MS Mincho" w:hAnsi="Times New Roman" w:cs="Times New Roman"/>
          <w:sz w:val="24"/>
          <w:szCs w:val="24"/>
          <w:lang w:eastAsia="ja-JP"/>
        </w:rPr>
        <w:t xml:space="preserve"> Жеребцов А</w:t>
      </w:r>
      <w:r w:rsidRPr="00543A84">
        <w:rPr>
          <w:rFonts w:ascii="Times New Roman" w:eastAsia="MS Mincho" w:hAnsi="Times New Roman" w:cs="Times New Roman"/>
          <w:sz w:val="24"/>
          <w:szCs w:val="24"/>
          <w:lang w:eastAsia="ja-JP"/>
        </w:rPr>
        <w:t>.</w:t>
      </w:r>
    </w:p>
    <w:p w:rsidR="0009274F" w:rsidRDefault="00435793" w:rsidP="0009274F">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Русский язык ОГЭ сдавали 11</w:t>
      </w:r>
      <w:r w:rsidR="00F66F23">
        <w:rPr>
          <w:rFonts w:ascii="Times New Roman" w:eastAsia="MS Mincho" w:hAnsi="Times New Roman" w:cs="Times New Roman"/>
          <w:sz w:val="24"/>
          <w:szCs w:val="24"/>
          <w:lang w:eastAsia="ja-JP"/>
        </w:rPr>
        <w:t xml:space="preserve"> человек </w:t>
      </w:r>
      <w:proofErr w:type="gramStart"/>
      <w:r w:rsidR="00F66F23">
        <w:rPr>
          <w:rFonts w:ascii="Times New Roman" w:eastAsia="MS Mincho" w:hAnsi="Times New Roman" w:cs="Times New Roman"/>
          <w:sz w:val="24"/>
          <w:szCs w:val="24"/>
          <w:lang w:eastAsia="ja-JP"/>
        </w:rPr>
        <w:t xml:space="preserve">( </w:t>
      </w:r>
      <w:proofErr w:type="gramEnd"/>
      <w:r w:rsidR="00F66F23">
        <w:rPr>
          <w:rFonts w:ascii="Times New Roman" w:eastAsia="MS Mincho" w:hAnsi="Times New Roman" w:cs="Times New Roman"/>
          <w:sz w:val="24"/>
          <w:szCs w:val="24"/>
          <w:lang w:eastAsia="ja-JP"/>
        </w:rPr>
        <w:t>учитель Желнова Е.В.)</w:t>
      </w:r>
    </w:p>
    <w:p w:rsidR="00543A84" w:rsidRPr="00543A84" w:rsidRDefault="00435793" w:rsidP="0009274F">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«5» - 0</w:t>
      </w:r>
    </w:p>
    <w:p w:rsidR="00543A84" w:rsidRPr="00543A84" w:rsidRDefault="00435793" w:rsidP="00543A84">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«4» - 3</w:t>
      </w:r>
    </w:p>
    <w:p w:rsidR="00543A84" w:rsidRPr="00543A84" w:rsidRDefault="00435793" w:rsidP="00543A84">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«3» - 8</w:t>
      </w:r>
    </w:p>
    <w:p w:rsidR="00543A84" w:rsidRP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«2» - 0  </w:t>
      </w:r>
    </w:p>
    <w:p w:rsidR="00543A84" w:rsidRPr="00543A84" w:rsidRDefault="00543A84" w:rsidP="00543A84">
      <w:pPr>
        <w:spacing w:after="0" w:line="240" w:lineRule="auto"/>
        <w:rPr>
          <w:rFonts w:ascii="Times New Roman" w:eastAsia="MS Mincho" w:hAnsi="Times New Roman" w:cs="Times New Roman"/>
          <w:sz w:val="24"/>
          <w:szCs w:val="24"/>
          <w:lang w:eastAsia="ja-JP"/>
        </w:rPr>
      </w:pPr>
    </w:p>
    <w:tbl>
      <w:tblPr>
        <w:tblStyle w:val="10"/>
        <w:tblW w:w="9747" w:type="dxa"/>
        <w:tblInd w:w="0" w:type="dxa"/>
        <w:tblLook w:val="04A0" w:firstRow="1" w:lastRow="0" w:firstColumn="1" w:lastColumn="0" w:noHBand="0" w:noVBand="1"/>
      </w:tblPr>
      <w:tblGrid>
        <w:gridCol w:w="1242"/>
        <w:gridCol w:w="1276"/>
        <w:gridCol w:w="1276"/>
        <w:gridCol w:w="1276"/>
        <w:gridCol w:w="1275"/>
        <w:gridCol w:w="1134"/>
        <w:gridCol w:w="1134"/>
        <w:gridCol w:w="1134"/>
      </w:tblGrid>
      <w:tr w:rsidR="00F66F23" w:rsidRPr="00543A84" w:rsidTr="00F66F23">
        <w:tc>
          <w:tcPr>
            <w:tcW w:w="1242" w:type="dxa"/>
            <w:tcBorders>
              <w:top w:val="single" w:sz="4" w:space="0" w:color="000000"/>
              <w:left w:val="single" w:sz="4" w:space="0" w:color="000000"/>
              <w:bottom w:val="single" w:sz="4" w:space="0" w:color="000000"/>
              <w:right w:val="single" w:sz="4" w:space="0" w:color="000000"/>
            </w:tcBorders>
          </w:tcPr>
          <w:p w:rsidR="00F66F23" w:rsidRPr="00543A84" w:rsidRDefault="00F66F23" w:rsidP="00543A84">
            <w:pPr>
              <w:rPr>
                <w:rFonts w:ascii="Times New Roman" w:eastAsia="MS Mincho" w:hAnsi="Times New Roman"/>
                <w:sz w:val="24"/>
                <w:szCs w:val="24"/>
                <w:lang w:eastAsia="ja-JP"/>
              </w:rPr>
            </w:pPr>
          </w:p>
        </w:tc>
        <w:tc>
          <w:tcPr>
            <w:tcW w:w="1276" w:type="dxa"/>
            <w:tcBorders>
              <w:top w:val="single" w:sz="4" w:space="0" w:color="000000"/>
              <w:left w:val="single" w:sz="4" w:space="0" w:color="000000"/>
              <w:bottom w:val="single" w:sz="4" w:space="0" w:color="000000"/>
              <w:right w:val="single" w:sz="4" w:space="0" w:color="000000"/>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2012-13г.г.</w:t>
            </w:r>
          </w:p>
        </w:tc>
        <w:tc>
          <w:tcPr>
            <w:tcW w:w="1276" w:type="dxa"/>
            <w:tcBorders>
              <w:top w:val="single" w:sz="4" w:space="0" w:color="000000"/>
              <w:left w:val="single" w:sz="4" w:space="0" w:color="000000"/>
              <w:bottom w:val="single" w:sz="4" w:space="0" w:color="000000"/>
              <w:right w:val="single" w:sz="4" w:space="0" w:color="000000"/>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2013-14г.г.</w:t>
            </w:r>
          </w:p>
        </w:tc>
        <w:tc>
          <w:tcPr>
            <w:tcW w:w="1276" w:type="dxa"/>
            <w:tcBorders>
              <w:top w:val="single" w:sz="4" w:space="0" w:color="000000"/>
              <w:left w:val="single" w:sz="4" w:space="0" w:color="000000"/>
              <w:bottom w:val="single" w:sz="4" w:space="0" w:color="000000"/>
              <w:right w:val="single" w:sz="4" w:space="0" w:color="000000"/>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2014-15</w:t>
            </w:r>
          </w:p>
        </w:tc>
        <w:tc>
          <w:tcPr>
            <w:tcW w:w="1275" w:type="dxa"/>
            <w:tcBorders>
              <w:top w:val="single" w:sz="4" w:space="0" w:color="000000"/>
              <w:left w:val="single" w:sz="4" w:space="0" w:color="000000"/>
              <w:bottom w:val="single" w:sz="4" w:space="0" w:color="000000"/>
              <w:right w:val="single" w:sz="4" w:space="0" w:color="auto"/>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2015-16</w:t>
            </w:r>
          </w:p>
        </w:tc>
        <w:tc>
          <w:tcPr>
            <w:tcW w:w="1134" w:type="dxa"/>
            <w:tcBorders>
              <w:top w:val="single" w:sz="4" w:space="0" w:color="000000"/>
              <w:left w:val="single" w:sz="4" w:space="0" w:color="auto"/>
              <w:bottom w:val="single" w:sz="4" w:space="0" w:color="000000"/>
              <w:right w:val="single" w:sz="4" w:space="0" w:color="auto"/>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2016-17</w:t>
            </w:r>
          </w:p>
        </w:tc>
        <w:tc>
          <w:tcPr>
            <w:tcW w:w="1134" w:type="dxa"/>
            <w:tcBorders>
              <w:top w:val="single" w:sz="4" w:space="0" w:color="000000"/>
              <w:left w:val="single" w:sz="4" w:space="0" w:color="auto"/>
              <w:bottom w:val="single" w:sz="4" w:space="0" w:color="000000"/>
              <w:right w:val="single" w:sz="4" w:space="0" w:color="auto"/>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2017-</w:t>
            </w:r>
            <w:r>
              <w:rPr>
                <w:rFonts w:ascii="Times New Roman" w:eastAsia="MS Mincho" w:hAnsi="Times New Roman"/>
                <w:sz w:val="24"/>
                <w:szCs w:val="24"/>
                <w:lang w:eastAsia="ja-JP"/>
              </w:rPr>
              <w:t xml:space="preserve"> </w:t>
            </w:r>
            <w:r w:rsidRPr="00543A84">
              <w:rPr>
                <w:rFonts w:ascii="Times New Roman" w:eastAsia="MS Mincho" w:hAnsi="Times New Roman"/>
                <w:sz w:val="24"/>
                <w:szCs w:val="24"/>
                <w:lang w:eastAsia="ja-JP"/>
              </w:rPr>
              <w:t>18</w:t>
            </w:r>
          </w:p>
        </w:tc>
        <w:tc>
          <w:tcPr>
            <w:tcW w:w="1134" w:type="dxa"/>
            <w:tcBorders>
              <w:top w:val="single" w:sz="4" w:space="0" w:color="000000"/>
              <w:left w:val="single" w:sz="4" w:space="0" w:color="auto"/>
              <w:bottom w:val="single" w:sz="4" w:space="0" w:color="000000"/>
              <w:right w:val="single" w:sz="4" w:space="0" w:color="000000"/>
            </w:tcBorders>
          </w:tcPr>
          <w:p w:rsidR="00F66F23" w:rsidRPr="00543A84" w:rsidRDefault="00F66F23" w:rsidP="00F66F23">
            <w:pPr>
              <w:rPr>
                <w:rFonts w:ascii="Times New Roman" w:eastAsia="MS Mincho" w:hAnsi="Times New Roman"/>
                <w:sz w:val="24"/>
                <w:szCs w:val="24"/>
                <w:lang w:eastAsia="ja-JP"/>
              </w:rPr>
            </w:pPr>
            <w:r>
              <w:rPr>
                <w:rFonts w:ascii="Times New Roman" w:eastAsia="MS Mincho" w:hAnsi="Times New Roman"/>
                <w:sz w:val="24"/>
                <w:szCs w:val="24"/>
                <w:lang w:eastAsia="ja-JP"/>
              </w:rPr>
              <w:t xml:space="preserve"> 2018-19</w:t>
            </w:r>
          </w:p>
        </w:tc>
      </w:tr>
      <w:tr w:rsidR="00F66F23" w:rsidRPr="00543A84" w:rsidTr="00F66F23">
        <w:tc>
          <w:tcPr>
            <w:tcW w:w="1242" w:type="dxa"/>
            <w:tcBorders>
              <w:top w:val="single" w:sz="4" w:space="0" w:color="000000"/>
              <w:left w:val="single" w:sz="4" w:space="0" w:color="000000"/>
              <w:bottom w:val="single" w:sz="4" w:space="0" w:color="000000"/>
              <w:right w:val="single" w:sz="4" w:space="0" w:color="000000"/>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По школе</w:t>
            </w:r>
          </w:p>
        </w:tc>
        <w:tc>
          <w:tcPr>
            <w:tcW w:w="1276" w:type="dxa"/>
            <w:tcBorders>
              <w:top w:val="single" w:sz="4" w:space="0" w:color="000000"/>
              <w:left w:val="single" w:sz="4" w:space="0" w:color="000000"/>
              <w:bottom w:val="single" w:sz="4" w:space="0" w:color="000000"/>
              <w:right w:val="single" w:sz="4" w:space="0" w:color="000000"/>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3,8</w:t>
            </w:r>
          </w:p>
        </w:tc>
        <w:tc>
          <w:tcPr>
            <w:tcW w:w="1276" w:type="dxa"/>
            <w:tcBorders>
              <w:top w:val="single" w:sz="4" w:space="0" w:color="000000"/>
              <w:left w:val="single" w:sz="4" w:space="0" w:color="000000"/>
              <w:bottom w:val="single" w:sz="4" w:space="0" w:color="000000"/>
              <w:right w:val="single" w:sz="4" w:space="0" w:color="000000"/>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3,6</w:t>
            </w:r>
          </w:p>
        </w:tc>
        <w:tc>
          <w:tcPr>
            <w:tcW w:w="1276" w:type="dxa"/>
            <w:tcBorders>
              <w:top w:val="single" w:sz="4" w:space="0" w:color="000000"/>
              <w:left w:val="single" w:sz="4" w:space="0" w:color="000000"/>
              <w:bottom w:val="single" w:sz="4" w:space="0" w:color="000000"/>
              <w:right w:val="single" w:sz="4" w:space="0" w:color="000000"/>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3,5</w:t>
            </w:r>
          </w:p>
        </w:tc>
        <w:tc>
          <w:tcPr>
            <w:tcW w:w="1275" w:type="dxa"/>
            <w:tcBorders>
              <w:top w:val="single" w:sz="4" w:space="0" w:color="000000"/>
              <w:left w:val="single" w:sz="4" w:space="0" w:color="000000"/>
              <w:bottom w:val="single" w:sz="4" w:space="0" w:color="000000"/>
              <w:right w:val="single" w:sz="4" w:space="0" w:color="auto"/>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3,7</w:t>
            </w:r>
          </w:p>
        </w:tc>
        <w:tc>
          <w:tcPr>
            <w:tcW w:w="1134" w:type="dxa"/>
            <w:tcBorders>
              <w:top w:val="single" w:sz="4" w:space="0" w:color="000000"/>
              <w:left w:val="single" w:sz="4" w:space="0" w:color="auto"/>
              <w:bottom w:val="single" w:sz="4" w:space="0" w:color="000000"/>
              <w:right w:val="single" w:sz="4" w:space="0" w:color="auto"/>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3,8</w:t>
            </w:r>
          </w:p>
        </w:tc>
        <w:tc>
          <w:tcPr>
            <w:tcW w:w="1134" w:type="dxa"/>
            <w:tcBorders>
              <w:top w:val="single" w:sz="4" w:space="0" w:color="000000"/>
              <w:left w:val="single" w:sz="4" w:space="0" w:color="auto"/>
              <w:bottom w:val="single" w:sz="4" w:space="0" w:color="000000"/>
              <w:right w:val="single" w:sz="4" w:space="0" w:color="auto"/>
            </w:tcBorders>
          </w:tcPr>
          <w:p w:rsidR="00F66F23" w:rsidRPr="00543A84" w:rsidRDefault="0026115B"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3,1</w:t>
            </w:r>
          </w:p>
        </w:tc>
        <w:tc>
          <w:tcPr>
            <w:tcW w:w="1134" w:type="dxa"/>
            <w:tcBorders>
              <w:top w:val="single" w:sz="4" w:space="0" w:color="000000"/>
              <w:left w:val="single" w:sz="4" w:space="0" w:color="auto"/>
              <w:bottom w:val="single" w:sz="4" w:space="0" w:color="000000"/>
              <w:right w:val="single" w:sz="4" w:space="0" w:color="000000"/>
            </w:tcBorders>
          </w:tcPr>
          <w:p w:rsidR="00F66F23" w:rsidRPr="00543A84" w:rsidRDefault="00435793"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3,2</w:t>
            </w:r>
          </w:p>
        </w:tc>
      </w:tr>
      <w:tr w:rsidR="00F66F23" w:rsidRPr="00543A84" w:rsidTr="00F66F23">
        <w:tc>
          <w:tcPr>
            <w:tcW w:w="1242" w:type="dxa"/>
            <w:tcBorders>
              <w:top w:val="single" w:sz="4" w:space="0" w:color="000000"/>
              <w:left w:val="single" w:sz="4" w:space="0" w:color="000000"/>
              <w:bottom w:val="single" w:sz="4" w:space="0" w:color="000000"/>
              <w:right w:val="single" w:sz="4" w:space="0" w:color="000000"/>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По району</w:t>
            </w:r>
          </w:p>
        </w:tc>
        <w:tc>
          <w:tcPr>
            <w:tcW w:w="1276" w:type="dxa"/>
            <w:tcBorders>
              <w:top w:val="single" w:sz="4" w:space="0" w:color="000000"/>
              <w:left w:val="single" w:sz="4" w:space="0" w:color="000000"/>
              <w:bottom w:val="single" w:sz="4" w:space="0" w:color="000000"/>
              <w:right w:val="single" w:sz="4" w:space="0" w:color="000000"/>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3,88</w:t>
            </w:r>
          </w:p>
        </w:tc>
        <w:tc>
          <w:tcPr>
            <w:tcW w:w="1276" w:type="dxa"/>
            <w:tcBorders>
              <w:top w:val="single" w:sz="4" w:space="0" w:color="000000"/>
              <w:left w:val="single" w:sz="4" w:space="0" w:color="000000"/>
              <w:bottom w:val="single" w:sz="4" w:space="0" w:color="000000"/>
              <w:right w:val="single" w:sz="4" w:space="0" w:color="000000"/>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3,7</w:t>
            </w:r>
          </w:p>
        </w:tc>
        <w:tc>
          <w:tcPr>
            <w:tcW w:w="1276" w:type="dxa"/>
            <w:tcBorders>
              <w:top w:val="single" w:sz="4" w:space="0" w:color="000000"/>
              <w:left w:val="single" w:sz="4" w:space="0" w:color="000000"/>
              <w:bottom w:val="single" w:sz="4" w:space="0" w:color="000000"/>
              <w:right w:val="single" w:sz="4" w:space="0" w:color="000000"/>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3,8</w:t>
            </w:r>
          </w:p>
        </w:tc>
        <w:tc>
          <w:tcPr>
            <w:tcW w:w="1275" w:type="dxa"/>
            <w:tcBorders>
              <w:top w:val="single" w:sz="4" w:space="0" w:color="000000"/>
              <w:left w:val="single" w:sz="4" w:space="0" w:color="000000"/>
              <w:bottom w:val="single" w:sz="4" w:space="0" w:color="000000"/>
              <w:right w:val="single" w:sz="4" w:space="0" w:color="auto"/>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3,9</w:t>
            </w:r>
          </w:p>
        </w:tc>
        <w:tc>
          <w:tcPr>
            <w:tcW w:w="1134" w:type="dxa"/>
            <w:tcBorders>
              <w:top w:val="single" w:sz="4" w:space="0" w:color="000000"/>
              <w:left w:val="single" w:sz="4" w:space="0" w:color="auto"/>
              <w:bottom w:val="single" w:sz="4" w:space="0" w:color="000000"/>
              <w:right w:val="single" w:sz="4" w:space="0" w:color="auto"/>
            </w:tcBorders>
            <w:hideMark/>
          </w:tcPr>
          <w:p w:rsidR="00F66F23" w:rsidRPr="00543A84" w:rsidRDefault="00F66F2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3,8</w:t>
            </w:r>
          </w:p>
        </w:tc>
        <w:tc>
          <w:tcPr>
            <w:tcW w:w="1134" w:type="dxa"/>
            <w:tcBorders>
              <w:top w:val="single" w:sz="4" w:space="0" w:color="000000"/>
              <w:left w:val="single" w:sz="4" w:space="0" w:color="auto"/>
              <w:bottom w:val="single" w:sz="4" w:space="0" w:color="000000"/>
              <w:right w:val="single" w:sz="4" w:space="0" w:color="auto"/>
            </w:tcBorders>
          </w:tcPr>
          <w:p w:rsidR="00F66F23" w:rsidRPr="00543A84" w:rsidRDefault="0026115B"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3,8</w:t>
            </w:r>
          </w:p>
        </w:tc>
        <w:tc>
          <w:tcPr>
            <w:tcW w:w="1134" w:type="dxa"/>
            <w:tcBorders>
              <w:top w:val="single" w:sz="4" w:space="0" w:color="000000"/>
              <w:left w:val="single" w:sz="4" w:space="0" w:color="auto"/>
              <w:bottom w:val="single" w:sz="4" w:space="0" w:color="000000"/>
              <w:right w:val="single" w:sz="4" w:space="0" w:color="000000"/>
            </w:tcBorders>
          </w:tcPr>
          <w:p w:rsidR="00F66F23" w:rsidRPr="00543A84" w:rsidRDefault="00435793"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4,0</w:t>
            </w:r>
          </w:p>
        </w:tc>
      </w:tr>
    </w:tbl>
    <w:p w:rsidR="00543A84" w:rsidRPr="00543A84" w:rsidRDefault="00543A84" w:rsidP="00543A84">
      <w:pPr>
        <w:spacing w:after="0" w:line="240" w:lineRule="auto"/>
        <w:rPr>
          <w:rFonts w:ascii="Times New Roman" w:eastAsia="MS Mincho" w:hAnsi="Times New Roman" w:cs="Times New Roman"/>
          <w:sz w:val="24"/>
          <w:szCs w:val="24"/>
          <w:lang w:eastAsia="ja-JP"/>
        </w:rPr>
      </w:pPr>
    </w:p>
    <w:p w:rsidR="00543A84" w:rsidRPr="00435793" w:rsidRDefault="00435793" w:rsidP="00543A84">
      <w:pPr>
        <w:spacing w:after="0" w:line="240" w:lineRule="auto"/>
        <w:rPr>
          <w:rFonts w:ascii="Times New Roman" w:eastAsia="MS Mincho" w:hAnsi="Times New Roman" w:cs="Times New Roman"/>
          <w:color w:val="000000" w:themeColor="text1"/>
          <w:sz w:val="24"/>
          <w:szCs w:val="24"/>
          <w:lang w:eastAsia="ja-JP"/>
        </w:rPr>
      </w:pPr>
      <w:r w:rsidRPr="00435793">
        <w:rPr>
          <w:rFonts w:ascii="Times New Roman" w:eastAsia="MS Mincho" w:hAnsi="Times New Roman" w:cs="Times New Roman"/>
          <w:color w:val="000000" w:themeColor="text1"/>
          <w:sz w:val="24"/>
          <w:szCs w:val="24"/>
          <w:lang w:eastAsia="ja-JP"/>
        </w:rPr>
        <w:t>Математику ОГЭ сдавали 11</w:t>
      </w:r>
      <w:r w:rsidR="00543A84" w:rsidRPr="00435793">
        <w:rPr>
          <w:rFonts w:ascii="Times New Roman" w:eastAsia="MS Mincho" w:hAnsi="Times New Roman" w:cs="Times New Roman"/>
          <w:color w:val="000000" w:themeColor="text1"/>
          <w:sz w:val="24"/>
          <w:szCs w:val="24"/>
          <w:lang w:eastAsia="ja-JP"/>
        </w:rPr>
        <w:t>человек</w:t>
      </w:r>
      <w:r w:rsidRPr="00435793">
        <w:rPr>
          <w:rFonts w:ascii="Times New Roman" w:eastAsia="MS Mincho" w:hAnsi="Times New Roman" w:cs="Times New Roman"/>
          <w:color w:val="000000" w:themeColor="text1"/>
          <w:sz w:val="24"/>
          <w:szCs w:val="24"/>
          <w:lang w:eastAsia="ja-JP"/>
        </w:rPr>
        <w:t>а (учитель Дорнес В.Г.),не сдал</w:t>
      </w:r>
      <w:proofErr w:type="gramStart"/>
      <w:r w:rsidRPr="00435793">
        <w:rPr>
          <w:rFonts w:ascii="Times New Roman" w:eastAsia="MS Mincho" w:hAnsi="Times New Roman" w:cs="Times New Roman"/>
          <w:color w:val="000000" w:themeColor="text1"/>
          <w:sz w:val="24"/>
          <w:szCs w:val="24"/>
          <w:lang w:eastAsia="ja-JP"/>
        </w:rPr>
        <w:t>1</w:t>
      </w:r>
      <w:proofErr w:type="gramEnd"/>
      <w:r w:rsidRPr="00435793">
        <w:rPr>
          <w:rFonts w:ascii="Times New Roman" w:eastAsia="MS Mincho" w:hAnsi="Times New Roman" w:cs="Times New Roman"/>
          <w:color w:val="000000" w:themeColor="text1"/>
          <w:sz w:val="24"/>
          <w:szCs w:val="24"/>
          <w:lang w:eastAsia="ja-JP"/>
        </w:rPr>
        <w:t xml:space="preserve"> человек, пересдали 3</w:t>
      </w:r>
    </w:p>
    <w:p w:rsidR="00543A84" w:rsidRPr="00435793" w:rsidRDefault="00543A84" w:rsidP="00543A84">
      <w:pPr>
        <w:spacing w:after="0" w:line="240" w:lineRule="auto"/>
        <w:rPr>
          <w:rFonts w:ascii="Times New Roman" w:eastAsia="MS Mincho" w:hAnsi="Times New Roman" w:cs="Times New Roman"/>
          <w:color w:val="000000" w:themeColor="text1"/>
          <w:sz w:val="24"/>
          <w:szCs w:val="24"/>
          <w:lang w:eastAsia="ja-JP"/>
        </w:rPr>
      </w:pPr>
      <w:r w:rsidRPr="00435793">
        <w:rPr>
          <w:rFonts w:ascii="Times New Roman" w:eastAsia="MS Mincho" w:hAnsi="Times New Roman" w:cs="Times New Roman"/>
          <w:color w:val="000000" w:themeColor="text1"/>
          <w:sz w:val="24"/>
          <w:szCs w:val="24"/>
          <w:lang w:eastAsia="ja-JP"/>
        </w:rPr>
        <w:t xml:space="preserve"> «5» - 0,</w:t>
      </w:r>
    </w:p>
    <w:p w:rsidR="00543A84" w:rsidRPr="00435793" w:rsidRDefault="00435793" w:rsidP="00543A84">
      <w:pPr>
        <w:spacing w:after="0" w:line="240" w:lineRule="auto"/>
        <w:rPr>
          <w:rFonts w:ascii="Times New Roman" w:eastAsia="MS Mincho" w:hAnsi="Times New Roman" w:cs="Times New Roman"/>
          <w:color w:val="000000" w:themeColor="text1"/>
          <w:sz w:val="24"/>
          <w:szCs w:val="24"/>
          <w:lang w:eastAsia="ja-JP"/>
        </w:rPr>
      </w:pPr>
      <w:r w:rsidRPr="00435793">
        <w:rPr>
          <w:rFonts w:ascii="Times New Roman" w:eastAsia="MS Mincho" w:hAnsi="Times New Roman" w:cs="Times New Roman"/>
          <w:color w:val="000000" w:themeColor="text1"/>
          <w:sz w:val="24"/>
          <w:szCs w:val="24"/>
          <w:lang w:eastAsia="ja-JP"/>
        </w:rPr>
        <w:t xml:space="preserve"> «4» - 3</w:t>
      </w:r>
    </w:p>
    <w:p w:rsidR="00543A84" w:rsidRPr="00435793" w:rsidRDefault="00435793" w:rsidP="00543A84">
      <w:pPr>
        <w:spacing w:after="0" w:line="240" w:lineRule="auto"/>
        <w:rPr>
          <w:rFonts w:ascii="Times New Roman" w:eastAsia="MS Mincho" w:hAnsi="Times New Roman" w:cs="Times New Roman"/>
          <w:color w:val="000000" w:themeColor="text1"/>
          <w:sz w:val="24"/>
          <w:szCs w:val="24"/>
          <w:lang w:eastAsia="ja-JP"/>
        </w:rPr>
      </w:pPr>
      <w:r w:rsidRPr="00435793">
        <w:rPr>
          <w:rFonts w:ascii="Times New Roman" w:eastAsia="MS Mincho" w:hAnsi="Times New Roman" w:cs="Times New Roman"/>
          <w:color w:val="000000" w:themeColor="text1"/>
          <w:sz w:val="24"/>
          <w:szCs w:val="24"/>
          <w:lang w:eastAsia="ja-JP"/>
        </w:rPr>
        <w:t xml:space="preserve"> «3» - 6</w:t>
      </w:r>
    </w:p>
    <w:p w:rsidR="00543A84" w:rsidRPr="00435793" w:rsidRDefault="00435793" w:rsidP="00543A84">
      <w:pPr>
        <w:spacing w:after="0" w:line="240" w:lineRule="auto"/>
        <w:rPr>
          <w:rFonts w:ascii="Times New Roman" w:eastAsia="MS Mincho" w:hAnsi="Times New Roman" w:cs="Times New Roman"/>
          <w:color w:val="000000" w:themeColor="text1"/>
          <w:sz w:val="24"/>
          <w:szCs w:val="24"/>
          <w:lang w:eastAsia="ja-JP"/>
        </w:rPr>
      </w:pPr>
      <w:r w:rsidRPr="00435793">
        <w:rPr>
          <w:rFonts w:ascii="Times New Roman" w:eastAsia="MS Mincho" w:hAnsi="Times New Roman" w:cs="Times New Roman"/>
          <w:color w:val="000000" w:themeColor="text1"/>
          <w:sz w:val="24"/>
          <w:szCs w:val="24"/>
          <w:lang w:eastAsia="ja-JP"/>
        </w:rPr>
        <w:t xml:space="preserve"> «2»-  1</w:t>
      </w:r>
    </w:p>
    <w:p w:rsidR="00543A84" w:rsidRPr="00543A84" w:rsidRDefault="00543A84" w:rsidP="00543A84">
      <w:pPr>
        <w:spacing w:after="0" w:line="240" w:lineRule="auto"/>
        <w:rPr>
          <w:rFonts w:ascii="Times New Roman" w:eastAsia="MS Mincho" w:hAnsi="Times New Roman" w:cs="Times New Roman"/>
          <w:sz w:val="24"/>
          <w:szCs w:val="24"/>
          <w:lang w:eastAsia="ja-JP"/>
        </w:rPr>
      </w:pPr>
    </w:p>
    <w:tbl>
      <w:tblPr>
        <w:tblStyle w:val="10"/>
        <w:tblW w:w="9747" w:type="dxa"/>
        <w:tblInd w:w="0" w:type="dxa"/>
        <w:tblLook w:val="04A0" w:firstRow="1" w:lastRow="0" w:firstColumn="1" w:lastColumn="0" w:noHBand="0" w:noVBand="1"/>
      </w:tblPr>
      <w:tblGrid>
        <w:gridCol w:w="1384"/>
        <w:gridCol w:w="1418"/>
        <w:gridCol w:w="1275"/>
        <w:gridCol w:w="1134"/>
        <w:gridCol w:w="1134"/>
        <w:gridCol w:w="1134"/>
        <w:gridCol w:w="1171"/>
        <w:gridCol w:w="1097"/>
      </w:tblGrid>
      <w:tr w:rsidR="00435793" w:rsidRPr="00543A84" w:rsidTr="00435793">
        <w:tc>
          <w:tcPr>
            <w:tcW w:w="1384" w:type="dxa"/>
            <w:tcBorders>
              <w:top w:val="single" w:sz="4" w:space="0" w:color="000000"/>
              <w:left w:val="single" w:sz="4" w:space="0" w:color="000000"/>
              <w:bottom w:val="single" w:sz="4" w:space="0" w:color="000000"/>
              <w:right w:val="single" w:sz="4" w:space="0" w:color="000000"/>
            </w:tcBorders>
          </w:tcPr>
          <w:p w:rsidR="00435793" w:rsidRPr="00543A84" w:rsidRDefault="00435793" w:rsidP="00543A84">
            <w:pPr>
              <w:rPr>
                <w:rFonts w:ascii="Times New Roman" w:eastAsia="MS Mincho" w:hAnsi="Times New Roman"/>
                <w:sz w:val="24"/>
                <w:szCs w:val="24"/>
                <w:lang w:eastAsia="ja-JP"/>
              </w:rPr>
            </w:pPr>
          </w:p>
        </w:tc>
        <w:tc>
          <w:tcPr>
            <w:tcW w:w="1418" w:type="dxa"/>
            <w:tcBorders>
              <w:top w:val="single" w:sz="4" w:space="0" w:color="000000"/>
              <w:left w:val="single" w:sz="4" w:space="0" w:color="000000"/>
              <w:bottom w:val="single" w:sz="4" w:space="0" w:color="000000"/>
              <w:right w:val="single" w:sz="4" w:space="0" w:color="000000"/>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2012-13г.г.</w:t>
            </w:r>
          </w:p>
        </w:tc>
        <w:tc>
          <w:tcPr>
            <w:tcW w:w="1275" w:type="dxa"/>
            <w:tcBorders>
              <w:top w:val="single" w:sz="4" w:space="0" w:color="000000"/>
              <w:left w:val="single" w:sz="4" w:space="0" w:color="000000"/>
              <w:bottom w:val="single" w:sz="4" w:space="0" w:color="000000"/>
              <w:right w:val="single" w:sz="4" w:space="0" w:color="000000"/>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2013-14г.г.</w:t>
            </w:r>
          </w:p>
        </w:tc>
        <w:tc>
          <w:tcPr>
            <w:tcW w:w="1134" w:type="dxa"/>
            <w:tcBorders>
              <w:top w:val="single" w:sz="4" w:space="0" w:color="000000"/>
              <w:left w:val="single" w:sz="4" w:space="0" w:color="000000"/>
              <w:bottom w:val="single" w:sz="4" w:space="0" w:color="000000"/>
              <w:right w:val="single" w:sz="4" w:space="0" w:color="000000"/>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2014-15</w:t>
            </w:r>
          </w:p>
        </w:tc>
        <w:tc>
          <w:tcPr>
            <w:tcW w:w="1134" w:type="dxa"/>
            <w:tcBorders>
              <w:top w:val="single" w:sz="4" w:space="0" w:color="000000"/>
              <w:left w:val="single" w:sz="4" w:space="0" w:color="000000"/>
              <w:bottom w:val="single" w:sz="4" w:space="0" w:color="000000"/>
              <w:right w:val="single" w:sz="4" w:space="0" w:color="auto"/>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2015-16</w:t>
            </w:r>
          </w:p>
        </w:tc>
        <w:tc>
          <w:tcPr>
            <w:tcW w:w="1134" w:type="dxa"/>
            <w:tcBorders>
              <w:top w:val="single" w:sz="4" w:space="0" w:color="000000"/>
              <w:left w:val="single" w:sz="4" w:space="0" w:color="auto"/>
              <w:bottom w:val="single" w:sz="4" w:space="0" w:color="000000"/>
              <w:right w:val="single" w:sz="4" w:space="0" w:color="auto"/>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2016-17</w:t>
            </w:r>
          </w:p>
        </w:tc>
        <w:tc>
          <w:tcPr>
            <w:tcW w:w="1171" w:type="dxa"/>
            <w:tcBorders>
              <w:top w:val="single" w:sz="4" w:space="0" w:color="000000"/>
              <w:left w:val="single" w:sz="4" w:space="0" w:color="auto"/>
              <w:bottom w:val="single" w:sz="4" w:space="0" w:color="000000"/>
              <w:right w:val="single" w:sz="4" w:space="0" w:color="auto"/>
            </w:tcBorders>
            <w:hideMark/>
          </w:tcPr>
          <w:p w:rsidR="00435793" w:rsidRPr="00543A84" w:rsidRDefault="00435793"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2017-</w:t>
            </w:r>
            <w:r w:rsidRPr="00543A84">
              <w:rPr>
                <w:rFonts w:ascii="Times New Roman" w:eastAsia="MS Mincho" w:hAnsi="Times New Roman"/>
                <w:sz w:val="24"/>
                <w:szCs w:val="24"/>
                <w:lang w:eastAsia="ja-JP"/>
              </w:rPr>
              <w:t>18</w:t>
            </w:r>
          </w:p>
        </w:tc>
        <w:tc>
          <w:tcPr>
            <w:tcW w:w="1097" w:type="dxa"/>
            <w:tcBorders>
              <w:top w:val="single" w:sz="4" w:space="0" w:color="000000"/>
              <w:left w:val="single" w:sz="4" w:space="0" w:color="auto"/>
              <w:bottom w:val="single" w:sz="4" w:space="0" w:color="000000"/>
              <w:right w:val="single" w:sz="4" w:space="0" w:color="000000"/>
            </w:tcBorders>
          </w:tcPr>
          <w:p w:rsidR="00435793" w:rsidRPr="00543A84" w:rsidRDefault="00435793" w:rsidP="00435793">
            <w:pPr>
              <w:rPr>
                <w:rFonts w:ascii="Times New Roman" w:eastAsia="MS Mincho" w:hAnsi="Times New Roman"/>
                <w:sz w:val="24"/>
                <w:szCs w:val="24"/>
                <w:lang w:eastAsia="ja-JP"/>
              </w:rPr>
            </w:pPr>
            <w:r>
              <w:rPr>
                <w:rFonts w:ascii="Times New Roman" w:eastAsia="MS Mincho" w:hAnsi="Times New Roman"/>
                <w:sz w:val="24"/>
                <w:szCs w:val="24"/>
                <w:lang w:eastAsia="ja-JP"/>
              </w:rPr>
              <w:t>2018-19</w:t>
            </w:r>
          </w:p>
        </w:tc>
      </w:tr>
      <w:tr w:rsidR="00435793" w:rsidRPr="00543A84" w:rsidTr="00435793">
        <w:tc>
          <w:tcPr>
            <w:tcW w:w="1384" w:type="dxa"/>
            <w:tcBorders>
              <w:top w:val="single" w:sz="4" w:space="0" w:color="000000"/>
              <w:left w:val="single" w:sz="4" w:space="0" w:color="000000"/>
              <w:bottom w:val="single" w:sz="4" w:space="0" w:color="000000"/>
              <w:right w:val="single" w:sz="4" w:space="0" w:color="000000"/>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По школе</w:t>
            </w:r>
          </w:p>
        </w:tc>
        <w:tc>
          <w:tcPr>
            <w:tcW w:w="1418" w:type="dxa"/>
            <w:tcBorders>
              <w:top w:val="single" w:sz="4" w:space="0" w:color="000000"/>
              <w:left w:val="single" w:sz="4" w:space="0" w:color="000000"/>
              <w:bottom w:val="single" w:sz="4" w:space="0" w:color="000000"/>
              <w:right w:val="single" w:sz="4" w:space="0" w:color="000000"/>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3,4</w:t>
            </w:r>
          </w:p>
        </w:tc>
        <w:tc>
          <w:tcPr>
            <w:tcW w:w="1275" w:type="dxa"/>
            <w:tcBorders>
              <w:top w:val="single" w:sz="4" w:space="0" w:color="000000"/>
              <w:left w:val="single" w:sz="4" w:space="0" w:color="000000"/>
              <w:bottom w:val="single" w:sz="4" w:space="0" w:color="000000"/>
              <w:right w:val="single" w:sz="4" w:space="0" w:color="000000"/>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w:t>
            </w:r>
          </w:p>
        </w:tc>
        <w:tc>
          <w:tcPr>
            <w:tcW w:w="1134" w:type="dxa"/>
            <w:tcBorders>
              <w:top w:val="single" w:sz="4" w:space="0" w:color="000000"/>
              <w:left w:val="single" w:sz="4" w:space="0" w:color="000000"/>
              <w:bottom w:val="single" w:sz="4" w:space="0" w:color="000000"/>
              <w:right w:val="single" w:sz="4" w:space="0" w:color="auto"/>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3,2</w:t>
            </w:r>
          </w:p>
        </w:tc>
        <w:tc>
          <w:tcPr>
            <w:tcW w:w="1134" w:type="dxa"/>
            <w:tcBorders>
              <w:top w:val="single" w:sz="4" w:space="0" w:color="000000"/>
              <w:left w:val="single" w:sz="4" w:space="0" w:color="auto"/>
              <w:bottom w:val="single" w:sz="4" w:space="0" w:color="000000"/>
              <w:right w:val="single" w:sz="4" w:space="0" w:color="auto"/>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3,7</w:t>
            </w:r>
          </w:p>
        </w:tc>
        <w:tc>
          <w:tcPr>
            <w:tcW w:w="1171" w:type="dxa"/>
            <w:tcBorders>
              <w:top w:val="single" w:sz="4" w:space="0" w:color="000000"/>
              <w:left w:val="single" w:sz="4" w:space="0" w:color="auto"/>
              <w:bottom w:val="single" w:sz="4" w:space="0" w:color="000000"/>
              <w:right w:val="single" w:sz="4" w:space="0" w:color="auto"/>
            </w:tcBorders>
          </w:tcPr>
          <w:p w:rsidR="00435793" w:rsidRPr="00543A84" w:rsidRDefault="0026115B"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3,7</w:t>
            </w:r>
          </w:p>
        </w:tc>
        <w:tc>
          <w:tcPr>
            <w:tcW w:w="1097" w:type="dxa"/>
            <w:tcBorders>
              <w:top w:val="single" w:sz="4" w:space="0" w:color="000000"/>
              <w:left w:val="single" w:sz="4" w:space="0" w:color="auto"/>
              <w:bottom w:val="single" w:sz="4" w:space="0" w:color="000000"/>
              <w:right w:val="single" w:sz="4" w:space="0" w:color="000000"/>
            </w:tcBorders>
          </w:tcPr>
          <w:p w:rsidR="00435793" w:rsidRPr="00543A84" w:rsidRDefault="00435793"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3,3</w:t>
            </w:r>
          </w:p>
        </w:tc>
      </w:tr>
      <w:tr w:rsidR="00435793" w:rsidRPr="00543A84" w:rsidTr="00435793">
        <w:tc>
          <w:tcPr>
            <w:tcW w:w="1384" w:type="dxa"/>
            <w:tcBorders>
              <w:top w:val="single" w:sz="4" w:space="0" w:color="000000"/>
              <w:left w:val="single" w:sz="4" w:space="0" w:color="000000"/>
              <w:bottom w:val="single" w:sz="4" w:space="0" w:color="000000"/>
              <w:right w:val="single" w:sz="4" w:space="0" w:color="000000"/>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По району</w:t>
            </w:r>
          </w:p>
        </w:tc>
        <w:tc>
          <w:tcPr>
            <w:tcW w:w="1418" w:type="dxa"/>
            <w:tcBorders>
              <w:top w:val="single" w:sz="4" w:space="0" w:color="000000"/>
              <w:left w:val="single" w:sz="4" w:space="0" w:color="000000"/>
              <w:bottom w:val="single" w:sz="4" w:space="0" w:color="000000"/>
              <w:right w:val="single" w:sz="4" w:space="0" w:color="000000"/>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4,06</w:t>
            </w:r>
          </w:p>
        </w:tc>
        <w:tc>
          <w:tcPr>
            <w:tcW w:w="1275" w:type="dxa"/>
            <w:tcBorders>
              <w:top w:val="single" w:sz="4" w:space="0" w:color="000000"/>
              <w:left w:val="single" w:sz="4" w:space="0" w:color="000000"/>
              <w:bottom w:val="single" w:sz="4" w:space="0" w:color="000000"/>
              <w:right w:val="single" w:sz="4" w:space="0" w:color="000000"/>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3,3</w:t>
            </w:r>
          </w:p>
        </w:tc>
        <w:tc>
          <w:tcPr>
            <w:tcW w:w="1134" w:type="dxa"/>
            <w:tcBorders>
              <w:top w:val="single" w:sz="4" w:space="0" w:color="000000"/>
              <w:left w:val="single" w:sz="4" w:space="0" w:color="000000"/>
              <w:bottom w:val="single" w:sz="4" w:space="0" w:color="000000"/>
              <w:right w:val="single" w:sz="4" w:space="0" w:color="000000"/>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3,4</w:t>
            </w:r>
          </w:p>
        </w:tc>
        <w:tc>
          <w:tcPr>
            <w:tcW w:w="1134" w:type="dxa"/>
            <w:tcBorders>
              <w:top w:val="single" w:sz="4" w:space="0" w:color="000000"/>
              <w:left w:val="single" w:sz="4" w:space="0" w:color="000000"/>
              <w:bottom w:val="single" w:sz="4" w:space="0" w:color="000000"/>
              <w:right w:val="single" w:sz="4" w:space="0" w:color="auto"/>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3,3</w:t>
            </w:r>
          </w:p>
        </w:tc>
        <w:tc>
          <w:tcPr>
            <w:tcW w:w="1134" w:type="dxa"/>
            <w:tcBorders>
              <w:top w:val="single" w:sz="4" w:space="0" w:color="000000"/>
              <w:left w:val="single" w:sz="4" w:space="0" w:color="auto"/>
              <w:bottom w:val="single" w:sz="4" w:space="0" w:color="000000"/>
              <w:right w:val="single" w:sz="4" w:space="0" w:color="auto"/>
            </w:tcBorders>
            <w:hideMark/>
          </w:tcPr>
          <w:p w:rsidR="00435793" w:rsidRPr="00543A84" w:rsidRDefault="00435793"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3,9</w:t>
            </w:r>
          </w:p>
        </w:tc>
        <w:tc>
          <w:tcPr>
            <w:tcW w:w="1171" w:type="dxa"/>
            <w:tcBorders>
              <w:top w:val="single" w:sz="4" w:space="0" w:color="000000"/>
              <w:left w:val="single" w:sz="4" w:space="0" w:color="auto"/>
              <w:bottom w:val="single" w:sz="4" w:space="0" w:color="000000"/>
              <w:right w:val="single" w:sz="4" w:space="0" w:color="auto"/>
            </w:tcBorders>
          </w:tcPr>
          <w:p w:rsidR="00435793" w:rsidRPr="00543A84" w:rsidRDefault="0026115B"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3,9</w:t>
            </w:r>
          </w:p>
        </w:tc>
        <w:tc>
          <w:tcPr>
            <w:tcW w:w="1097" w:type="dxa"/>
            <w:tcBorders>
              <w:top w:val="single" w:sz="4" w:space="0" w:color="000000"/>
              <w:left w:val="single" w:sz="4" w:space="0" w:color="auto"/>
              <w:bottom w:val="single" w:sz="4" w:space="0" w:color="000000"/>
              <w:right w:val="single" w:sz="4" w:space="0" w:color="000000"/>
            </w:tcBorders>
          </w:tcPr>
          <w:p w:rsidR="00435793" w:rsidRPr="00543A84" w:rsidRDefault="00435793"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3,9</w:t>
            </w:r>
          </w:p>
        </w:tc>
      </w:tr>
    </w:tbl>
    <w:p w:rsidR="00543A84" w:rsidRPr="00543A84" w:rsidRDefault="00543A84" w:rsidP="00543A84">
      <w:pPr>
        <w:spacing w:after="0" w:line="240" w:lineRule="auto"/>
        <w:rPr>
          <w:rFonts w:ascii="Times New Roman" w:eastAsia="MS Mincho" w:hAnsi="Times New Roman" w:cs="Times New Roman"/>
          <w:sz w:val="24"/>
          <w:szCs w:val="24"/>
          <w:lang w:eastAsia="ja-JP"/>
        </w:rPr>
      </w:pPr>
    </w:p>
    <w:p w:rsidR="00543A84" w:rsidRPr="00543A84" w:rsidRDefault="00543A84" w:rsidP="00543A84">
      <w:pPr>
        <w:spacing w:after="0" w:line="240" w:lineRule="auto"/>
        <w:rPr>
          <w:rFonts w:ascii="Times New Roman" w:eastAsia="MS Mincho" w:hAnsi="Times New Roman" w:cs="Times New Roman"/>
          <w:color w:val="FF0000"/>
          <w:sz w:val="24"/>
          <w:szCs w:val="24"/>
          <w:lang w:eastAsia="ja-JP"/>
        </w:rPr>
      </w:pPr>
    </w:p>
    <w:p w:rsidR="00543A84" w:rsidRPr="00543A84" w:rsidRDefault="00543A84" w:rsidP="00543A84">
      <w:pPr>
        <w:spacing w:after="0" w:line="240" w:lineRule="auto"/>
        <w:rPr>
          <w:rFonts w:ascii="Times New Roman" w:eastAsia="MS Mincho" w:hAnsi="Times New Roman" w:cs="Times New Roman"/>
          <w:color w:val="000000"/>
          <w:sz w:val="24"/>
          <w:szCs w:val="24"/>
          <w:lang w:eastAsia="ja-JP"/>
        </w:rPr>
      </w:pPr>
      <w:r w:rsidRPr="00543A84">
        <w:rPr>
          <w:rFonts w:ascii="Times New Roman" w:eastAsia="MS Mincho" w:hAnsi="Times New Roman" w:cs="Times New Roman"/>
          <w:color w:val="000000"/>
          <w:sz w:val="24"/>
          <w:szCs w:val="24"/>
          <w:lang w:eastAsia="ja-JP"/>
        </w:rPr>
        <w:t>По выбору обучающиеся 9 класса сдавали биолог</w:t>
      </w:r>
      <w:r w:rsidR="00435793">
        <w:rPr>
          <w:rFonts w:ascii="Times New Roman" w:eastAsia="MS Mincho" w:hAnsi="Times New Roman" w:cs="Times New Roman"/>
          <w:color w:val="000000"/>
          <w:sz w:val="24"/>
          <w:szCs w:val="24"/>
          <w:lang w:eastAsia="ja-JP"/>
        </w:rPr>
        <w:t>ию, обществознание</w:t>
      </w:r>
      <w:proofErr w:type="gramStart"/>
      <w:r w:rsidR="00435793">
        <w:rPr>
          <w:rFonts w:ascii="Times New Roman" w:eastAsia="MS Mincho" w:hAnsi="Times New Roman" w:cs="Times New Roman"/>
          <w:color w:val="000000"/>
          <w:sz w:val="24"/>
          <w:szCs w:val="24"/>
          <w:lang w:eastAsia="ja-JP"/>
        </w:rPr>
        <w:t xml:space="preserve">  ,</w:t>
      </w:r>
      <w:proofErr w:type="gramEnd"/>
      <w:r w:rsidR="00435793">
        <w:rPr>
          <w:rFonts w:ascii="Times New Roman" w:eastAsia="MS Mincho" w:hAnsi="Times New Roman" w:cs="Times New Roman"/>
          <w:color w:val="000000"/>
          <w:sz w:val="24"/>
          <w:szCs w:val="24"/>
          <w:lang w:eastAsia="ja-JP"/>
        </w:rPr>
        <w:t xml:space="preserve"> географию</w:t>
      </w:r>
      <w:r w:rsidRPr="00543A84">
        <w:rPr>
          <w:rFonts w:ascii="Times New Roman" w:eastAsia="MS Mincho" w:hAnsi="Times New Roman" w:cs="Times New Roman"/>
          <w:color w:val="000000"/>
          <w:sz w:val="24"/>
          <w:szCs w:val="24"/>
          <w:lang w:eastAsia="ja-JP"/>
        </w:rPr>
        <w:t xml:space="preserve"> </w:t>
      </w:r>
    </w:p>
    <w:p w:rsidR="00543A84" w:rsidRPr="00543A84" w:rsidRDefault="00543A84" w:rsidP="00543A84">
      <w:pPr>
        <w:spacing w:after="0" w:line="240" w:lineRule="auto"/>
        <w:rPr>
          <w:rFonts w:ascii="Times New Roman" w:eastAsia="MS Mincho" w:hAnsi="Times New Roman" w:cs="Times New Roman"/>
          <w:color w:val="000000"/>
          <w:sz w:val="24"/>
          <w:szCs w:val="24"/>
          <w:lang w:eastAsia="ja-JP"/>
        </w:rPr>
      </w:pPr>
    </w:p>
    <w:tbl>
      <w:tblPr>
        <w:tblStyle w:val="aa"/>
        <w:tblW w:w="9747" w:type="dxa"/>
        <w:tblInd w:w="0" w:type="dxa"/>
        <w:tblLook w:val="04A0" w:firstRow="1" w:lastRow="0" w:firstColumn="1" w:lastColumn="0" w:noHBand="0" w:noVBand="1"/>
      </w:tblPr>
      <w:tblGrid>
        <w:gridCol w:w="2518"/>
        <w:gridCol w:w="1559"/>
        <w:gridCol w:w="1418"/>
        <w:gridCol w:w="1559"/>
        <w:gridCol w:w="2693"/>
      </w:tblGrid>
      <w:tr w:rsidR="006B05A0" w:rsidRPr="00543A84" w:rsidTr="006B05A0">
        <w:trPr>
          <w:trHeight w:val="279"/>
        </w:trPr>
        <w:tc>
          <w:tcPr>
            <w:tcW w:w="2518"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sidRPr="00543A84">
              <w:rPr>
                <w:rFonts w:ascii="Times New Roman" w:eastAsia="MS Mincho" w:hAnsi="Times New Roman"/>
                <w:color w:val="000000"/>
                <w:sz w:val="24"/>
                <w:szCs w:val="24"/>
                <w:lang w:eastAsia="ja-JP"/>
              </w:rPr>
              <w:lastRenderedPageBreak/>
              <w:t>предмет</w:t>
            </w:r>
          </w:p>
        </w:tc>
        <w:tc>
          <w:tcPr>
            <w:tcW w:w="1559"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sidRPr="00543A84">
              <w:rPr>
                <w:rFonts w:ascii="Times New Roman" w:eastAsia="MS Mincho" w:hAnsi="Times New Roman"/>
                <w:color w:val="000000"/>
                <w:sz w:val="24"/>
                <w:szCs w:val="24"/>
                <w:lang w:eastAsia="ja-JP"/>
              </w:rPr>
              <w:t>Кол.</w:t>
            </w:r>
          </w:p>
          <w:p w:rsidR="006B05A0" w:rsidRPr="00543A84" w:rsidRDefault="006B05A0" w:rsidP="00543A84">
            <w:pPr>
              <w:rPr>
                <w:rFonts w:ascii="Times New Roman" w:eastAsia="MS Mincho" w:hAnsi="Times New Roman"/>
                <w:color w:val="000000"/>
                <w:sz w:val="24"/>
                <w:szCs w:val="24"/>
                <w:lang w:eastAsia="ja-JP"/>
              </w:rPr>
            </w:pPr>
            <w:r w:rsidRPr="00543A84">
              <w:rPr>
                <w:rFonts w:ascii="Times New Roman" w:eastAsia="MS Mincho" w:hAnsi="Times New Roman"/>
                <w:color w:val="000000"/>
                <w:sz w:val="24"/>
                <w:szCs w:val="24"/>
                <w:lang w:eastAsia="ja-JP"/>
              </w:rPr>
              <w:t>сдающих</w:t>
            </w:r>
          </w:p>
        </w:tc>
        <w:tc>
          <w:tcPr>
            <w:tcW w:w="1418"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sidRPr="00543A84">
              <w:rPr>
                <w:rFonts w:ascii="Times New Roman" w:eastAsia="MS Mincho" w:hAnsi="Times New Roman"/>
                <w:color w:val="000000"/>
                <w:sz w:val="24"/>
                <w:szCs w:val="24"/>
                <w:lang w:eastAsia="ja-JP"/>
              </w:rPr>
              <w:t>По школе</w:t>
            </w:r>
          </w:p>
        </w:tc>
        <w:tc>
          <w:tcPr>
            <w:tcW w:w="1559"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sidRPr="00543A84">
              <w:rPr>
                <w:rFonts w:ascii="Times New Roman" w:eastAsia="MS Mincho" w:hAnsi="Times New Roman"/>
                <w:color w:val="000000"/>
                <w:sz w:val="24"/>
                <w:szCs w:val="24"/>
                <w:lang w:eastAsia="ja-JP"/>
              </w:rPr>
              <w:t>По району</w:t>
            </w:r>
          </w:p>
        </w:tc>
        <w:tc>
          <w:tcPr>
            <w:tcW w:w="2693"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sidRPr="00543A84">
              <w:rPr>
                <w:rFonts w:ascii="Times New Roman" w:eastAsia="MS Mincho" w:hAnsi="Times New Roman"/>
                <w:color w:val="000000"/>
                <w:sz w:val="24"/>
                <w:szCs w:val="24"/>
                <w:lang w:eastAsia="ja-JP"/>
              </w:rPr>
              <w:t>учитель</w:t>
            </w:r>
          </w:p>
        </w:tc>
      </w:tr>
      <w:tr w:rsidR="006B05A0" w:rsidRPr="00543A84" w:rsidTr="006B05A0">
        <w:tc>
          <w:tcPr>
            <w:tcW w:w="2518"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sidRPr="00543A84">
              <w:rPr>
                <w:rFonts w:ascii="Times New Roman" w:eastAsia="MS Mincho" w:hAnsi="Times New Roman"/>
                <w:color w:val="000000"/>
                <w:sz w:val="24"/>
                <w:szCs w:val="24"/>
                <w:lang w:eastAsia="ja-JP"/>
              </w:rPr>
              <w:t>биология</w:t>
            </w:r>
          </w:p>
        </w:tc>
        <w:tc>
          <w:tcPr>
            <w:tcW w:w="1559"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9</w:t>
            </w:r>
          </w:p>
        </w:tc>
        <w:tc>
          <w:tcPr>
            <w:tcW w:w="1418"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3</w:t>
            </w:r>
          </w:p>
        </w:tc>
        <w:tc>
          <w:tcPr>
            <w:tcW w:w="1559"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3,5</w:t>
            </w:r>
          </w:p>
        </w:tc>
        <w:tc>
          <w:tcPr>
            <w:tcW w:w="2693"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Макбаева Д</w:t>
            </w:r>
            <w:r w:rsidRPr="00543A84">
              <w:rPr>
                <w:rFonts w:ascii="Times New Roman" w:eastAsia="MS Mincho" w:hAnsi="Times New Roman"/>
                <w:color w:val="000000"/>
                <w:sz w:val="24"/>
                <w:szCs w:val="24"/>
                <w:lang w:eastAsia="ja-JP"/>
              </w:rPr>
              <w:t>.</w:t>
            </w:r>
            <w:r>
              <w:rPr>
                <w:rFonts w:ascii="Times New Roman" w:eastAsia="MS Mincho" w:hAnsi="Times New Roman"/>
                <w:color w:val="000000"/>
                <w:sz w:val="24"/>
                <w:szCs w:val="24"/>
                <w:lang w:eastAsia="ja-JP"/>
              </w:rPr>
              <w:t>И.</w:t>
            </w:r>
          </w:p>
        </w:tc>
      </w:tr>
      <w:tr w:rsidR="006B05A0" w:rsidRPr="00543A84" w:rsidTr="006B05A0">
        <w:tc>
          <w:tcPr>
            <w:tcW w:w="2518"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sidRPr="00543A84">
              <w:rPr>
                <w:rFonts w:ascii="Times New Roman" w:eastAsia="MS Mincho" w:hAnsi="Times New Roman"/>
                <w:color w:val="000000"/>
                <w:sz w:val="24"/>
                <w:szCs w:val="24"/>
                <w:lang w:eastAsia="ja-JP"/>
              </w:rPr>
              <w:t xml:space="preserve">Геогрфия </w:t>
            </w:r>
          </w:p>
        </w:tc>
        <w:tc>
          <w:tcPr>
            <w:tcW w:w="1559"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2</w:t>
            </w:r>
          </w:p>
        </w:tc>
        <w:tc>
          <w:tcPr>
            <w:tcW w:w="1418" w:type="dxa"/>
            <w:tcBorders>
              <w:top w:val="single" w:sz="4" w:space="0" w:color="auto"/>
              <w:left w:val="single" w:sz="4" w:space="0" w:color="auto"/>
              <w:bottom w:val="single" w:sz="4" w:space="0" w:color="auto"/>
              <w:right w:val="single" w:sz="4" w:space="0" w:color="auto"/>
            </w:tcBorders>
            <w:hideMark/>
          </w:tcPr>
          <w:p w:rsidR="006B05A0" w:rsidRPr="00543A84" w:rsidRDefault="006B05A0" w:rsidP="00F66F23">
            <w:pP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4,5</w:t>
            </w:r>
          </w:p>
        </w:tc>
        <w:tc>
          <w:tcPr>
            <w:tcW w:w="1559"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3,9</w:t>
            </w:r>
          </w:p>
        </w:tc>
        <w:tc>
          <w:tcPr>
            <w:tcW w:w="2693"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sidRPr="00543A84">
              <w:rPr>
                <w:rFonts w:ascii="Times New Roman" w:eastAsia="MS Mincho" w:hAnsi="Times New Roman"/>
                <w:color w:val="000000"/>
                <w:sz w:val="24"/>
                <w:szCs w:val="24"/>
                <w:lang w:eastAsia="ja-JP"/>
              </w:rPr>
              <w:t>Жидкова Е.В.</w:t>
            </w:r>
          </w:p>
        </w:tc>
      </w:tr>
      <w:tr w:rsidR="006B05A0" w:rsidRPr="00543A84" w:rsidTr="006B05A0">
        <w:tc>
          <w:tcPr>
            <w:tcW w:w="2518"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sidRPr="00543A84">
              <w:rPr>
                <w:rFonts w:ascii="Times New Roman" w:eastAsia="MS Mincho" w:hAnsi="Times New Roman"/>
                <w:color w:val="000000"/>
                <w:sz w:val="24"/>
                <w:szCs w:val="24"/>
                <w:lang w:eastAsia="ja-JP"/>
              </w:rPr>
              <w:t>Обществознание</w:t>
            </w:r>
          </w:p>
        </w:tc>
        <w:tc>
          <w:tcPr>
            <w:tcW w:w="1559"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9</w:t>
            </w:r>
          </w:p>
        </w:tc>
        <w:tc>
          <w:tcPr>
            <w:tcW w:w="1418"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2,8</w:t>
            </w:r>
          </w:p>
        </w:tc>
        <w:tc>
          <w:tcPr>
            <w:tcW w:w="1559"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3,5</w:t>
            </w:r>
          </w:p>
        </w:tc>
        <w:tc>
          <w:tcPr>
            <w:tcW w:w="2693" w:type="dxa"/>
            <w:tcBorders>
              <w:top w:val="single" w:sz="4" w:space="0" w:color="auto"/>
              <w:left w:val="single" w:sz="4" w:space="0" w:color="auto"/>
              <w:bottom w:val="single" w:sz="4" w:space="0" w:color="auto"/>
              <w:right w:val="single" w:sz="4" w:space="0" w:color="auto"/>
            </w:tcBorders>
            <w:hideMark/>
          </w:tcPr>
          <w:p w:rsidR="006B05A0" w:rsidRPr="00543A84" w:rsidRDefault="006B05A0" w:rsidP="00543A84">
            <w:pPr>
              <w:rPr>
                <w:rFonts w:ascii="Times New Roman" w:eastAsia="MS Mincho" w:hAnsi="Times New Roman"/>
                <w:color w:val="000000"/>
                <w:sz w:val="24"/>
                <w:szCs w:val="24"/>
                <w:lang w:eastAsia="ja-JP"/>
              </w:rPr>
            </w:pPr>
            <w:r w:rsidRPr="00543A84">
              <w:rPr>
                <w:rFonts w:ascii="Times New Roman" w:eastAsia="MS Mincho" w:hAnsi="Times New Roman"/>
                <w:color w:val="000000"/>
                <w:sz w:val="24"/>
                <w:szCs w:val="24"/>
                <w:lang w:eastAsia="ja-JP"/>
              </w:rPr>
              <w:t>Дорнес И.А.</w:t>
            </w:r>
          </w:p>
        </w:tc>
      </w:tr>
    </w:tbl>
    <w:p w:rsidR="00543A84" w:rsidRPr="00543A84" w:rsidRDefault="00543A84" w:rsidP="00543A84">
      <w:pPr>
        <w:tabs>
          <w:tab w:val="left" w:pos="3855"/>
        </w:tabs>
        <w:spacing w:after="0" w:line="240" w:lineRule="auto"/>
        <w:rPr>
          <w:rFonts w:ascii="Times New Roman" w:eastAsia="MS Mincho" w:hAnsi="Times New Roman" w:cs="Times New Roman"/>
          <w:color w:val="FF0000"/>
          <w:sz w:val="24"/>
          <w:szCs w:val="24"/>
          <w:lang w:eastAsia="ja-JP"/>
        </w:rPr>
      </w:pPr>
    </w:p>
    <w:p w:rsidR="00543A84" w:rsidRPr="00543A84" w:rsidRDefault="00543A84" w:rsidP="00543A84">
      <w:pPr>
        <w:tabs>
          <w:tab w:val="left" w:pos="3855"/>
        </w:tabs>
        <w:spacing w:after="0" w:line="240" w:lineRule="auto"/>
        <w:rPr>
          <w:rFonts w:ascii="Times New Roman" w:eastAsia="MS Mincho" w:hAnsi="Times New Roman" w:cs="Times New Roman"/>
          <w:color w:val="FF0000"/>
          <w:sz w:val="24"/>
          <w:szCs w:val="24"/>
          <w:lang w:eastAsia="ja-JP"/>
        </w:rPr>
      </w:pPr>
    </w:p>
    <w:p w:rsidR="00543A84" w:rsidRPr="00543A84" w:rsidRDefault="00543A84" w:rsidP="00543A84">
      <w:pPr>
        <w:tabs>
          <w:tab w:val="left" w:pos="3855"/>
        </w:tabs>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Выше районного показали по учебному предмету</w:t>
      </w:r>
      <w:proofErr w:type="gramStart"/>
      <w:r w:rsidRPr="00543A84">
        <w:rPr>
          <w:rFonts w:ascii="Times New Roman" w:eastAsia="MS Mincho" w:hAnsi="Times New Roman" w:cs="Times New Roman"/>
          <w:sz w:val="24"/>
          <w:szCs w:val="24"/>
          <w:lang w:eastAsia="ja-JP"/>
        </w:rPr>
        <w:t xml:space="preserve">  :</w:t>
      </w:r>
      <w:proofErr w:type="gramEnd"/>
      <w:r w:rsidRPr="00543A84">
        <w:rPr>
          <w:rFonts w:ascii="Times New Roman" w:eastAsia="MS Mincho" w:hAnsi="Times New Roman" w:cs="Times New Roman"/>
          <w:sz w:val="24"/>
          <w:szCs w:val="24"/>
          <w:lang w:eastAsia="ja-JP"/>
        </w:rPr>
        <w:t xml:space="preserve"> география ( учитель Жидкова Е.В.).</w:t>
      </w:r>
    </w:p>
    <w:p w:rsidR="00543A84" w:rsidRPr="00543A84" w:rsidRDefault="006B05A0" w:rsidP="00543A84">
      <w:pPr>
        <w:tabs>
          <w:tab w:val="left" w:pos="3855"/>
        </w:tabs>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По русскому языку,</w:t>
      </w:r>
      <w:r w:rsidR="00437376">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математике,</w:t>
      </w:r>
      <w:r w:rsidR="00437376">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обществознанию,</w:t>
      </w:r>
      <w:r w:rsidR="00437376">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биологии </w:t>
      </w:r>
      <w:r w:rsidR="00543A84" w:rsidRPr="00543A84">
        <w:rPr>
          <w:rFonts w:ascii="Times New Roman" w:eastAsia="MS Mincho" w:hAnsi="Times New Roman" w:cs="Times New Roman"/>
          <w:sz w:val="24"/>
          <w:szCs w:val="24"/>
          <w:lang w:eastAsia="ja-JP"/>
        </w:rPr>
        <w:t xml:space="preserve">ниже, чем показатель по району.    </w:t>
      </w:r>
      <w:r>
        <w:rPr>
          <w:rFonts w:ascii="Times New Roman" w:eastAsia="MS Mincho" w:hAnsi="Times New Roman" w:cs="Times New Roman"/>
          <w:sz w:val="24"/>
          <w:szCs w:val="24"/>
          <w:lang w:eastAsia="ja-JP"/>
        </w:rPr>
        <w:t>На осе</w:t>
      </w:r>
      <w:r w:rsidR="00437376">
        <w:rPr>
          <w:rFonts w:ascii="Times New Roman" w:eastAsia="MS Mincho" w:hAnsi="Times New Roman" w:cs="Times New Roman"/>
          <w:sz w:val="24"/>
          <w:szCs w:val="24"/>
          <w:lang w:eastAsia="ja-JP"/>
        </w:rPr>
        <w:t>ннюю переэкзаменовку оставлены Г</w:t>
      </w:r>
      <w:r>
        <w:rPr>
          <w:rFonts w:ascii="Times New Roman" w:eastAsia="MS Mincho" w:hAnsi="Times New Roman" w:cs="Times New Roman"/>
          <w:sz w:val="24"/>
          <w:szCs w:val="24"/>
          <w:lang w:eastAsia="ja-JP"/>
        </w:rPr>
        <w:t>ориленко</w:t>
      </w:r>
      <w:proofErr w:type="gramStart"/>
      <w:r>
        <w:rPr>
          <w:rFonts w:ascii="Times New Roman" w:eastAsia="MS Mincho" w:hAnsi="Times New Roman" w:cs="Times New Roman"/>
          <w:sz w:val="24"/>
          <w:szCs w:val="24"/>
          <w:lang w:eastAsia="ja-JP"/>
        </w:rPr>
        <w:t xml:space="preserve"> А</w:t>
      </w:r>
      <w:proofErr w:type="gramEnd"/>
      <w:r>
        <w:rPr>
          <w:rFonts w:ascii="Times New Roman" w:eastAsia="MS Mincho" w:hAnsi="Times New Roman" w:cs="Times New Roman"/>
          <w:sz w:val="24"/>
          <w:szCs w:val="24"/>
          <w:lang w:eastAsia="ja-JP"/>
        </w:rPr>
        <w:t xml:space="preserve"> по обществознанию,</w:t>
      </w:r>
      <w:r w:rsidR="00437376">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Калачёв А.</w:t>
      </w:r>
      <w:r w:rsidR="00437376">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по биологии и обществознанию.</w:t>
      </w:r>
      <w:r w:rsidR="00543A84" w:rsidRPr="00543A84">
        <w:rPr>
          <w:rFonts w:ascii="Times New Roman" w:eastAsia="MS Mincho" w:hAnsi="Times New Roman" w:cs="Times New Roman"/>
          <w:sz w:val="24"/>
          <w:szCs w:val="24"/>
          <w:lang w:eastAsia="ja-JP"/>
        </w:rPr>
        <w:t xml:space="preserve">                   </w:t>
      </w:r>
    </w:p>
    <w:p w:rsidR="00543A84" w:rsidRPr="00543A84" w:rsidRDefault="00543A84" w:rsidP="00543A84">
      <w:pPr>
        <w:tabs>
          <w:tab w:val="left" w:pos="3855"/>
        </w:tabs>
        <w:spacing w:after="0" w:line="240" w:lineRule="auto"/>
        <w:rPr>
          <w:rFonts w:ascii="Times New Roman" w:eastAsia="MS Mincho" w:hAnsi="Times New Roman" w:cs="Times New Roman"/>
          <w:color w:val="000000"/>
          <w:sz w:val="24"/>
          <w:szCs w:val="24"/>
          <w:lang w:eastAsia="ja-JP"/>
        </w:rPr>
      </w:pPr>
      <w:r w:rsidRPr="00543A84">
        <w:rPr>
          <w:rFonts w:ascii="Times New Roman" w:eastAsia="MS Mincho" w:hAnsi="Times New Roman" w:cs="Times New Roman"/>
          <w:color w:val="000000"/>
          <w:sz w:val="24"/>
          <w:szCs w:val="24"/>
          <w:lang w:eastAsia="ja-JP"/>
        </w:rPr>
        <w:t xml:space="preserve">                   </w:t>
      </w:r>
    </w:p>
    <w:p w:rsidR="00543A84" w:rsidRPr="00543A84" w:rsidRDefault="00543A84" w:rsidP="00543A84">
      <w:pPr>
        <w:tabs>
          <w:tab w:val="left" w:pos="3855"/>
        </w:tabs>
        <w:spacing w:after="0" w:line="240" w:lineRule="auto"/>
        <w:rPr>
          <w:rFonts w:ascii="Times New Roman" w:eastAsia="MS Mincho" w:hAnsi="Times New Roman" w:cs="Times New Roman"/>
          <w:sz w:val="32"/>
          <w:szCs w:val="32"/>
          <w:lang w:eastAsia="ja-JP"/>
        </w:rPr>
      </w:pPr>
      <w:r w:rsidRPr="00543A84">
        <w:rPr>
          <w:rFonts w:ascii="Times New Roman" w:eastAsia="MS Mincho" w:hAnsi="Times New Roman" w:cs="Times New Roman"/>
          <w:b/>
          <w:i/>
          <w:color w:val="000000"/>
          <w:sz w:val="24"/>
          <w:szCs w:val="24"/>
          <w:lang w:eastAsia="ja-JP"/>
        </w:rPr>
        <w:t xml:space="preserve">              </w:t>
      </w:r>
      <w:r w:rsidRPr="00543A84">
        <w:rPr>
          <w:rFonts w:ascii="Times New Roman" w:eastAsia="MS Mincho" w:hAnsi="Times New Roman" w:cs="Times New Roman"/>
          <w:b/>
          <w:i/>
          <w:sz w:val="32"/>
          <w:szCs w:val="32"/>
          <w:lang w:eastAsia="ja-JP"/>
        </w:rPr>
        <w:t xml:space="preserve">ЕГЭ        </w:t>
      </w:r>
      <w:proofErr w:type="gramStart"/>
      <w:r w:rsidRPr="00543A84">
        <w:rPr>
          <w:rFonts w:ascii="Times New Roman" w:eastAsia="MS Mincho" w:hAnsi="Times New Roman" w:cs="Times New Roman"/>
          <w:b/>
          <w:i/>
          <w:sz w:val="32"/>
          <w:szCs w:val="32"/>
          <w:lang w:eastAsia="ja-JP"/>
        </w:rPr>
        <w:t xml:space="preserve">(   </w:t>
      </w:r>
      <w:proofErr w:type="gramEnd"/>
      <w:r w:rsidRPr="00543A84">
        <w:rPr>
          <w:rFonts w:ascii="Times New Roman" w:eastAsia="MS Mincho" w:hAnsi="Times New Roman" w:cs="Times New Roman"/>
          <w:b/>
          <w:i/>
          <w:sz w:val="32"/>
          <w:szCs w:val="32"/>
          <w:lang w:eastAsia="ja-JP"/>
        </w:rPr>
        <w:t>итоговая аттестация 11 класс)</w:t>
      </w:r>
    </w:p>
    <w:p w:rsidR="00543A84" w:rsidRPr="00543A84" w:rsidRDefault="00543A84" w:rsidP="00543A84">
      <w:pPr>
        <w:tabs>
          <w:tab w:val="left" w:pos="3855"/>
        </w:tabs>
        <w:spacing w:after="0" w:line="240" w:lineRule="auto"/>
        <w:jc w:val="center"/>
        <w:rPr>
          <w:rFonts w:ascii="Times New Roman" w:eastAsia="MS Mincho" w:hAnsi="Times New Roman" w:cs="Times New Roman"/>
          <w:sz w:val="24"/>
          <w:szCs w:val="24"/>
          <w:lang w:eastAsia="ja-JP"/>
        </w:rPr>
      </w:pPr>
    </w:p>
    <w:p w:rsidR="00543A84" w:rsidRPr="00543A84" w:rsidRDefault="00543A84" w:rsidP="00543A84">
      <w:pPr>
        <w:tabs>
          <w:tab w:val="left" w:pos="3855"/>
        </w:tabs>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Допущены</w:t>
      </w:r>
      <w:r w:rsidR="00F66F23">
        <w:rPr>
          <w:rFonts w:ascii="Times New Roman" w:eastAsia="MS Mincho" w:hAnsi="Times New Roman" w:cs="Times New Roman"/>
          <w:sz w:val="24"/>
          <w:szCs w:val="24"/>
          <w:lang w:eastAsia="ja-JP"/>
        </w:rPr>
        <w:t xml:space="preserve"> к ЕГЭ все учащиеся 11 класса- 12</w:t>
      </w:r>
      <w:r w:rsidRPr="00543A84">
        <w:rPr>
          <w:rFonts w:ascii="Times New Roman" w:eastAsia="MS Mincho" w:hAnsi="Times New Roman" w:cs="Times New Roman"/>
          <w:sz w:val="24"/>
          <w:szCs w:val="24"/>
          <w:lang w:eastAsia="ja-JP"/>
        </w:rPr>
        <w:t xml:space="preserve"> человек. </w:t>
      </w:r>
    </w:p>
    <w:p w:rsidR="00543A84" w:rsidRPr="00543A84" w:rsidRDefault="00A025EA" w:rsidP="00543A84">
      <w:pPr>
        <w:tabs>
          <w:tab w:val="left" w:pos="3855"/>
        </w:tabs>
        <w:spacing w:after="0" w:line="240" w:lineRule="auto"/>
        <w:rPr>
          <w:rFonts w:ascii="Times New Roman" w:eastAsia="MS Mincho" w:hAnsi="Times New Roman" w:cs="Times New Roman"/>
          <w:b/>
          <w:i/>
          <w:sz w:val="28"/>
          <w:szCs w:val="28"/>
          <w:lang w:eastAsia="ja-JP"/>
        </w:rPr>
      </w:pPr>
      <w:r>
        <w:rPr>
          <w:rFonts w:ascii="Times New Roman" w:eastAsia="MS Mincho" w:hAnsi="Times New Roman" w:cs="Times New Roman"/>
          <w:b/>
          <w:i/>
          <w:sz w:val="28"/>
          <w:szCs w:val="28"/>
          <w:lang w:eastAsia="ja-JP"/>
        </w:rPr>
        <w:t>Русский язык (учитель Желнова Е.В.</w:t>
      </w:r>
      <w:r w:rsidR="00543A84" w:rsidRPr="00543A84">
        <w:rPr>
          <w:rFonts w:ascii="Times New Roman" w:eastAsia="MS Mincho" w:hAnsi="Times New Roman" w:cs="Times New Roman"/>
          <w:b/>
          <w:i/>
          <w:sz w:val="28"/>
          <w:szCs w:val="28"/>
          <w:lang w:eastAsia="ja-JP"/>
        </w:rPr>
        <w:t>)</w:t>
      </w:r>
    </w:p>
    <w:p w:rsidR="00543A84" w:rsidRPr="00543A84" w:rsidRDefault="00543A84" w:rsidP="00543A84">
      <w:pPr>
        <w:tabs>
          <w:tab w:val="left" w:pos="3855"/>
        </w:tabs>
        <w:spacing w:after="0" w:line="240" w:lineRule="auto"/>
        <w:rPr>
          <w:rFonts w:ascii="Times New Roman" w:eastAsia="MS Mincho" w:hAnsi="Times New Roman" w:cs="Times New Roman"/>
          <w:sz w:val="24"/>
          <w:szCs w:val="24"/>
          <w:lang w:eastAsia="ja-JP"/>
        </w:rPr>
      </w:pPr>
    </w:p>
    <w:tbl>
      <w:tblPr>
        <w:tblStyle w:val="10"/>
        <w:tblW w:w="0" w:type="auto"/>
        <w:tblInd w:w="0" w:type="dxa"/>
        <w:tblLook w:val="04A0" w:firstRow="1" w:lastRow="0" w:firstColumn="1" w:lastColumn="0" w:noHBand="0" w:noVBand="1"/>
      </w:tblPr>
      <w:tblGrid>
        <w:gridCol w:w="1242"/>
        <w:gridCol w:w="1276"/>
        <w:gridCol w:w="1276"/>
        <w:gridCol w:w="992"/>
        <w:gridCol w:w="1134"/>
        <w:gridCol w:w="1276"/>
        <w:gridCol w:w="1128"/>
        <w:gridCol w:w="1247"/>
      </w:tblGrid>
      <w:tr w:rsidR="00A025EA" w:rsidRPr="00543A84" w:rsidTr="00A025EA">
        <w:tc>
          <w:tcPr>
            <w:tcW w:w="1242" w:type="dxa"/>
            <w:tcBorders>
              <w:top w:val="single" w:sz="4" w:space="0" w:color="000000"/>
              <w:left w:val="single" w:sz="4" w:space="0" w:color="000000"/>
              <w:bottom w:val="single" w:sz="4" w:space="0" w:color="000000"/>
              <w:right w:val="single" w:sz="4" w:space="0" w:color="000000"/>
            </w:tcBorders>
          </w:tcPr>
          <w:p w:rsidR="00A025EA" w:rsidRPr="00543A84" w:rsidRDefault="00A025EA" w:rsidP="00543A84">
            <w:pPr>
              <w:rPr>
                <w:rFonts w:ascii="Times New Roman" w:eastAsia="MS Mincho" w:hAnsi="Times New Roman"/>
                <w:sz w:val="24"/>
                <w:szCs w:val="24"/>
                <w:lang w:eastAsia="ja-JP"/>
              </w:rPr>
            </w:pPr>
          </w:p>
        </w:tc>
        <w:tc>
          <w:tcPr>
            <w:tcW w:w="1276"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2012-13г.г.</w:t>
            </w:r>
          </w:p>
        </w:tc>
        <w:tc>
          <w:tcPr>
            <w:tcW w:w="1276"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2013-14г.г.</w:t>
            </w:r>
          </w:p>
        </w:tc>
        <w:tc>
          <w:tcPr>
            <w:tcW w:w="992"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2014-15</w:t>
            </w:r>
            <w:r>
              <w:rPr>
                <w:rFonts w:ascii="Times New Roman" w:eastAsia="MS Mincho" w:hAnsi="Times New Roman"/>
                <w:sz w:val="24"/>
                <w:szCs w:val="24"/>
                <w:lang w:eastAsia="ja-JP"/>
              </w:rPr>
              <w:t>г.г.</w:t>
            </w:r>
          </w:p>
        </w:tc>
        <w:tc>
          <w:tcPr>
            <w:tcW w:w="1134" w:type="dxa"/>
            <w:tcBorders>
              <w:top w:val="single" w:sz="4" w:space="0" w:color="000000"/>
              <w:left w:val="single" w:sz="4" w:space="0" w:color="000000"/>
              <w:bottom w:val="single" w:sz="4" w:space="0" w:color="000000"/>
              <w:right w:val="single" w:sz="4" w:space="0" w:color="auto"/>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2015-16</w:t>
            </w:r>
            <w:r>
              <w:rPr>
                <w:rFonts w:ascii="Times New Roman" w:eastAsia="MS Mincho" w:hAnsi="Times New Roman"/>
                <w:sz w:val="24"/>
                <w:szCs w:val="24"/>
                <w:lang w:eastAsia="ja-JP"/>
              </w:rPr>
              <w:t>г.г.</w:t>
            </w:r>
          </w:p>
        </w:tc>
        <w:tc>
          <w:tcPr>
            <w:tcW w:w="1276" w:type="dxa"/>
            <w:tcBorders>
              <w:top w:val="single" w:sz="4" w:space="0" w:color="000000"/>
              <w:left w:val="single" w:sz="4" w:space="0" w:color="auto"/>
              <w:bottom w:val="single" w:sz="4" w:space="0" w:color="000000"/>
              <w:right w:val="single" w:sz="4" w:space="0" w:color="auto"/>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2016-17</w:t>
            </w:r>
            <w:r>
              <w:rPr>
                <w:rFonts w:ascii="Times New Roman" w:eastAsia="MS Mincho" w:hAnsi="Times New Roman"/>
                <w:sz w:val="24"/>
                <w:szCs w:val="24"/>
                <w:lang w:eastAsia="ja-JP"/>
              </w:rPr>
              <w:t>г.г.</w:t>
            </w:r>
          </w:p>
        </w:tc>
        <w:tc>
          <w:tcPr>
            <w:tcW w:w="1128" w:type="dxa"/>
            <w:tcBorders>
              <w:top w:val="single" w:sz="4" w:space="0" w:color="000000"/>
              <w:left w:val="single" w:sz="4" w:space="0" w:color="auto"/>
              <w:bottom w:val="single" w:sz="4" w:space="0" w:color="000000"/>
              <w:right w:val="single" w:sz="4" w:space="0" w:color="auto"/>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2017-18</w:t>
            </w:r>
            <w:r>
              <w:rPr>
                <w:rFonts w:ascii="Times New Roman" w:eastAsia="MS Mincho" w:hAnsi="Times New Roman"/>
                <w:sz w:val="24"/>
                <w:szCs w:val="24"/>
                <w:lang w:eastAsia="ja-JP"/>
              </w:rPr>
              <w:t>г.г.</w:t>
            </w:r>
          </w:p>
        </w:tc>
        <w:tc>
          <w:tcPr>
            <w:tcW w:w="1247" w:type="dxa"/>
            <w:tcBorders>
              <w:top w:val="single" w:sz="4" w:space="0" w:color="000000"/>
              <w:left w:val="single" w:sz="4" w:space="0" w:color="auto"/>
              <w:bottom w:val="single" w:sz="4" w:space="0" w:color="000000"/>
              <w:right w:val="single" w:sz="4" w:space="0" w:color="000000"/>
            </w:tcBorders>
          </w:tcPr>
          <w:p w:rsidR="00A025EA" w:rsidRPr="00543A84" w:rsidRDefault="00A025EA" w:rsidP="00A025EA">
            <w:pPr>
              <w:rPr>
                <w:rFonts w:ascii="Times New Roman" w:eastAsia="MS Mincho" w:hAnsi="Times New Roman"/>
                <w:sz w:val="24"/>
                <w:szCs w:val="24"/>
                <w:lang w:eastAsia="ja-JP"/>
              </w:rPr>
            </w:pPr>
            <w:r>
              <w:rPr>
                <w:rFonts w:ascii="Times New Roman" w:eastAsia="MS Mincho" w:hAnsi="Times New Roman"/>
                <w:sz w:val="24"/>
                <w:szCs w:val="24"/>
                <w:lang w:eastAsia="ja-JP"/>
              </w:rPr>
              <w:t>2018-19г.г.</w:t>
            </w:r>
          </w:p>
        </w:tc>
      </w:tr>
      <w:tr w:rsidR="00A025EA" w:rsidRPr="00543A84" w:rsidTr="00A025EA">
        <w:tc>
          <w:tcPr>
            <w:tcW w:w="1242"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По школе</w:t>
            </w:r>
          </w:p>
        </w:tc>
        <w:tc>
          <w:tcPr>
            <w:tcW w:w="1276"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54,2</w:t>
            </w:r>
          </w:p>
        </w:tc>
        <w:tc>
          <w:tcPr>
            <w:tcW w:w="1276"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62</w:t>
            </w:r>
          </w:p>
        </w:tc>
        <w:tc>
          <w:tcPr>
            <w:tcW w:w="992"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52,1</w:t>
            </w:r>
          </w:p>
        </w:tc>
        <w:tc>
          <w:tcPr>
            <w:tcW w:w="1134" w:type="dxa"/>
            <w:tcBorders>
              <w:top w:val="single" w:sz="4" w:space="0" w:color="000000"/>
              <w:left w:val="single" w:sz="4" w:space="0" w:color="000000"/>
              <w:bottom w:val="single" w:sz="4" w:space="0" w:color="000000"/>
              <w:right w:val="single" w:sz="4" w:space="0" w:color="auto"/>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58,57</w:t>
            </w:r>
          </w:p>
        </w:tc>
        <w:tc>
          <w:tcPr>
            <w:tcW w:w="1276" w:type="dxa"/>
            <w:tcBorders>
              <w:top w:val="single" w:sz="4" w:space="0" w:color="000000"/>
              <w:left w:val="single" w:sz="4" w:space="0" w:color="auto"/>
              <w:bottom w:val="single" w:sz="4" w:space="0" w:color="000000"/>
              <w:right w:val="single" w:sz="4" w:space="0" w:color="auto"/>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51</w:t>
            </w:r>
          </w:p>
        </w:tc>
        <w:tc>
          <w:tcPr>
            <w:tcW w:w="1128" w:type="dxa"/>
            <w:tcBorders>
              <w:top w:val="single" w:sz="4" w:space="0" w:color="000000"/>
              <w:left w:val="single" w:sz="4" w:space="0" w:color="auto"/>
              <w:bottom w:val="single" w:sz="4" w:space="0" w:color="000000"/>
              <w:right w:val="single" w:sz="4" w:space="0" w:color="auto"/>
            </w:tcBorders>
          </w:tcPr>
          <w:p w:rsidR="00A025EA" w:rsidRPr="00543A84" w:rsidRDefault="0026115B"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59,5</w:t>
            </w:r>
          </w:p>
        </w:tc>
        <w:tc>
          <w:tcPr>
            <w:tcW w:w="1247" w:type="dxa"/>
            <w:tcBorders>
              <w:top w:val="single" w:sz="4" w:space="0" w:color="000000"/>
              <w:left w:val="single" w:sz="4" w:space="0" w:color="auto"/>
              <w:bottom w:val="single" w:sz="4" w:space="0" w:color="000000"/>
              <w:right w:val="single" w:sz="4" w:space="0" w:color="000000"/>
            </w:tcBorders>
          </w:tcPr>
          <w:p w:rsidR="00A025EA" w:rsidRPr="00543A84" w:rsidRDefault="0009274F" w:rsidP="00543A84">
            <w:pPr>
              <w:rPr>
                <w:rFonts w:ascii="Times New Roman" w:eastAsia="MS Mincho" w:hAnsi="Times New Roman"/>
                <w:sz w:val="24"/>
                <w:szCs w:val="24"/>
                <w:lang w:eastAsia="ja-JP"/>
              </w:rPr>
            </w:pPr>
            <w:r w:rsidRPr="00887FE1">
              <w:rPr>
                <w:rFonts w:ascii="Times New Roman" w:eastAsia="MS Mincho" w:hAnsi="Times New Roman"/>
                <w:b/>
                <w:sz w:val="24"/>
                <w:szCs w:val="24"/>
                <w:lang w:eastAsia="ja-JP"/>
              </w:rPr>
              <w:t>55,25</w:t>
            </w:r>
          </w:p>
        </w:tc>
      </w:tr>
      <w:tr w:rsidR="00A025EA" w:rsidRPr="00543A84" w:rsidTr="00A025EA">
        <w:tc>
          <w:tcPr>
            <w:tcW w:w="1242"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По району</w:t>
            </w:r>
          </w:p>
        </w:tc>
        <w:tc>
          <w:tcPr>
            <w:tcW w:w="1276"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59,13</w:t>
            </w:r>
          </w:p>
        </w:tc>
        <w:tc>
          <w:tcPr>
            <w:tcW w:w="1276"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54,2</w:t>
            </w:r>
          </w:p>
        </w:tc>
        <w:tc>
          <w:tcPr>
            <w:tcW w:w="992" w:type="dxa"/>
            <w:tcBorders>
              <w:top w:val="single" w:sz="4" w:space="0" w:color="000000"/>
              <w:left w:val="single" w:sz="4" w:space="0" w:color="000000"/>
              <w:bottom w:val="single" w:sz="4" w:space="0" w:color="000000"/>
              <w:right w:val="single" w:sz="4" w:space="0" w:color="000000"/>
            </w:tcBorders>
          </w:tcPr>
          <w:p w:rsidR="00A025EA" w:rsidRPr="00543A84" w:rsidRDefault="00A025EA" w:rsidP="00543A84">
            <w:pPr>
              <w:rPr>
                <w:rFonts w:ascii="Times New Roman" w:eastAsia="MS Mincho" w:hAnsi="Times New Roman"/>
                <w:sz w:val="24"/>
                <w:szCs w:val="24"/>
                <w:lang w:eastAsia="ja-JP"/>
              </w:rPr>
            </w:pPr>
          </w:p>
        </w:tc>
        <w:tc>
          <w:tcPr>
            <w:tcW w:w="1134" w:type="dxa"/>
            <w:tcBorders>
              <w:top w:val="single" w:sz="4" w:space="0" w:color="000000"/>
              <w:left w:val="single" w:sz="4" w:space="0" w:color="000000"/>
              <w:bottom w:val="single" w:sz="4" w:space="0" w:color="000000"/>
              <w:right w:val="single" w:sz="4" w:space="0" w:color="auto"/>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58,57</w:t>
            </w:r>
          </w:p>
        </w:tc>
        <w:tc>
          <w:tcPr>
            <w:tcW w:w="1276" w:type="dxa"/>
            <w:tcBorders>
              <w:top w:val="single" w:sz="4" w:space="0" w:color="000000"/>
              <w:left w:val="single" w:sz="4" w:space="0" w:color="auto"/>
              <w:bottom w:val="single" w:sz="4" w:space="0" w:color="000000"/>
              <w:right w:val="single" w:sz="4" w:space="0" w:color="auto"/>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59,34</w:t>
            </w:r>
          </w:p>
        </w:tc>
        <w:tc>
          <w:tcPr>
            <w:tcW w:w="1128" w:type="dxa"/>
            <w:tcBorders>
              <w:top w:val="single" w:sz="4" w:space="0" w:color="000000"/>
              <w:left w:val="single" w:sz="4" w:space="0" w:color="auto"/>
              <w:bottom w:val="single" w:sz="4" w:space="0" w:color="000000"/>
              <w:right w:val="single" w:sz="4" w:space="0" w:color="auto"/>
            </w:tcBorders>
          </w:tcPr>
          <w:p w:rsidR="00A025EA" w:rsidRPr="00543A84" w:rsidRDefault="0026115B"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64,38</w:t>
            </w:r>
          </w:p>
        </w:tc>
        <w:tc>
          <w:tcPr>
            <w:tcW w:w="1247" w:type="dxa"/>
            <w:tcBorders>
              <w:top w:val="single" w:sz="4" w:space="0" w:color="000000"/>
              <w:left w:val="single" w:sz="4" w:space="0" w:color="auto"/>
              <w:bottom w:val="single" w:sz="4" w:space="0" w:color="000000"/>
              <w:right w:val="single" w:sz="4" w:space="0" w:color="000000"/>
            </w:tcBorders>
          </w:tcPr>
          <w:p w:rsidR="00A025EA" w:rsidRPr="00543A84" w:rsidRDefault="0009274F"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w:t>
            </w:r>
            <w:r w:rsidRPr="00887FE1">
              <w:rPr>
                <w:rFonts w:ascii="Times New Roman" w:eastAsia="MS Mincho" w:hAnsi="Times New Roman"/>
                <w:b/>
                <w:sz w:val="24"/>
                <w:szCs w:val="24"/>
                <w:lang w:eastAsia="ja-JP"/>
              </w:rPr>
              <w:t>60,7</w:t>
            </w:r>
          </w:p>
        </w:tc>
      </w:tr>
    </w:tbl>
    <w:p w:rsidR="00543A84" w:rsidRPr="00543A84" w:rsidRDefault="00543A84" w:rsidP="00543A84">
      <w:pPr>
        <w:tabs>
          <w:tab w:val="left" w:pos="3855"/>
        </w:tabs>
        <w:spacing w:after="0" w:line="240" w:lineRule="auto"/>
        <w:rPr>
          <w:rFonts w:ascii="Times New Roman" w:eastAsia="MS Mincho" w:hAnsi="Times New Roman" w:cs="Times New Roman"/>
          <w:sz w:val="24"/>
          <w:szCs w:val="24"/>
          <w:lang w:eastAsia="ja-JP"/>
        </w:rPr>
      </w:pPr>
    </w:p>
    <w:p w:rsidR="00543A84" w:rsidRPr="00543A84" w:rsidRDefault="00543A84" w:rsidP="00543A84">
      <w:pPr>
        <w:tabs>
          <w:tab w:val="left" w:pos="3855"/>
        </w:tabs>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Средний балл  по школе по русскому языку,</w:t>
      </w:r>
      <w:r w:rsidR="0009274F">
        <w:rPr>
          <w:rFonts w:ascii="Times New Roman" w:eastAsia="MS Mincho" w:hAnsi="Times New Roman" w:cs="Times New Roman"/>
          <w:sz w:val="24"/>
          <w:szCs w:val="24"/>
          <w:lang w:eastAsia="ja-JP"/>
        </w:rPr>
        <w:t xml:space="preserve"> ниже  районного показателя на 4,45</w:t>
      </w:r>
      <w:r w:rsidRPr="00543A84">
        <w:rPr>
          <w:rFonts w:ascii="Times New Roman" w:eastAsia="MS Mincho" w:hAnsi="Times New Roman" w:cs="Times New Roman"/>
          <w:sz w:val="24"/>
          <w:szCs w:val="24"/>
          <w:lang w:eastAsia="ja-JP"/>
        </w:rPr>
        <w:t>балла.</w:t>
      </w:r>
    </w:p>
    <w:p w:rsidR="00543A84" w:rsidRPr="00543A84" w:rsidRDefault="00543A84" w:rsidP="00543A84">
      <w:pPr>
        <w:tabs>
          <w:tab w:val="left" w:pos="3855"/>
        </w:tabs>
        <w:spacing w:after="0" w:line="240" w:lineRule="auto"/>
        <w:rPr>
          <w:rFonts w:ascii="Times New Roman" w:eastAsia="MS Mincho" w:hAnsi="Times New Roman" w:cs="Times New Roman"/>
          <w:sz w:val="24"/>
          <w:szCs w:val="24"/>
          <w:lang w:eastAsia="ja-JP"/>
        </w:rPr>
      </w:pPr>
    </w:p>
    <w:p w:rsidR="00543A84" w:rsidRPr="00543A84" w:rsidRDefault="00543A84" w:rsidP="00543A84">
      <w:pPr>
        <w:tabs>
          <w:tab w:val="left" w:pos="3855"/>
        </w:tabs>
        <w:spacing w:after="0" w:line="240" w:lineRule="auto"/>
        <w:rPr>
          <w:rFonts w:ascii="Times New Roman" w:eastAsia="MS Mincho" w:hAnsi="Times New Roman" w:cs="Times New Roman"/>
          <w:b/>
          <w:i/>
          <w:sz w:val="32"/>
          <w:szCs w:val="32"/>
          <w:lang w:eastAsia="ja-JP"/>
        </w:rPr>
      </w:pPr>
      <w:r w:rsidRPr="00543A84">
        <w:rPr>
          <w:rFonts w:ascii="Times New Roman" w:eastAsia="MS Mincho" w:hAnsi="Times New Roman" w:cs="Times New Roman"/>
          <w:b/>
          <w:i/>
          <w:sz w:val="32"/>
          <w:szCs w:val="32"/>
          <w:lang w:eastAsia="ja-JP"/>
        </w:rPr>
        <w:t xml:space="preserve">Математика (учитель  </w:t>
      </w:r>
      <w:r w:rsidR="00A025EA">
        <w:rPr>
          <w:rFonts w:ascii="Times New Roman" w:eastAsia="MS Mincho" w:hAnsi="Times New Roman" w:cs="Times New Roman"/>
          <w:b/>
          <w:i/>
          <w:sz w:val="32"/>
          <w:szCs w:val="32"/>
          <w:lang w:eastAsia="ja-JP"/>
        </w:rPr>
        <w:t>Дорнес В.Г</w:t>
      </w:r>
      <w:r w:rsidRPr="00543A84">
        <w:rPr>
          <w:rFonts w:ascii="Times New Roman" w:eastAsia="MS Mincho" w:hAnsi="Times New Roman" w:cs="Times New Roman"/>
          <w:b/>
          <w:i/>
          <w:sz w:val="32"/>
          <w:szCs w:val="32"/>
          <w:lang w:eastAsia="ja-JP"/>
        </w:rPr>
        <w:t>.)</w:t>
      </w:r>
    </w:p>
    <w:p w:rsidR="00543A84" w:rsidRPr="00543A84" w:rsidRDefault="00543A84" w:rsidP="00543A84">
      <w:pPr>
        <w:tabs>
          <w:tab w:val="left" w:pos="3855"/>
        </w:tabs>
        <w:spacing w:after="0" w:line="240" w:lineRule="auto"/>
        <w:rPr>
          <w:rFonts w:ascii="Times New Roman" w:eastAsia="MS Mincho" w:hAnsi="Times New Roman" w:cs="Times New Roman"/>
          <w:sz w:val="24"/>
          <w:szCs w:val="24"/>
          <w:lang w:eastAsia="ja-JP"/>
        </w:rPr>
      </w:pPr>
    </w:p>
    <w:p w:rsidR="00543A84" w:rsidRPr="00543A84" w:rsidRDefault="00543A84" w:rsidP="00543A84">
      <w:pPr>
        <w:tabs>
          <w:tab w:val="left" w:pos="3855"/>
        </w:tabs>
        <w:spacing w:after="0" w:line="240" w:lineRule="auto"/>
        <w:rPr>
          <w:rFonts w:ascii="Times New Roman" w:eastAsia="MS Mincho" w:hAnsi="Times New Roman" w:cs="Times New Roman"/>
          <w:sz w:val="24"/>
          <w:szCs w:val="24"/>
          <w:lang w:eastAsia="ja-JP"/>
        </w:rPr>
      </w:pPr>
    </w:p>
    <w:tbl>
      <w:tblPr>
        <w:tblStyle w:val="10"/>
        <w:tblW w:w="10915" w:type="dxa"/>
        <w:tblInd w:w="-1026" w:type="dxa"/>
        <w:tblLook w:val="04A0" w:firstRow="1" w:lastRow="0" w:firstColumn="1" w:lastColumn="0" w:noHBand="0" w:noVBand="1"/>
      </w:tblPr>
      <w:tblGrid>
        <w:gridCol w:w="1127"/>
        <w:gridCol w:w="986"/>
        <w:gridCol w:w="1123"/>
        <w:gridCol w:w="1558"/>
        <w:gridCol w:w="1558"/>
        <w:gridCol w:w="1558"/>
        <w:gridCol w:w="1449"/>
        <w:gridCol w:w="1556"/>
      </w:tblGrid>
      <w:tr w:rsidR="00A025EA" w:rsidRPr="00543A84" w:rsidTr="00A025EA">
        <w:tc>
          <w:tcPr>
            <w:tcW w:w="1134" w:type="dxa"/>
            <w:tcBorders>
              <w:top w:val="single" w:sz="4" w:space="0" w:color="000000"/>
              <w:left w:val="single" w:sz="4" w:space="0" w:color="000000"/>
              <w:bottom w:val="single" w:sz="4" w:space="0" w:color="000000"/>
              <w:right w:val="single" w:sz="4" w:space="0" w:color="000000"/>
            </w:tcBorders>
          </w:tcPr>
          <w:p w:rsidR="00A025EA" w:rsidRPr="00543A84" w:rsidRDefault="00A025EA" w:rsidP="00543A84">
            <w:pPr>
              <w:rPr>
                <w:rFonts w:ascii="Times New Roman" w:eastAsia="MS Mincho" w:hAnsi="Times New Roman"/>
                <w:sz w:val="24"/>
                <w:szCs w:val="24"/>
                <w:lang w:eastAsia="ja-JP"/>
              </w:rPr>
            </w:pPr>
          </w:p>
        </w:tc>
        <w:tc>
          <w:tcPr>
            <w:tcW w:w="993"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2012-13г.г.</w:t>
            </w:r>
          </w:p>
        </w:tc>
        <w:tc>
          <w:tcPr>
            <w:tcW w:w="1134"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2013-14г.г.</w:t>
            </w:r>
          </w:p>
        </w:tc>
        <w:tc>
          <w:tcPr>
            <w:tcW w:w="1561"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2014-15</w:t>
            </w:r>
          </w:p>
        </w:tc>
        <w:tc>
          <w:tcPr>
            <w:tcW w:w="1561" w:type="dxa"/>
            <w:tcBorders>
              <w:top w:val="single" w:sz="4" w:space="0" w:color="000000"/>
              <w:left w:val="single" w:sz="4" w:space="0" w:color="000000"/>
              <w:bottom w:val="single" w:sz="4" w:space="0" w:color="000000"/>
              <w:right w:val="single" w:sz="4" w:space="0" w:color="auto"/>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2015-16</w:t>
            </w:r>
          </w:p>
        </w:tc>
        <w:tc>
          <w:tcPr>
            <w:tcW w:w="1561" w:type="dxa"/>
            <w:tcBorders>
              <w:top w:val="single" w:sz="4" w:space="0" w:color="000000"/>
              <w:left w:val="single" w:sz="4" w:space="0" w:color="auto"/>
              <w:bottom w:val="single" w:sz="4" w:space="0" w:color="000000"/>
              <w:right w:val="single" w:sz="4" w:space="0" w:color="auto"/>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2016-17 </w:t>
            </w:r>
          </w:p>
        </w:tc>
        <w:tc>
          <w:tcPr>
            <w:tcW w:w="1412" w:type="dxa"/>
            <w:tcBorders>
              <w:top w:val="single" w:sz="4" w:space="0" w:color="000000"/>
              <w:left w:val="single" w:sz="4" w:space="0" w:color="auto"/>
              <w:bottom w:val="single" w:sz="4" w:space="0" w:color="000000"/>
              <w:right w:val="single" w:sz="4" w:space="0" w:color="auto"/>
            </w:tcBorders>
            <w:hideMark/>
          </w:tcPr>
          <w:p w:rsidR="00A025EA" w:rsidRPr="00543A84" w:rsidRDefault="00A025EA"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2017-</w:t>
            </w:r>
            <w:r w:rsidRPr="00543A84">
              <w:rPr>
                <w:rFonts w:ascii="Times New Roman" w:eastAsia="MS Mincho" w:hAnsi="Times New Roman"/>
                <w:sz w:val="24"/>
                <w:szCs w:val="24"/>
                <w:lang w:eastAsia="ja-JP"/>
              </w:rPr>
              <w:t>18</w:t>
            </w:r>
          </w:p>
        </w:tc>
        <w:tc>
          <w:tcPr>
            <w:tcW w:w="1559" w:type="dxa"/>
            <w:tcBorders>
              <w:top w:val="single" w:sz="4" w:space="0" w:color="000000"/>
              <w:left w:val="single" w:sz="4" w:space="0" w:color="auto"/>
              <w:bottom w:val="single" w:sz="4" w:space="0" w:color="000000"/>
              <w:right w:val="single" w:sz="4" w:space="0" w:color="000000"/>
            </w:tcBorders>
          </w:tcPr>
          <w:p w:rsidR="00A025EA" w:rsidRPr="00543A84" w:rsidRDefault="00A025EA" w:rsidP="00A025EA">
            <w:pPr>
              <w:rPr>
                <w:rFonts w:ascii="Times New Roman" w:eastAsia="MS Mincho" w:hAnsi="Times New Roman"/>
                <w:sz w:val="24"/>
                <w:szCs w:val="24"/>
                <w:lang w:eastAsia="ja-JP"/>
              </w:rPr>
            </w:pPr>
            <w:r>
              <w:rPr>
                <w:rFonts w:ascii="Times New Roman" w:eastAsia="MS Mincho" w:hAnsi="Times New Roman"/>
                <w:sz w:val="24"/>
                <w:szCs w:val="24"/>
                <w:lang w:eastAsia="ja-JP"/>
              </w:rPr>
              <w:t>2018-19</w:t>
            </w:r>
          </w:p>
        </w:tc>
      </w:tr>
      <w:tr w:rsidR="00A025EA" w:rsidRPr="00543A84" w:rsidTr="00A025EA">
        <w:tc>
          <w:tcPr>
            <w:tcW w:w="1134"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По школе</w:t>
            </w:r>
          </w:p>
        </w:tc>
        <w:tc>
          <w:tcPr>
            <w:tcW w:w="993"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32,57</w:t>
            </w:r>
          </w:p>
        </w:tc>
        <w:tc>
          <w:tcPr>
            <w:tcW w:w="1134"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46,5</w:t>
            </w:r>
          </w:p>
        </w:tc>
        <w:tc>
          <w:tcPr>
            <w:tcW w:w="1561" w:type="dxa"/>
            <w:tcBorders>
              <w:top w:val="single" w:sz="4" w:space="0" w:color="000000"/>
              <w:left w:val="single" w:sz="4" w:space="0" w:color="000000"/>
              <w:bottom w:val="single" w:sz="4" w:space="0" w:color="000000"/>
              <w:right w:val="single" w:sz="4" w:space="0" w:color="000000"/>
            </w:tcBorders>
          </w:tcPr>
          <w:p w:rsidR="00A025EA" w:rsidRPr="00A025EA" w:rsidRDefault="00A025EA" w:rsidP="00543A84">
            <w:pPr>
              <w:rPr>
                <w:rFonts w:ascii="Times New Roman" w:eastAsia="MS Mincho" w:hAnsi="Times New Roman"/>
                <w:sz w:val="20"/>
                <w:szCs w:val="20"/>
                <w:lang w:eastAsia="ja-JP"/>
              </w:rPr>
            </w:pPr>
            <w:r w:rsidRPr="00A025EA">
              <w:rPr>
                <w:rFonts w:ascii="Times New Roman" w:eastAsia="MS Mincho" w:hAnsi="Times New Roman"/>
                <w:sz w:val="20"/>
                <w:szCs w:val="20"/>
                <w:lang w:eastAsia="ja-JP"/>
              </w:rPr>
              <w:t>Профильный 17,6</w:t>
            </w:r>
          </w:p>
          <w:p w:rsidR="00A025EA" w:rsidRPr="00A025EA" w:rsidRDefault="00A025EA" w:rsidP="00543A84">
            <w:pPr>
              <w:rPr>
                <w:rFonts w:ascii="Times New Roman" w:eastAsia="MS Mincho" w:hAnsi="Times New Roman"/>
                <w:sz w:val="20"/>
                <w:szCs w:val="20"/>
                <w:lang w:eastAsia="ja-JP"/>
              </w:rPr>
            </w:pPr>
          </w:p>
          <w:p w:rsidR="00A025EA" w:rsidRPr="00A025EA" w:rsidRDefault="00A025EA" w:rsidP="00543A84">
            <w:pPr>
              <w:rPr>
                <w:rFonts w:ascii="Times New Roman" w:eastAsia="MS Mincho" w:hAnsi="Times New Roman"/>
                <w:sz w:val="20"/>
                <w:szCs w:val="20"/>
                <w:lang w:eastAsia="ja-JP"/>
              </w:rPr>
            </w:pPr>
          </w:p>
          <w:p w:rsidR="00A025EA" w:rsidRPr="00A025EA" w:rsidRDefault="00A025EA" w:rsidP="00543A84">
            <w:pPr>
              <w:rPr>
                <w:rFonts w:ascii="Times New Roman" w:eastAsia="MS Mincho" w:hAnsi="Times New Roman"/>
                <w:sz w:val="20"/>
                <w:szCs w:val="20"/>
                <w:lang w:eastAsia="ja-JP"/>
              </w:rPr>
            </w:pPr>
            <w:r w:rsidRPr="00A025EA">
              <w:rPr>
                <w:rFonts w:ascii="Times New Roman" w:eastAsia="MS Mincho" w:hAnsi="Times New Roman"/>
                <w:sz w:val="20"/>
                <w:szCs w:val="20"/>
                <w:lang w:eastAsia="ja-JP"/>
              </w:rPr>
              <w:t>Базовый 3</w:t>
            </w:r>
          </w:p>
        </w:tc>
        <w:tc>
          <w:tcPr>
            <w:tcW w:w="1561" w:type="dxa"/>
            <w:tcBorders>
              <w:top w:val="single" w:sz="4" w:space="0" w:color="000000"/>
              <w:left w:val="single" w:sz="4" w:space="0" w:color="000000"/>
              <w:bottom w:val="single" w:sz="4" w:space="0" w:color="000000"/>
              <w:right w:val="single" w:sz="4" w:space="0" w:color="auto"/>
            </w:tcBorders>
          </w:tcPr>
          <w:p w:rsidR="00A025EA" w:rsidRPr="00A025EA" w:rsidRDefault="00A025EA" w:rsidP="00543A84">
            <w:pPr>
              <w:rPr>
                <w:rFonts w:ascii="Times New Roman" w:eastAsia="MS Mincho" w:hAnsi="Times New Roman"/>
                <w:sz w:val="20"/>
                <w:szCs w:val="20"/>
                <w:lang w:eastAsia="ja-JP"/>
              </w:rPr>
            </w:pPr>
            <w:r w:rsidRPr="00A025EA">
              <w:rPr>
                <w:rFonts w:ascii="Times New Roman" w:eastAsia="MS Mincho" w:hAnsi="Times New Roman"/>
                <w:sz w:val="20"/>
                <w:szCs w:val="20"/>
                <w:lang w:eastAsia="ja-JP"/>
              </w:rPr>
              <w:t>Профильный 43,3</w:t>
            </w:r>
          </w:p>
          <w:p w:rsidR="00A025EA" w:rsidRPr="00A025EA" w:rsidRDefault="00A025EA" w:rsidP="00543A84">
            <w:pPr>
              <w:rPr>
                <w:rFonts w:ascii="Times New Roman" w:eastAsia="MS Mincho" w:hAnsi="Times New Roman"/>
                <w:sz w:val="20"/>
                <w:szCs w:val="20"/>
                <w:lang w:eastAsia="ja-JP"/>
              </w:rPr>
            </w:pPr>
          </w:p>
          <w:p w:rsidR="00A025EA" w:rsidRPr="00A025EA" w:rsidRDefault="00A025EA" w:rsidP="00543A84">
            <w:pPr>
              <w:rPr>
                <w:rFonts w:ascii="Times New Roman" w:eastAsia="MS Mincho" w:hAnsi="Times New Roman"/>
                <w:sz w:val="20"/>
                <w:szCs w:val="20"/>
                <w:lang w:eastAsia="ja-JP"/>
              </w:rPr>
            </w:pPr>
          </w:p>
          <w:p w:rsidR="00A025EA" w:rsidRPr="00A025EA" w:rsidRDefault="00A025EA" w:rsidP="00543A84">
            <w:pPr>
              <w:rPr>
                <w:rFonts w:ascii="Times New Roman" w:eastAsia="MS Mincho" w:hAnsi="Times New Roman"/>
                <w:sz w:val="20"/>
                <w:szCs w:val="20"/>
                <w:lang w:eastAsia="ja-JP"/>
              </w:rPr>
            </w:pPr>
            <w:r w:rsidRPr="00A025EA">
              <w:rPr>
                <w:rFonts w:ascii="Times New Roman" w:eastAsia="MS Mincho" w:hAnsi="Times New Roman"/>
                <w:sz w:val="20"/>
                <w:szCs w:val="20"/>
                <w:lang w:eastAsia="ja-JP"/>
              </w:rPr>
              <w:t>Базовый 3,28</w:t>
            </w:r>
          </w:p>
        </w:tc>
        <w:tc>
          <w:tcPr>
            <w:tcW w:w="1561" w:type="dxa"/>
            <w:tcBorders>
              <w:top w:val="single" w:sz="4" w:space="0" w:color="000000"/>
              <w:left w:val="single" w:sz="4" w:space="0" w:color="auto"/>
              <w:bottom w:val="single" w:sz="4" w:space="0" w:color="000000"/>
              <w:right w:val="single" w:sz="4" w:space="0" w:color="auto"/>
            </w:tcBorders>
          </w:tcPr>
          <w:p w:rsidR="00A025EA" w:rsidRPr="00A025EA" w:rsidRDefault="00A025EA" w:rsidP="00543A84">
            <w:pPr>
              <w:rPr>
                <w:rFonts w:ascii="Times New Roman" w:eastAsia="MS Mincho" w:hAnsi="Times New Roman"/>
                <w:sz w:val="20"/>
                <w:szCs w:val="20"/>
                <w:lang w:eastAsia="ja-JP"/>
              </w:rPr>
            </w:pPr>
            <w:r w:rsidRPr="00A025EA">
              <w:rPr>
                <w:rFonts w:ascii="Times New Roman" w:eastAsia="MS Mincho" w:hAnsi="Times New Roman"/>
                <w:sz w:val="20"/>
                <w:szCs w:val="20"/>
                <w:lang w:eastAsia="ja-JP"/>
              </w:rPr>
              <w:t>Профильный</w:t>
            </w:r>
          </w:p>
          <w:p w:rsidR="00A025EA" w:rsidRPr="00A025EA" w:rsidRDefault="00A025EA" w:rsidP="00543A84">
            <w:pPr>
              <w:rPr>
                <w:rFonts w:ascii="Times New Roman" w:eastAsia="MS Mincho" w:hAnsi="Times New Roman"/>
                <w:sz w:val="20"/>
                <w:szCs w:val="20"/>
                <w:lang w:eastAsia="ja-JP"/>
              </w:rPr>
            </w:pPr>
            <w:r w:rsidRPr="00A025EA">
              <w:rPr>
                <w:rFonts w:ascii="Times New Roman" w:eastAsia="MS Mincho" w:hAnsi="Times New Roman"/>
                <w:sz w:val="20"/>
                <w:szCs w:val="20"/>
                <w:lang w:eastAsia="ja-JP"/>
              </w:rPr>
              <w:t>18,3</w:t>
            </w:r>
          </w:p>
          <w:p w:rsidR="00A025EA" w:rsidRPr="00A025EA" w:rsidRDefault="00A025EA" w:rsidP="00543A84">
            <w:pPr>
              <w:rPr>
                <w:rFonts w:ascii="Times New Roman" w:eastAsia="MS Mincho" w:hAnsi="Times New Roman"/>
                <w:sz w:val="20"/>
                <w:szCs w:val="20"/>
                <w:lang w:eastAsia="ja-JP"/>
              </w:rPr>
            </w:pPr>
          </w:p>
          <w:p w:rsidR="00A025EA" w:rsidRPr="00A025EA" w:rsidRDefault="00A025EA" w:rsidP="00543A84">
            <w:pPr>
              <w:rPr>
                <w:rFonts w:ascii="Times New Roman" w:eastAsia="MS Mincho" w:hAnsi="Times New Roman"/>
                <w:sz w:val="20"/>
                <w:szCs w:val="20"/>
                <w:lang w:eastAsia="ja-JP"/>
              </w:rPr>
            </w:pPr>
          </w:p>
          <w:p w:rsidR="00A025EA" w:rsidRPr="00A025EA" w:rsidRDefault="00A025EA" w:rsidP="00543A84">
            <w:pPr>
              <w:rPr>
                <w:rFonts w:ascii="Times New Roman" w:eastAsia="MS Mincho" w:hAnsi="Times New Roman"/>
                <w:sz w:val="20"/>
                <w:szCs w:val="20"/>
                <w:lang w:eastAsia="ja-JP"/>
              </w:rPr>
            </w:pPr>
            <w:r w:rsidRPr="00A025EA">
              <w:rPr>
                <w:rFonts w:ascii="Times New Roman" w:eastAsia="MS Mincho" w:hAnsi="Times New Roman"/>
                <w:sz w:val="20"/>
                <w:szCs w:val="20"/>
                <w:lang w:eastAsia="ja-JP"/>
              </w:rPr>
              <w:t>Базовый3,25</w:t>
            </w:r>
          </w:p>
        </w:tc>
        <w:tc>
          <w:tcPr>
            <w:tcW w:w="1412" w:type="dxa"/>
            <w:tcBorders>
              <w:top w:val="single" w:sz="4" w:space="0" w:color="000000"/>
              <w:left w:val="single" w:sz="4" w:space="0" w:color="auto"/>
              <w:bottom w:val="single" w:sz="4" w:space="0" w:color="000000"/>
              <w:right w:val="single" w:sz="4" w:space="0" w:color="auto"/>
            </w:tcBorders>
          </w:tcPr>
          <w:p w:rsidR="00A025EA" w:rsidRPr="00A025EA" w:rsidRDefault="00A025EA" w:rsidP="00A025EA">
            <w:pPr>
              <w:rPr>
                <w:rFonts w:ascii="Times New Roman" w:eastAsia="MS Mincho" w:hAnsi="Times New Roman"/>
                <w:sz w:val="20"/>
                <w:szCs w:val="20"/>
                <w:lang w:eastAsia="ja-JP"/>
              </w:rPr>
            </w:pPr>
            <w:r w:rsidRPr="00A025EA">
              <w:rPr>
                <w:rFonts w:ascii="Times New Roman" w:eastAsia="MS Mincho" w:hAnsi="Times New Roman"/>
                <w:sz w:val="20"/>
                <w:szCs w:val="20"/>
                <w:lang w:eastAsia="ja-JP"/>
              </w:rPr>
              <w:t>Профильный</w:t>
            </w:r>
          </w:p>
          <w:p w:rsidR="00A025EA" w:rsidRPr="00A025EA" w:rsidRDefault="0026115B" w:rsidP="00543A84">
            <w:pPr>
              <w:rPr>
                <w:rFonts w:ascii="Times New Roman" w:eastAsia="MS Mincho" w:hAnsi="Times New Roman"/>
                <w:sz w:val="20"/>
                <w:szCs w:val="20"/>
                <w:lang w:eastAsia="ja-JP"/>
              </w:rPr>
            </w:pPr>
            <w:r>
              <w:rPr>
                <w:rFonts w:ascii="Times New Roman" w:eastAsia="MS Mincho" w:hAnsi="Times New Roman"/>
                <w:sz w:val="20"/>
                <w:szCs w:val="20"/>
                <w:lang w:eastAsia="ja-JP"/>
              </w:rPr>
              <w:t>38,6</w:t>
            </w:r>
          </w:p>
          <w:p w:rsidR="00A025EA" w:rsidRPr="00A025EA" w:rsidRDefault="00A025EA" w:rsidP="00543A84">
            <w:pPr>
              <w:rPr>
                <w:rFonts w:ascii="Times New Roman" w:eastAsia="MS Mincho" w:hAnsi="Times New Roman"/>
                <w:sz w:val="20"/>
                <w:szCs w:val="20"/>
                <w:lang w:eastAsia="ja-JP"/>
              </w:rPr>
            </w:pPr>
          </w:p>
          <w:p w:rsidR="00A025EA" w:rsidRDefault="00A025EA" w:rsidP="00543A84">
            <w:pPr>
              <w:rPr>
                <w:rFonts w:ascii="Times New Roman" w:eastAsia="MS Mincho" w:hAnsi="Times New Roman"/>
                <w:sz w:val="20"/>
                <w:szCs w:val="20"/>
                <w:lang w:eastAsia="ja-JP"/>
              </w:rPr>
            </w:pPr>
          </w:p>
          <w:p w:rsidR="00A025EA" w:rsidRPr="00A025EA" w:rsidRDefault="00A025EA" w:rsidP="00543A84">
            <w:pPr>
              <w:rPr>
                <w:rFonts w:ascii="Times New Roman" w:eastAsia="MS Mincho" w:hAnsi="Times New Roman"/>
                <w:sz w:val="20"/>
                <w:szCs w:val="20"/>
                <w:lang w:eastAsia="ja-JP"/>
              </w:rPr>
            </w:pPr>
            <w:r w:rsidRPr="00A025EA">
              <w:rPr>
                <w:rFonts w:ascii="Times New Roman" w:eastAsia="MS Mincho" w:hAnsi="Times New Roman"/>
                <w:sz w:val="20"/>
                <w:szCs w:val="20"/>
                <w:lang w:eastAsia="ja-JP"/>
              </w:rPr>
              <w:t>Базовый</w:t>
            </w:r>
            <w:proofErr w:type="gramStart"/>
            <w:r w:rsidR="0026115B">
              <w:rPr>
                <w:rFonts w:ascii="Times New Roman" w:eastAsia="MS Mincho" w:hAnsi="Times New Roman"/>
                <w:sz w:val="20"/>
                <w:szCs w:val="20"/>
                <w:lang w:eastAsia="ja-JP"/>
              </w:rPr>
              <w:t>4</w:t>
            </w:r>
            <w:proofErr w:type="gramEnd"/>
          </w:p>
        </w:tc>
        <w:tc>
          <w:tcPr>
            <w:tcW w:w="1559" w:type="dxa"/>
            <w:tcBorders>
              <w:top w:val="single" w:sz="4" w:space="0" w:color="000000"/>
              <w:left w:val="single" w:sz="4" w:space="0" w:color="auto"/>
              <w:bottom w:val="single" w:sz="4" w:space="0" w:color="000000"/>
              <w:right w:val="single" w:sz="4" w:space="0" w:color="000000"/>
            </w:tcBorders>
          </w:tcPr>
          <w:p w:rsidR="00A025EA" w:rsidRPr="00A025EA" w:rsidRDefault="00A025EA" w:rsidP="00A025EA">
            <w:pPr>
              <w:rPr>
                <w:rFonts w:ascii="Times New Roman" w:eastAsia="MS Mincho" w:hAnsi="Times New Roman"/>
                <w:sz w:val="20"/>
                <w:szCs w:val="20"/>
                <w:lang w:eastAsia="ja-JP"/>
              </w:rPr>
            </w:pPr>
            <w:r w:rsidRPr="00A025EA">
              <w:rPr>
                <w:rFonts w:ascii="Times New Roman" w:eastAsia="MS Mincho" w:hAnsi="Times New Roman"/>
                <w:sz w:val="20"/>
                <w:szCs w:val="20"/>
                <w:lang w:eastAsia="ja-JP"/>
              </w:rPr>
              <w:t>Профильный</w:t>
            </w:r>
          </w:p>
          <w:p w:rsidR="00A025EA" w:rsidRDefault="00437376">
            <w:pPr>
              <w:rPr>
                <w:rFonts w:ascii="Times New Roman" w:eastAsia="MS Mincho" w:hAnsi="Times New Roman"/>
                <w:sz w:val="24"/>
                <w:szCs w:val="24"/>
                <w:lang w:eastAsia="ja-JP"/>
              </w:rPr>
            </w:pPr>
            <w:r>
              <w:rPr>
                <w:rFonts w:ascii="Times New Roman" w:eastAsia="MS Mincho" w:hAnsi="Times New Roman"/>
                <w:sz w:val="24"/>
                <w:szCs w:val="24"/>
                <w:lang w:eastAsia="ja-JP"/>
              </w:rPr>
              <w:t>27,6</w:t>
            </w:r>
          </w:p>
          <w:p w:rsidR="00A025EA" w:rsidRDefault="00A025EA">
            <w:pPr>
              <w:rPr>
                <w:rFonts w:ascii="Times New Roman" w:eastAsia="MS Mincho" w:hAnsi="Times New Roman"/>
                <w:sz w:val="24"/>
                <w:szCs w:val="24"/>
                <w:lang w:eastAsia="ja-JP"/>
              </w:rPr>
            </w:pPr>
          </w:p>
          <w:p w:rsidR="00A025EA" w:rsidRPr="00543A84" w:rsidRDefault="00A025EA" w:rsidP="00A025EA">
            <w:pPr>
              <w:rPr>
                <w:rFonts w:ascii="Times New Roman" w:eastAsia="MS Mincho" w:hAnsi="Times New Roman"/>
                <w:sz w:val="24"/>
                <w:szCs w:val="24"/>
                <w:lang w:eastAsia="ja-JP"/>
              </w:rPr>
            </w:pPr>
            <w:r w:rsidRPr="00A025EA">
              <w:rPr>
                <w:rFonts w:ascii="Times New Roman" w:eastAsia="MS Mincho" w:hAnsi="Times New Roman"/>
                <w:sz w:val="20"/>
                <w:szCs w:val="20"/>
                <w:lang w:eastAsia="ja-JP"/>
              </w:rPr>
              <w:t>Базовый</w:t>
            </w:r>
            <w:r w:rsidR="00437376">
              <w:rPr>
                <w:rFonts w:ascii="Times New Roman" w:eastAsia="MS Mincho" w:hAnsi="Times New Roman"/>
                <w:sz w:val="20"/>
                <w:szCs w:val="20"/>
                <w:lang w:eastAsia="ja-JP"/>
              </w:rPr>
              <w:t>3,3</w:t>
            </w:r>
          </w:p>
        </w:tc>
      </w:tr>
      <w:tr w:rsidR="00A025EA" w:rsidRPr="00543A84" w:rsidTr="00A025EA">
        <w:trPr>
          <w:trHeight w:val="784"/>
        </w:trPr>
        <w:tc>
          <w:tcPr>
            <w:tcW w:w="1134" w:type="dxa"/>
            <w:tcBorders>
              <w:top w:val="single" w:sz="4" w:space="0" w:color="000000"/>
              <w:left w:val="single" w:sz="4" w:space="0" w:color="000000"/>
              <w:bottom w:val="single" w:sz="4" w:space="0" w:color="auto"/>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По району</w:t>
            </w:r>
          </w:p>
        </w:tc>
        <w:tc>
          <w:tcPr>
            <w:tcW w:w="993" w:type="dxa"/>
            <w:tcBorders>
              <w:top w:val="single" w:sz="4" w:space="0" w:color="000000"/>
              <w:left w:val="single" w:sz="4" w:space="0" w:color="000000"/>
              <w:bottom w:val="single" w:sz="4" w:space="0" w:color="auto"/>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52,06</w:t>
            </w:r>
          </w:p>
        </w:tc>
        <w:tc>
          <w:tcPr>
            <w:tcW w:w="1134" w:type="dxa"/>
            <w:tcBorders>
              <w:top w:val="single" w:sz="4" w:space="0" w:color="000000"/>
              <w:left w:val="single" w:sz="4" w:space="0" w:color="000000"/>
              <w:bottom w:val="single" w:sz="4" w:space="0" w:color="auto"/>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38,8</w:t>
            </w:r>
          </w:p>
        </w:tc>
        <w:tc>
          <w:tcPr>
            <w:tcW w:w="1561" w:type="dxa"/>
            <w:tcBorders>
              <w:top w:val="single" w:sz="4" w:space="0" w:color="000000"/>
              <w:left w:val="single" w:sz="4" w:space="0" w:color="000000"/>
              <w:bottom w:val="single" w:sz="4" w:space="0" w:color="auto"/>
              <w:right w:val="single" w:sz="4" w:space="0" w:color="000000"/>
            </w:tcBorders>
          </w:tcPr>
          <w:p w:rsidR="00A025EA" w:rsidRPr="00A025EA" w:rsidRDefault="00A025EA" w:rsidP="00543A84">
            <w:pPr>
              <w:rPr>
                <w:rFonts w:ascii="Times New Roman" w:eastAsia="MS Mincho" w:hAnsi="Times New Roman"/>
                <w:lang w:eastAsia="ja-JP"/>
              </w:rPr>
            </w:pPr>
            <w:r w:rsidRPr="00A025EA">
              <w:rPr>
                <w:rFonts w:ascii="Times New Roman" w:eastAsia="MS Mincho" w:hAnsi="Times New Roman"/>
                <w:lang w:eastAsia="ja-JP"/>
              </w:rPr>
              <w:t>Профильный</w:t>
            </w:r>
          </w:p>
          <w:p w:rsidR="00A025EA" w:rsidRPr="00A025EA" w:rsidRDefault="00A025EA" w:rsidP="00543A84">
            <w:pPr>
              <w:rPr>
                <w:rFonts w:ascii="Times New Roman" w:eastAsia="MS Mincho" w:hAnsi="Times New Roman"/>
                <w:lang w:eastAsia="ja-JP"/>
              </w:rPr>
            </w:pPr>
          </w:p>
          <w:p w:rsidR="00A025EA" w:rsidRPr="00A025EA" w:rsidRDefault="00A025EA" w:rsidP="00543A84">
            <w:pPr>
              <w:rPr>
                <w:rFonts w:ascii="Times New Roman" w:eastAsia="MS Mincho" w:hAnsi="Times New Roman"/>
                <w:lang w:eastAsia="ja-JP"/>
              </w:rPr>
            </w:pPr>
            <w:r w:rsidRPr="00A025EA">
              <w:rPr>
                <w:rFonts w:ascii="Times New Roman" w:eastAsia="MS Mincho" w:hAnsi="Times New Roman"/>
                <w:lang w:eastAsia="ja-JP"/>
              </w:rPr>
              <w:t>Базовый</w:t>
            </w:r>
          </w:p>
        </w:tc>
        <w:tc>
          <w:tcPr>
            <w:tcW w:w="1561" w:type="dxa"/>
            <w:tcBorders>
              <w:top w:val="single" w:sz="4" w:space="0" w:color="000000"/>
              <w:left w:val="single" w:sz="4" w:space="0" w:color="000000"/>
              <w:bottom w:val="single" w:sz="4" w:space="0" w:color="auto"/>
              <w:right w:val="single" w:sz="4" w:space="0" w:color="auto"/>
            </w:tcBorders>
            <w:hideMark/>
          </w:tcPr>
          <w:p w:rsidR="00A025EA" w:rsidRPr="00A025EA" w:rsidRDefault="00A025EA" w:rsidP="00543A84">
            <w:pPr>
              <w:rPr>
                <w:rFonts w:ascii="Times New Roman" w:eastAsia="MS Mincho" w:hAnsi="Times New Roman"/>
                <w:lang w:eastAsia="ja-JP"/>
              </w:rPr>
            </w:pPr>
            <w:r w:rsidRPr="00A025EA">
              <w:rPr>
                <w:rFonts w:ascii="Times New Roman" w:eastAsia="MS Mincho" w:hAnsi="Times New Roman"/>
                <w:lang w:eastAsia="ja-JP"/>
              </w:rPr>
              <w:t>Профильный</w:t>
            </w:r>
          </w:p>
          <w:p w:rsidR="00A025EA" w:rsidRPr="00A025EA" w:rsidRDefault="00A025EA" w:rsidP="00543A84">
            <w:pPr>
              <w:rPr>
                <w:rFonts w:ascii="Times New Roman" w:eastAsia="MS Mincho" w:hAnsi="Times New Roman"/>
                <w:lang w:eastAsia="ja-JP"/>
              </w:rPr>
            </w:pPr>
            <w:r w:rsidRPr="00A025EA">
              <w:rPr>
                <w:rFonts w:ascii="Times New Roman" w:eastAsia="MS Mincho" w:hAnsi="Times New Roman"/>
                <w:lang w:eastAsia="ja-JP"/>
              </w:rPr>
              <w:t>42,66</w:t>
            </w:r>
          </w:p>
          <w:p w:rsidR="0026115B" w:rsidRDefault="0026115B" w:rsidP="00543A84">
            <w:pPr>
              <w:spacing w:after="160" w:line="254" w:lineRule="auto"/>
              <w:rPr>
                <w:rFonts w:ascii="Times New Roman" w:eastAsia="MS Mincho" w:hAnsi="Times New Roman"/>
                <w:lang w:eastAsia="ja-JP"/>
              </w:rPr>
            </w:pPr>
          </w:p>
          <w:p w:rsidR="00A025EA" w:rsidRPr="00A025EA" w:rsidRDefault="00A025EA" w:rsidP="00543A84">
            <w:pPr>
              <w:spacing w:after="160" w:line="254" w:lineRule="auto"/>
              <w:rPr>
                <w:rFonts w:ascii="Times New Roman" w:eastAsia="MS Mincho" w:hAnsi="Times New Roman"/>
                <w:lang w:eastAsia="ja-JP"/>
              </w:rPr>
            </w:pPr>
            <w:r w:rsidRPr="00A025EA">
              <w:rPr>
                <w:rFonts w:ascii="Times New Roman" w:eastAsia="MS Mincho" w:hAnsi="Times New Roman"/>
                <w:lang w:eastAsia="ja-JP"/>
              </w:rPr>
              <w:t>Базовый3,72</w:t>
            </w:r>
          </w:p>
        </w:tc>
        <w:tc>
          <w:tcPr>
            <w:tcW w:w="1561" w:type="dxa"/>
            <w:tcBorders>
              <w:top w:val="single" w:sz="4" w:space="0" w:color="000000"/>
              <w:left w:val="single" w:sz="4" w:space="0" w:color="auto"/>
              <w:bottom w:val="single" w:sz="4" w:space="0" w:color="auto"/>
              <w:right w:val="single" w:sz="4" w:space="0" w:color="auto"/>
            </w:tcBorders>
          </w:tcPr>
          <w:p w:rsidR="00A025EA" w:rsidRPr="00A025EA" w:rsidRDefault="00A025EA" w:rsidP="00543A84">
            <w:pPr>
              <w:rPr>
                <w:rFonts w:ascii="Times New Roman" w:eastAsia="MS Mincho" w:hAnsi="Times New Roman"/>
                <w:lang w:eastAsia="ja-JP"/>
              </w:rPr>
            </w:pPr>
            <w:r w:rsidRPr="00A025EA">
              <w:rPr>
                <w:rFonts w:ascii="Times New Roman" w:eastAsia="MS Mincho" w:hAnsi="Times New Roman"/>
                <w:lang w:eastAsia="ja-JP"/>
              </w:rPr>
              <w:t>Профильный</w:t>
            </w:r>
          </w:p>
          <w:p w:rsidR="00A025EA" w:rsidRPr="00A025EA" w:rsidRDefault="00A025EA" w:rsidP="00543A84">
            <w:pPr>
              <w:rPr>
                <w:rFonts w:ascii="Times New Roman" w:eastAsia="MS Mincho" w:hAnsi="Times New Roman"/>
                <w:lang w:eastAsia="ja-JP"/>
              </w:rPr>
            </w:pPr>
            <w:r w:rsidRPr="00A025EA">
              <w:rPr>
                <w:rFonts w:ascii="Times New Roman" w:eastAsia="MS Mincho" w:hAnsi="Times New Roman"/>
                <w:lang w:eastAsia="ja-JP"/>
              </w:rPr>
              <w:t>37,02</w:t>
            </w:r>
          </w:p>
          <w:p w:rsidR="0026115B" w:rsidRDefault="0026115B" w:rsidP="00543A84">
            <w:pPr>
              <w:rPr>
                <w:rFonts w:ascii="Times New Roman" w:eastAsia="MS Mincho" w:hAnsi="Times New Roman"/>
                <w:lang w:eastAsia="ja-JP"/>
              </w:rPr>
            </w:pPr>
          </w:p>
          <w:p w:rsidR="00A025EA" w:rsidRPr="00A025EA" w:rsidRDefault="00A025EA" w:rsidP="00543A84">
            <w:pPr>
              <w:rPr>
                <w:rFonts w:ascii="Times New Roman" w:eastAsia="MS Mincho" w:hAnsi="Times New Roman"/>
                <w:lang w:eastAsia="ja-JP"/>
              </w:rPr>
            </w:pPr>
            <w:r w:rsidRPr="00A025EA">
              <w:rPr>
                <w:rFonts w:ascii="Times New Roman" w:eastAsia="MS Mincho" w:hAnsi="Times New Roman"/>
                <w:lang w:eastAsia="ja-JP"/>
              </w:rPr>
              <w:t>Базовый3,87</w:t>
            </w:r>
          </w:p>
          <w:p w:rsidR="00A025EA" w:rsidRPr="00A025EA" w:rsidRDefault="00A025EA" w:rsidP="00543A84">
            <w:pPr>
              <w:rPr>
                <w:rFonts w:ascii="Times New Roman" w:eastAsia="MS Mincho" w:hAnsi="Times New Roman"/>
                <w:lang w:eastAsia="ja-JP"/>
              </w:rPr>
            </w:pPr>
          </w:p>
        </w:tc>
        <w:tc>
          <w:tcPr>
            <w:tcW w:w="1412" w:type="dxa"/>
            <w:tcBorders>
              <w:top w:val="single" w:sz="4" w:space="0" w:color="000000"/>
              <w:left w:val="single" w:sz="4" w:space="0" w:color="auto"/>
              <w:bottom w:val="single" w:sz="4" w:space="0" w:color="auto"/>
              <w:right w:val="single" w:sz="4" w:space="0" w:color="auto"/>
            </w:tcBorders>
          </w:tcPr>
          <w:p w:rsidR="00A025EA" w:rsidRDefault="00A025EA" w:rsidP="00A025EA">
            <w:pPr>
              <w:rPr>
                <w:rFonts w:ascii="Times New Roman" w:eastAsia="MS Mincho" w:hAnsi="Times New Roman"/>
                <w:lang w:eastAsia="ja-JP"/>
              </w:rPr>
            </w:pPr>
            <w:r w:rsidRPr="00A025EA">
              <w:rPr>
                <w:rFonts w:ascii="Times New Roman" w:eastAsia="MS Mincho" w:hAnsi="Times New Roman"/>
                <w:lang w:eastAsia="ja-JP"/>
              </w:rPr>
              <w:t>Профильный</w:t>
            </w:r>
          </w:p>
          <w:p w:rsidR="0026115B" w:rsidRPr="00A025EA" w:rsidRDefault="0026115B" w:rsidP="00A025EA">
            <w:pPr>
              <w:rPr>
                <w:rFonts w:ascii="Times New Roman" w:eastAsia="MS Mincho" w:hAnsi="Times New Roman"/>
                <w:lang w:eastAsia="ja-JP"/>
              </w:rPr>
            </w:pPr>
            <w:r>
              <w:rPr>
                <w:rFonts w:ascii="Times New Roman" w:eastAsia="MS Mincho" w:hAnsi="Times New Roman"/>
                <w:lang w:eastAsia="ja-JP"/>
              </w:rPr>
              <w:t>45,86</w:t>
            </w:r>
          </w:p>
          <w:p w:rsidR="00A025EA" w:rsidRPr="00A025EA" w:rsidRDefault="00A025EA" w:rsidP="00543A84">
            <w:pPr>
              <w:rPr>
                <w:rFonts w:ascii="Times New Roman" w:eastAsia="MS Mincho" w:hAnsi="Times New Roman"/>
                <w:lang w:eastAsia="ja-JP"/>
              </w:rPr>
            </w:pPr>
          </w:p>
          <w:p w:rsidR="00A025EA" w:rsidRPr="00A025EA" w:rsidRDefault="00A025EA" w:rsidP="00543A84">
            <w:pPr>
              <w:rPr>
                <w:rFonts w:ascii="Times New Roman" w:eastAsia="MS Mincho" w:hAnsi="Times New Roman"/>
                <w:lang w:eastAsia="ja-JP"/>
              </w:rPr>
            </w:pPr>
            <w:r w:rsidRPr="00A025EA">
              <w:rPr>
                <w:rFonts w:ascii="Times New Roman" w:eastAsia="MS Mincho" w:hAnsi="Times New Roman"/>
                <w:lang w:eastAsia="ja-JP"/>
              </w:rPr>
              <w:t>Базовый</w:t>
            </w:r>
            <w:r w:rsidR="0026115B">
              <w:rPr>
                <w:rFonts w:ascii="Times New Roman" w:eastAsia="MS Mincho" w:hAnsi="Times New Roman"/>
                <w:lang w:eastAsia="ja-JP"/>
              </w:rPr>
              <w:t xml:space="preserve"> 4,38</w:t>
            </w:r>
          </w:p>
          <w:p w:rsidR="00A025EA" w:rsidRPr="00A025EA" w:rsidRDefault="00A025EA" w:rsidP="00543A84">
            <w:pPr>
              <w:rPr>
                <w:rFonts w:ascii="Times New Roman" w:eastAsia="MS Mincho" w:hAnsi="Times New Roman"/>
                <w:lang w:eastAsia="ja-JP"/>
              </w:rPr>
            </w:pPr>
          </w:p>
          <w:p w:rsidR="00A025EA" w:rsidRPr="00A025EA" w:rsidRDefault="00A025EA" w:rsidP="00543A84">
            <w:pPr>
              <w:rPr>
                <w:rFonts w:ascii="Times New Roman" w:eastAsia="MS Mincho" w:hAnsi="Times New Roman"/>
                <w:lang w:eastAsia="ja-JP"/>
              </w:rPr>
            </w:pPr>
          </w:p>
        </w:tc>
        <w:tc>
          <w:tcPr>
            <w:tcW w:w="1559" w:type="dxa"/>
            <w:tcBorders>
              <w:top w:val="single" w:sz="4" w:space="0" w:color="000000"/>
              <w:left w:val="single" w:sz="4" w:space="0" w:color="auto"/>
              <w:bottom w:val="single" w:sz="4" w:space="0" w:color="auto"/>
              <w:right w:val="single" w:sz="4" w:space="0" w:color="000000"/>
            </w:tcBorders>
          </w:tcPr>
          <w:p w:rsidR="00A025EA" w:rsidRPr="00A025EA" w:rsidRDefault="00A025EA" w:rsidP="00A025EA">
            <w:pPr>
              <w:rPr>
                <w:rFonts w:ascii="Times New Roman" w:eastAsia="MS Mincho" w:hAnsi="Times New Roman"/>
                <w:lang w:eastAsia="ja-JP"/>
              </w:rPr>
            </w:pPr>
            <w:r w:rsidRPr="00A025EA">
              <w:rPr>
                <w:rFonts w:ascii="Times New Roman" w:eastAsia="MS Mincho" w:hAnsi="Times New Roman"/>
                <w:lang w:eastAsia="ja-JP"/>
              </w:rPr>
              <w:t>Профильный</w:t>
            </w:r>
          </w:p>
          <w:p w:rsidR="00A025EA" w:rsidRPr="00A025EA" w:rsidRDefault="00437376">
            <w:pPr>
              <w:rPr>
                <w:rFonts w:ascii="Times New Roman" w:eastAsia="MS Mincho" w:hAnsi="Times New Roman"/>
                <w:lang w:eastAsia="ja-JP"/>
              </w:rPr>
            </w:pPr>
            <w:r>
              <w:rPr>
                <w:rFonts w:ascii="Times New Roman" w:eastAsia="MS Mincho" w:hAnsi="Times New Roman"/>
                <w:lang w:eastAsia="ja-JP"/>
              </w:rPr>
              <w:t>56,4</w:t>
            </w:r>
          </w:p>
          <w:p w:rsidR="0026115B" w:rsidRDefault="0026115B">
            <w:pPr>
              <w:rPr>
                <w:rFonts w:ascii="Times New Roman" w:eastAsia="MS Mincho" w:hAnsi="Times New Roman"/>
                <w:lang w:eastAsia="ja-JP"/>
              </w:rPr>
            </w:pPr>
          </w:p>
          <w:p w:rsidR="00A025EA" w:rsidRPr="00A025EA" w:rsidRDefault="00A025EA">
            <w:pPr>
              <w:rPr>
                <w:rFonts w:ascii="Times New Roman" w:eastAsia="MS Mincho" w:hAnsi="Times New Roman"/>
                <w:lang w:eastAsia="ja-JP"/>
              </w:rPr>
            </w:pPr>
            <w:r w:rsidRPr="00A025EA">
              <w:rPr>
                <w:rFonts w:ascii="Times New Roman" w:eastAsia="MS Mincho" w:hAnsi="Times New Roman"/>
                <w:lang w:eastAsia="ja-JP"/>
              </w:rPr>
              <w:t>Базовый</w:t>
            </w:r>
            <w:r w:rsidR="00437376">
              <w:rPr>
                <w:rFonts w:ascii="Times New Roman" w:eastAsia="MS Mincho" w:hAnsi="Times New Roman"/>
                <w:lang w:eastAsia="ja-JP"/>
              </w:rPr>
              <w:t xml:space="preserve"> 3,9</w:t>
            </w:r>
          </w:p>
          <w:p w:rsidR="00A025EA" w:rsidRPr="00A025EA" w:rsidRDefault="00A025EA">
            <w:pPr>
              <w:rPr>
                <w:rFonts w:ascii="Times New Roman" w:eastAsia="MS Mincho" w:hAnsi="Times New Roman"/>
                <w:lang w:eastAsia="ja-JP"/>
              </w:rPr>
            </w:pPr>
          </w:p>
          <w:p w:rsidR="00A025EA" w:rsidRPr="00A025EA" w:rsidRDefault="00A025EA" w:rsidP="00A025EA">
            <w:pPr>
              <w:rPr>
                <w:rFonts w:ascii="Times New Roman" w:eastAsia="MS Mincho" w:hAnsi="Times New Roman"/>
                <w:lang w:eastAsia="ja-JP"/>
              </w:rPr>
            </w:pPr>
          </w:p>
        </w:tc>
      </w:tr>
    </w:tbl>
    <w:p w:rsidR="00543A84" w:rsidRPr="00543A84" w:rsidRDefault="00543A84" w:rsidP="00543A84">
      <w:pPr>
        <w:tabs>
          <w:tab w:val="left" w:pos="3855"/>
        </w:tabs>
        <w:spacing w:after="0" w:line="240" w:lineRule="auto"/>
        <w:rPr>
          <w:rFonts w:ascii="Times New Roman" w:eastAsia="MS Mincho" w:hAnsi="Times New Roman" w:cs="Times New Roman"/>
          <w:sz w:val="24"/>
          <w:szCs w:val="24"/>
          <w:lang w:eastAsia="ja-JP"/>
        </w:rPr>
      </w:pPr>
    </w:p>
    <w:p w:rsidR="00543A84" w:rsidRPr="00543A84" w:rsidRDefault="00543A84" w:rsidP="00543A84">
      <w:pPr>
        <w:tabs>
          <w:tab w:val="left" w:pos="3855"/>
        </w:tabs>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математика (профильный</w:t>
      </w:r>
      <w:proofErr w:type="gramStart"/>
      <w:r w:rsidRPr="00543A84">
        <w:rPr>
          <w:rFonts w:ascii="Times New Roman" w:eastAsia="MS Mincho" w:hAnsi="Times New Roman" w:cs="Times New Roman"/>
          <w:sz w:val="24"/>
          <w:szCs w:val="24"/>
          <w:lang w:eastAsia="ja-JP"/>
        </w:rPr>
        <w:t xml:space="preserve"> ,</w:t>
      </w:r>
      <w:proofErr w:type="gramEnd"/>
      <w:r w:rsidRPr="00543A84">
        <w:rPr>
          <w:rFonts w:ascii="Times New Roman" w:eastAsia="MS Mincho" w:hAnsi="Times New Roman" w:cs="Times New Roman"/>
          <w:sz w:val="24"/>
          <w:szCs w:val="24"/>
          <w:lang w:eastAsia="ja-JP"/>
        </w:rPr>
        <w:t>сдавали 3 человека,</w:t>
      </w:r>
      <w:r w:rsidR="00A025EA">
        <w:rPr>
          <w:rFonts w:ascii="Times New Roman" w:eastAsia="MS Mincho" w:hAnsi="Times New Roman" w:cs="Times New Roman"/>
          <w:sz w:val="24"/>
          <w:szCs w:val="24"/>
          <w:lang w:eastAsia="ja-JP"/>
        </w:rPr>
        <w:t xml:space="preserve"> 1человек не сдал профильный </w:t>
      </w:r>
      <w:r w:rsidRPr="00543A84">
        <w:rPr>
          <w:rFonts w:ascii="Times New Roman" w:eastAsia="MS Mincho" w:hAnsi="Times New Roman" w:cs="Times New Roman"/>
          <w:sz w:val="24"/>
          <w:szCs w:val="24"/>
          <w:lang w:eastAsia="ja-JP"/>
        </w:rPr>
        <w:t>).</w:t>
      </w:r>
    </w:p>
    <w:p w:rsidR="00543A84" w:rsidRPr="00543A84" w:rsidRDefault="00543A84" w:rsidP="00543A84">
      <w:pPr>
        <w:tabs>
          <w:tab w:val="left" w:pos="3855"/>
        </w:tabs>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И по базовому учебному предмету математика и по профильному учебному  предмету математика учащиеся получили результаты ниже, чем районный показатель.</w:t>
      </w:r>
    </w:p>
    <w:p w:rsidR="00543A84" w:rsidRPr="00543A84" w:rsidRDefault="00543A84" w:rsidP="00543A84">
      <w:pPr>
        <w:tabs>
          <w:tab w:val="left" w:pos="3855"/>
        </w:tabs>
        <w:spacing w:after="0" w:line="240" w:lineRule="auto"/>
        <w:rPr>
          <w:rFonts w:ascii="Times New Roman" w:eastAsia="MS Mincho" w:hAnsi="Times New Roman" w:cs="Times New Roman"/>
          <w:sz w:val="24"/>
          <w:szCs w:val="24"/>
          <w:lang w:eastAsia="ja-JP"/>
        </w:rPr>
      </w:pPr>
    </w:p>
    <w:p w:rsidR="00543A84" w:rsidRPr="00543A84" w:rsidRDefault="00543A84" w:rsidP="00543A84">
      <w:pPr>
        <w:tabs>
          <w:tab w:val="left" w:pos="3855"/>
        </w:tabs>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По выбору сдавали:</w:t>
      </w:r>
    </w:p>
    <w:p w:rsidR="00543A84" w:rsidRPr="00543A84" w:rsidRDefault="00543A84" w:rsidP="00543A84">
      <w:pPr>
        <w:tabs>
          <w:tab w:val="left" w:pos="3855"/>
        </w:tabs>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u w:val="single"/>
          <w:lang w:eastAsia="ja-JP"/>
        </w:rPr>
        <w:t>Обществознание -</w:t>
      </w:r>
      <w:r w:rsidR="00437376">
        <w:rPr>
          <w:rFonts w:ascii="Times New Roman" w:eastAsia="MS Mincho" w:hAnsi="Times New Roman" w:cs="Times New Roman"/>
          <w:sz w:val="24"/>
          <w:szCs w:val="24"/>
          <w:lang w:eastAsia="ja-JP"/>
        </w:rPr>
        <w:t xml:space="preserve">  3</w:t>
      </w:r>
      <w:r w:rsidRPr="00543A84">
        <w:rPr>
          <w:rFonts w:ascii="Times New Roman" w:eastAsia="MS Mincho" w:hAnsi="Times New Roman" w:cs="Times New Roman"/>
          <w:sz w:val="24"/>
          <w:szCs w:val="24"/>
          <w:lang w:eastAsia="ja-JP"/>
        </w:rPr>
        <w:t xml:space="preserve"> человека  (учитель Дорнес И.А.) – </w:t>
      </w:r>
    </w:p>
    <w:p w:rsidR="00543A84" w:rsidRPr="00543A84" w:rsidRDefault="00543A84" w:rsidP="00543A84">
      <w:pPr>
        <w:tabs>
          <w:tab w:val="left" w:pos="3855"/>
        </w:tabs>
        <w:spacing w:after="0" w:line="240" w:lineRule="auto"/>
        <w:rPr>
          <w:rFonts w:ascii="Times New Roman" w:eastAsia="MS Mincho" w:hAnsi="Times New Roman" w:cs="Times New Roman"/>
          <w:sz w:val="24"/>
          <w:szCs w:val="24"/>
          <w:lang w:eastAsia="ja-JP"/>
        </w:rPr>
      </w:pPr>
    </w:p>
    <w:tbl>
      <w:tblPr>
        <w:tblStyle w:val="10"/>
        <w:tblW w:w="0" w:type="auto"/>
        <w:tblInd w:w="0" w:type="dxa"/>
        <w:tblLook w:val="04A0" w:firstRow="1" w:lastRow="0" w:firstColumn="1" w:lastColumn="0" w:noHBand="0" w:noVBand="1"/>
      </w:tblPr>
      <w:tblGrid>
        <w:gridCol w:w="1384"/>
        <w:gridCol w:w="1276"/>
        <w:gridCol w:w="1276"/>
        <w:gridCol w:w="992"/>
        <w:gridCol w:w="1134"/>
        <w:gridCol w:w="1276"/>
        <w:gridCol w:w="1139"/>
        <w:gridCol w:w="1094"/>
      </w:tblGrid>
      <w:tr w:rsidR="00A025EA" w:rsidRPr="00543A84" w:rsidTr="00A025EA">
        <w:tc>
          <w:tcPr>
            <w:tcW w:w="1384" w:type="dxa"/>
            <w:tcBorders>
              <w:top w:val="single" w:sz="4" w:space="0" w:color="000000"/>
              <w:left w:val="single" w:sz="4" w:space="0" w:color="000000"/>
              <w:bottom w:val="single" w:sz="4" w:space="0" w:color="000000"/>
              <w:right w:val="single" w:sz="4" w:space="0" w:color="000000"/>
            </w:tcBorders>
          </w:tcPr>
          <w:p w:rsidR="00A025EA" w:rsidRPr="00543A84" w:rsidRDefault="00A025EA" w:rsidP="00543A84">
            <w:pPr>
              <w:rPr>
                <w:rFonts w:ascii="Times New Roman" w:eastAsia="MS Mincho" w:hAnsi="Times New Roman"/>
                <w:sz w:val="24"/>
                <w:szCs w:val="24"/>
                <w:lang w:eastAsia="ja-JP"/>
              </w:rPr>
            </w:pPr>
          </w:p>
        </w:tc>
        <w:tc>
          <w:tcPr>
            <w:tcW w:w="1276"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2012-13г.г.</w:t>
            </w:r>
          </w:p>
        </w:tc>
        <w:tc>
          <w:tcPr>
            <w:tcW w:w="1276"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2013-14г.г.</w:t>
            </w:r>
          </w:p>
        </w:tc>
        <w:tc>
          <w:tcPr>
            <w:tcW w:w="992"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2014-15</w:t>
            </w:r>
          </w:p>
        </w:tc>
        <w:tc>
          <w:tcPr>
            <w:tcW w:w="1134" w:type="dxa"/>
            <w:tcBorders>
              <w:top w:val="single" w:sz="4" w:space="0" w:color="000000"/>
              <w:left w:val="single" w:sz="4" w:space="0" w:color="000000"/>
              <w:bottom w:val="single" w:sz="4" w:space="0" w:color="000000"/>
              <w:right w:val="single" w:sz="4" w:space="0" w:color="auto"/>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2015-16</w:t>
            </w:r>
          </w:p>
        </w:tc>
        <w:tc>
          <w:tcPr>
            <w:tcW w:w="1276" w:type="dxa"/>
            <w:tcBorders>
              <w:top w:val="single" w:sz="4" w:space="0" w:color="000000"/>
              <w:left w:val="single" w:sz="4" w:space="0" w:color="auto"/>
              <w:bottom w:val="single" w:sz="4" w:space="0" w:color="000000"/>
              <w:right w:val="single" w:sz="4" w:space="0" w:color="auto"/>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2016-17</w:t>
            </w:r>
          </w:p>
        </w:tc>
        <w:tc>
          <w:tcPr>
            <w:tcW w:w="1139" w:type="dxa"/>
            <w:tcBorders>
              <w:top w:val="single" w:sz="4" w:space="0" w:color="000000"/>
              <w:left w:val="single" w:sz="4" w:space="0" w:color="auto"/>
              <w:bottom w:val="single" w:sz="4" w:space="0" w:color="000000"/>
              <w:right w:val="single" w:sz="4" w:space="0" w:color="auto"/>
            </w:tcBorders>
            <w:hideMark/>
          </w:tcPr>
          <w:p w:rsidR="00A025EA" w:rsidRPr="00543A84" w:rsidRDefault="00A025EA"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2017-</w:t>
            </w:r>
            <w:r w:rsidRPr="00543A84">
              <w:rPr>
                <w:rFonts w:ascii="Times New Roman" w:eastAsia="MS Mincho" w:hAnsi="Times New Roman"/>
                <w:sz w:val="24"/>
                <w:szCs w:val="24"/>
                <w:lang w:eastAsia="ja-JP"/>
              </w:rPr>
              <w:t>18</w:t>
            </w:r>
          </w:p>
        </w:tc>
        <w:tc>
          <w:tcPr>
            <w:tcW w:w="1094" w:type="dxa"/>
            <w:tcBorders>
              <w:top w:val="single" w:sz="4" w:space="0" w:color="000000"/>
              <w:left w:val="single" w:sz="4" w:space="0" w:color="auto"/>
              <w:bottom w:val="single" w:sz="4" w:space="0" w:color="000000"/>
              <w:right w:val="single" w:sz="4" w:space="0" w:color="000000"/>
            </w:tcBorders>
          </w:tcPr>
          <w:p w:rsidR="00A025EA" w:rsidRPr="00543A84" w:rsidRDefault="00A025EA" w:rsidP="00A025EA">
            <w:pPr>
              <w:rPr>
                <w:rFonts w:ascii="Times New Roman" w:eastAsia="MS Mincho" w:hAnsi="Times New Roman"/>
                <w:sz w:val="24"/>
                <w:szCs w:val="24"/>
                <w:lang w:eastAsia="ja-JP"/>
              </w:rPr>
            </w:pPr>
            <w:r>
              <w:rPr>
                <w:rFonts w:ascii="Times New Roman" w:eastAsia="MS Mincho" w:hAnsi="Times New Roman"/>
                <w:sz w:val="24"/>
                <w:szCs w:val="24"/>
                <w:lang w:eastAsia="ja-JP"/>
              </w:rPr>
              <w:t>2018-19</w:t>
            </w:r>
          </w:p>
        </w:tc>
      </w:tr>
      <w:tr w:rsidR="00A025EA" w:rsidRPr="00543A84" w:rsidTr="00A025EA">
        <w:tc>
          <w:tcPr>
            <w:tcW w:w="1384"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По школе</w:t>
            </w:r>
          </w:p>
        </w:tc>
        <w:tc>
          <w:tcPr>
            <w:tcW w:w="1276"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50,4</w:t>
            </w:r>
          </w:p>
        </w:tc>
        <w:tc>
          <w:tcPr>
            <w:tcW w:w="1276"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61,5</w:t>
            </w:r>
          </w:p>
        </w:tc>
        <w:tc>
          <w:tcPr>
            <w:tcW w:w="992"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43,7</w:t>
            </w:r>
          </w:p>
        </w:tc>
        <w:tc>
          <w:tcPr>
            <w:tcW w:w="1134" w:type="dxa"/>
            <w:tcBorders>
              <w:top w:val="single" w:sz="4" w:space="0" w:color="000000"/>
              <w:left w:val="single" w:sz="4" w:space="0" w:color="000000"/>
              <w:bottom w:val="single" w:sz="4" w:space="0" w:color="000000"/>
              <w:right w:val="single" w:sz="4" w:space="0" w:color="auto"/>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53,1</w:t>
            </w:r>
          </w:p>
        </w:tc>
        <w:tc>
          <w:tcPr>
            <w:tcW w:w="1276" w:type="dxa"/>
            <w:tcBorders>
              <w:top w:val="single" w:sz="4" w:space="0" w:color="000000"/>
              <w:left w:val="single" w:sz="4" w:space="0" w:color="auto"/>
              <w:bottom w:val="single" w:sz="4" w:space="0" w:color="000000"/>
              <w:right w:val="single" w:sz="4" w:space="0" w:color="auto"/>
            </w:tcBorders>
          </w:tcPr>
          <w:p w:rsidR="00A025EA" w:rsidRPr="00543A84" w:rsidRDefault="00A025EA" w:rsidP="00543A84">
            <w:pPr>
              <w:rPr>
                <w:rFonts w:ascii="Times New Roman" w:eastAsia="MS Mincho" w:hAnsi="Times New Roman"/>
                <w:sz w:val="24"/>
                <w:szCs w:val="24"/>
                <w:lang w:eastAsia="ja-JP"/>
              </w:rPr>
            </w:pPr>
          </w:p>
        </w:tc>
        <w:tc>
          <w:tcPr>
            <w:tcW w:w="1139" w:type="dxa"/>
            <w:tcBorders>
              <w:top w:val="single" w:sz="4" w:space="0" w:color="000000"/>
              <w:left w:val="single" w:sz="4" w:space="0" w:color="auto"/>
              <w:bottom w:val="single" w:sz="4" w:space="0" w:color="000000"/>
              <w:right w:val="single" w:sz="4" w:space="0" w:color="auto"/>
            </w:tcBorders>
          </w:tcPr>
          <w:p w:rsidR="00A025EA" w:rsidRPr="00543A84" w:rsidRDefault="0026115B"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44,5</w:t>
            </w:r>
          </w:p>
        </w:tc>
        <w:tc>
          <w:tcPr>
            <w:tcW w:w="1094" w:type="dxa"/>
            <w:tcBorders>
              <w:top w:val="single" w:sz="4" w:space="0" w:color="000000"/>
              <w:left w:val="single" w:sz="4" w:space="0" w:color="auto"/>
              <w:bottom w:val="single" w:sz="4" w:space="0" w:color="000000"/>
              <w:right w:val="single" w:sz="4" w:space="0" w:color="000000"/>
            </w:tcBorders>
          </w:tcPr>
          <w:p w:rsidR="00A025EA" w:rsidRPr="00543A84" w:rsidRDefault="00437376"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51,3</w:t>
            </w:r>
          </w:p>
        </w:tc>
      </w:tr>
      <w:tr w:rsidR="00A025EA" w:rsidRPr="00543A84" w:rsidTr="00A025EA">
        <w:tc>
          <w:tcPr>
            <w:tcW w:w="1384"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lastRenderedPageBreak/>
              <w:t>По району</w:t>
            </w:r>
          </w:p>
        </w:tc>
        <w:tc>
          <w:tcPr>
            <w:tcW w:w="1276" w:type="dxa"/>
            <w:tcBorders>
              <w:top w:val="single" w:sz="4" w:space="0" w:color="000000"/>
              <w:left w:val="single" w:sz="4" w:space="0" w:color="000000"/>
              <w:bottom w:val="single" w:sz="4" w:space="0" w:color="000000"/>
              <w:right w:val="single" w:sz="4" w:space="0" w:color="000000"/>
            </w:tcBorders>
          </w:tcPr>
          <w:p w:rsidR="00A025EA" w:rsidRPr="00543A84" w:rsidRDefault="00A025EA" w:rsidP="00543A84">
            <w:pPr>
              <w:rPr>
                <w:rFonts w:ascii="Times New Roman" w:eastAsia="MS Mincho" w:hAnsi="Times New Roman"/>
                <w:sz w:val="24"/>
                <w:szCs w:val="24"/>
                <w:lang w:eastAsia="ja-JP"/>
              </w:rPr>
            </w:pPr>
          </w:p>
        </w:tc>
        <w:tc>
          <w:tcPr>
            <w:tcW w:w="1276"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 xml:space="preserve">   43,9</w:t>
            </w:r>
          </w:p>
        </w:tc>
        <w:tc>
          <w:tcPr>
            <w:tcW w:w="992" w:type="dxa"/>
            <w:tcBorders>
              <w:top w:val="single" w:sz="4" w:space="0" w:color="000000"/>
              <w:left w:val="single" w:sz="4" w:space="0" w:color="000000"/>
              <w:bottom w:val="single" w:sz="4" w:space="0" w:color="000000"/>
              <w:right w:val="single" w:sz="4" w:space="0" w:color="000000"/>
            </w:tcBorders>
          </w:tcPr>
          <w:p w:rsidR="00A025EA" w:rsidRPr="00543A84" w:rsidRDefault="00A025EA" w:rsidP="00543A84">
            <w:pPr>
              <w:rPr>
                <w:rFonts w:ascii="Times New Roman" w:eastAsia="MS Mincho" w:hAnsi="Times New Roman"/>
                <w:sz w:val="24"/>
                <w:szCs w:val="24"/>
                <w:lang w:eastAsia="ja-JP"/>
              </w:rPr>
            </w:pPr>
          </w:p>
        </w:tc>
        <w:tc>
          <w:tcPr>
            <w:tcW w:w="1134" w:type="dxa"/>
            <w:tcBorders>
              <w:top w:val="single" w:sz="4" w:space="0" w:color="000000"/>
              <w:left w:val="single" w:sz="4" w:space="0" w:color="000000"/>
              <w:bottom w:val="single" w:sz="4" w:space="0" w:color="000000"/>
              <w:right w:val="single" w:sz="4" w:space="0" w:color="auto"/>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44,04</w:t>
            </w:r>
          </w:p>
        </w:tc>
        <w:tc>
          <w:tcPr>
            <w:tcW w:w="1276" w:type="dxa"/>
            <w:tcBorders>
              <w:top w:val="single" w:sz="4" w:space="0" w:color="000000"/>
              <w:left w:val="single" w:sz="4" w:space="0" w:color="auto"/>
              <w:bottom w:val="single" w:sz="4" w:space="0" w:color="000000"/>
              <w:right w:val="single" w:sz="4" w:space="0" w:color="auto"/>
            </w:tcBorders>
            <w:hideMark/>
          </w:tcPr>
          <w:p w:rsidR="00A025EA" w:rsidRPr="00543A84" w:rsidRDefault="00437376"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42,2</w:t>
            </w:r>
          </w:p>
        </w:tc>
        <w:tc>
          <w:tcPr>
            <w:tcW w:w="1139" w:type="dxa"/>
            <w:tcBorders>
              <w:top w:val="single" w:sz="4" w:space="0" w:color="000000"/>
              <w:left w:val="single" w:sz="4" w:space="0" w:color="auto"/>
              <w:bottom w:val="single" w:sz="4" w:space="0" w:color="000000"/>
              <w:right w:val="single" w:sz="4" w:space="0" w:color="auto"/>
            </w:tcBorders>
          </w:tcPr>
          <w:p w:rsidR="00A025EA" w:rsidRPr="00543A84" w:rsidRDefault="00437376"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48,7</w:t>
            </w:r>
          </w:p>
        </w:tc>
        <w:tc>
          <w:tcPr>
            <w:tcW w:w="1094" w:type="dxa"/>
            <w:tcBorders>
              <w:top w:val="single" w:sz="4" w:space="0" w:color="000000"/>
              <w:left w:val="single" w:sz="4" w:space="0" w:color="auto"/>
              <w:bottom w:val="single" w:sz="4" w:space="0" w:color="000000"/>
              <w:right w:val="single" w:sz="4" w:space="0" w:color="000000"/>
            </w:tcBorders>
          </w:tcPr>
          <w:p w:rsidR="00A025EA" w:rsidRPr="00543A84" w:rsidRDefault="00437376"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49,3</w:t>
            </w:r>
          </w:p>
        </w:tc>
      </w:tr>
    </w:tbl>
    <w:p w:rsidR="00543A84" w:rsidRPr="00543A84" w:rsidRDefault="00543A84" w:rsidP="00543A84">
      <w:pPr>
        <w:tabs>
          <w:tab w:val="left" w:pos="3855"/>
        </w:tabs>
        <w:spacing w:after="0" w:line="240" w:lineRule="auto"/>
        <w:rPr>
          <w:rFonts w:ascii="Times New Roman" w:eastAsia="MS Mincho" w:hAnsi="Times New Roman" w:cs="Times New Roman"/>
          <w:sz w:val="24"/>
          <w:szCs w:val="24"/>
          <w:lang w:eastAsia="ja-JP"/>
        </w:rPr>
      </w:pPr>
    </w:p>
    <w:p w:rsidR="00543A84" w:rsidRPr="00543A84" w:rsidRDefault="00A025EA" w:rsidP="00543A84">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Литература</w:t>
      </w:r>
      <w:r w:rsidR="00543A84" w:rsidRPr="00543A84">
        <w:rPr>
          <w:rFonts w:ascii="Times New Roman" w:eastAsia="MS Mincho" w:hAnsi="Times New Roman" w:cs="Times New Roman"/>
          <w:sz w:val="24"/>
          <w:szCs w:val="24"/>
          <w:lang w:eastAsia="ja-JP"/>
        </w:rPr>
        <w:t xml:space="preserve"> -1человек (учитель </w:t>
      </w:r>
      <w:r>
        <w:rPr>
          <w:rFonts w:ascii="Times New Roman" w:eastAsia="MS Mincho" w:hAnsi="Times New Roman" w:cs="Times New Roman"/>
          <w:sz w:val="24"/>
          <w:szCs w:val="24"/>
          <w:lang w:eastAsia="ja-JP"/>
        </w:rPr>
        <w:t>Желнова Е.В.</w:t>
      </w:r>
      <w:r w:rsidR="007C772F">
        <w:rPr>
          <w:rFonts w:ascii="Times New Roman" w:eastAsia="MS Mincho" w:hAnsi="Times New Roman" w:cs="Times New Roman"/>
          <w:sz w:val="24"/>
          <w:szCs w:val="24"/>
          <w:lang w:eastAsia="ja-JP"/>
        </w:rPr>
        <w:t>)</w:t>
      </w:r>
    </w:p>
    <w:tbl>
      <w:tblPr>
        <w:tblStyle w:val="10"/>
        <w:tblW w:w="5412" w:type="dxa"/>
        <w:tblInd w:w="0" w:type="dxa"/>
        <w:tblLook w:val="04A0" w:firstRow="1" w:lastRow="0" w:firstColumn="1" w:lastColumn="0" w:noHBand="0" w:noVBand="1"/>
      </w:tblPr>
      <w:tblGrid>
        <w:gridCol w:w="4077"/>
        <w:gridCol w:w="1335"/>
      </w:tblGrid>
      <w:tr w:rsidR="00A025EA" w:rsidRPr="00543A84" w:rsidTr="00A025EA">
        <w:tc>
          <w:tcPr>
            <w:tcW w:w="4077" w:type="dxa"/>
            <w:tcBorders>
              <w:top w:val="single" w:sz="4" w:space="0" w:color="000000"/>
              <w:left w:val="single" w:sz="4" w:space="0" w:color="000000"/>
              <w:bottom w:val="single" w:sz="4" w:space="0" w:color="000000"/>
              <w:right w:val="single" w:sz="4" w:space="0" w:color="000000"/>
            </w:tcBorders>
          </w:tcPr>
          <w:p w:rsidR="00A025EA" w:rsidRPr="00543A84" w:rsidRDefault="00A025EA" w:rsidP="00543A84">
            <w:pPr>
              <w:rPr>
                <w:rFonts w:ascii="Times New Roman" w:eastAsia="MS Mincho" w:hAnsi="Times New Roman"/>
                <w:sz w:val="24"/>
                <w:szCs w:val="24"/>
                <w:lang w:eastAsia="ja-JP"/>
              </w:rPr>
            </w:pPr>
          </w:p>
        </w:tc>
        <w:tc>
          <w:tcPr>
            <w:tcW w:w="1335" w:type="dxa"/>
            <w:tcBorders>
              <w:top w:val="single" w:sz="4" w:space="0" w:color="000000"/>
              <w:left w:val="single" w:sz="4" w:space="0" w:color="000000"/>
              <w:bottom w:val="single" w:sz="4" w:space="0" w:color="000000"/>
              <w:right w:val="single" w:sz="4" w:space="0" w:color="auto"/>
            </w:tcBorders>
            <w:hideMark/>
          </w:tcPr>
          <w:p w:rsidR="00A025EA" w:rsidRPr="00543A84" w:rsidRDefault="00A025EA" w:rsidP="00543A84">
            <w:pPr>
              <w:rPr>
                <w:rFonts w:ascii="Times New Roman" w:eastAsia="MS Mincho" w:hAnsi="Times New Roman"/>
                <w:sz w:val="24"/>
                <w:szCs w:val="24"/>
                <w:lang w:eastAsia="ja-JP"/>
              </w:rPr>
            </w:pPr>
          </w:p>
        </w:tc>
      </w:tr>
      <w:tr w:rsidR="00A025EA" w:rsidRPr="00543A84" w:rsidTr="00A025EA">
        <w:tc>
          <w:tcPr>
            <w:tcW w:w="4077"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По школе</w:t>
            </w:r>
          </w:p>
        </w:tc>
        <w:tc>
          <w:tcPr>
            <w:tcW w:w="1335" w:type="dxa"/>
            <w:tcBorders>
              <w:top w:val="single" w:sz="4" w:space="0" w:color="000000"/>
              <w:left w:val="single" w:sz="4" w:space="0" w:color="000000"/>
              <w:bottom w:val="single" w:sz="4" w:space="0" w:color="000000"/>
              <w:right w:val="single" w:sz="4" w:space="0" w:color="auto"/>
            </w:tcBorders>
            <w:hideMark/>
          </w:tcPr>
          <w:p w:rsidR="00A025EA" w:rsidRPr="00543A84" w:rsidRDefault="00437376"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61</w:t>
            </w:r>
          </w:p>
        </w:tc>
      </w:tr>
      <w:tr w:rsidR="00A025EA" w:rsidRPr="00543A84" w:rsidTr="00A025EA">
        <w:tc>
          <w:tcPr>
            <w:tcW w:w="4077" w:type="dxa"/>
            <w:tcBorders>
              <w:top w:val="single" w:sz="4" w:space="0" w:color="000000"/>
              <w:left w:val="single" w:sz="4" w:space="0" w:color="000000"/>
              <w:bottom w:val="single" w:sz="4" w:space="0" w:color="000000"/>
              <w:right w:val="single" w:sz="4" w:space="0" w:color="000000"/>
            </w:tcBorders>
            <w:hideMark/>
          </w:tcPr>
          <w:p w:rsidR="00A025EA" w:rsidRPr="00543A84" w:rsidRDefault="00A025EA" w:rsidP="00543A84">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По району</w:t>
            </w:r>
          </w:p>
        </w:tc>
        <w:tc>
          <w:tcPr>
            <w:tcW w:w="1335" w:type="dxa"/>
            <w:tcBorders>
              <w:top w:val="single" w:sz="4" w:space="0" w:color="000000"/>
              <w:left w:val="single" w:sz="4" w:space="0" w:color="000000"/>
              <w:bottom w:val="single" w:sz="4" w:space="0" w:color="000000"/>
              <w:right w:val="single" w:sz="4" w:space="0" w:color="auto"/>
            </w:tcBorders>
            <w:hideMark/>
          </w:tcPr>
          <w:p w:rsidR="00A025EA" w:rsidRPr="00543A84" w:rsidRDefault="00437376" w:rsidP="00543A84">
            <w:pPr>
              <w:rPr>
                <w:rFonts w:ascii="Times New Roman" w:eastAsia="MS Mincho" w:hAnsi="Times New Roman"/>
                <w:sz w:val="24"/>
                <w:szCs w:val="24"/>
                <w:lang w:eastAsia="ja-JP"/>
              </w:rPr>
            </w:pPr>
            <w:r>
              <w:rPr>
                <w:rFonts w:ascii="Times New Roman" w:eastAsia="MS Mincho" w:hAnsi="Times New Roman"/>
                <w:sz w:val="24"/>
                <w:szCs w:val="24"/>
                <w:lang w:eastAsia="ja-JP"/>
              </w:rPr>
              <w:t>54,1</w:t>
            </w:r>
          </w:p>
        </w:tc>
      </w:tr>
    </w:tbl>
    <w:p w:rsidR="00543A84" w:rsidRPr="00543A84" w:rsidRDefault="00543A84" w:rsidP="00543A84">
      <w:pPr>
        <w:spacing w:after="0" w:line="240" w:lineRule="auto"/>
        <w:rPr>
          <w:rFonts w:ascii="Times New Roman" w:eastAsia="MS Mincho" w:hAnsi="Times New Roman" w:cs="Times New Roman"/>
          <w:sz w:val="24"/>
          <w:szCs w:val="24"/>
          <w:lang w:eastAsia="ja-JP"/>
        </w:rPr>
      </w:pPr>
    </w:p>
    <w:p w:rsidR="007C772F" w:rsidRPr="00543A84" w:rsidRDefault="007C772F" w:rsidP="00543A84">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География-1 человек (учитель Аулова О.П.)</w:t>
      </w:r>
    </w:p>
    <w:tbl>
      <w:tblPr>
        <w:tblStyle w:val="10"/>
        <w:tblW w:w="5412" w:type="dxa"/>
        <w:tblInd w:w="0" w:type="dxa"/>
        <w:tblLook w:val="04A0" w:firstRow="1" w:lastRow="0" w:firstColumn="1" w:lastColumn="0" w:noHBand="0" w:noVBand="1"/>
      </w:tblPr>
      <w:tblGrid>
        <w:gridCol w:w="4077"/>
        <w:gridCol w:w="1335"/>
      </w:tblGrid>
      <w:tr w:rsidR="007C772F" w:rsidRPr="00543A84" w:rsidTr="00435793">
        <w:tc>
          <w:tcPr>
            <w:tcW w:w="4077" w:type="dxa"/>
            <w:tcBorders>
              <w:top w:val="single" w:sz="4" w:space="0" w:color="000000"/>
              <w:left w:val="single" w:sz="4" w:space="0" w:color="000000"/>
              <w:bottom w:val="single" w:sz="4" w:space="0" w:color="000000"/>
              <w:right w:val="single" w:sz="4" w:space="0" w:color="000000"/>
            </w:tcBorders>
          </w:tcPr>
          <w:p w:rsidR="007C772F" w:rsidRPr="00543A84" w:rsidRDefault="007C772F" w:rsidP="00435793">
            <w:pPr>
              <w:rPr>
                <w:rFonts w:ascii="Times New Roman" w:eastAsia="MS Mincho" w:hAnsi="Times New Roman"/>
                <w:sz w:val="24"/>
                <w:szCs w:val="24"/>
                <w:lang w:eastAsia="ja-JP"/>
              </w:rPr>
            </w:pPr>
          </w:p>
        </w:tc>
        <w:tc>
          <w:tcPr>
            <w:tcW w:w="1335" w:type="dxa"/>
            <w:tcBorders>
              <w:top w:val="single" w:sz="4" w:space="0" w:color="000000"/>
              <w:left w:val="single" w:sz="4" w:space="0" w:color="000000"/>
              <w:bottom w:val="single" w:sz="4" w:space="0" w:color="000000"/>
              <w:right w:val="single" w:sz="4" w:space="0" w:color="auto"/>
            </w:tcBorders>
            <w:hideMark/>
          </w:tcPr>
          <w:p w:rsidR="007C772F" w:rsidRPr="00543A84" w:rsidRDefault="007C772F" w:rsidP="00435793">
            <w:pPr>
              <w:rPr>
                <w:rFonts w:ascii="Times New Roman" w:eastAsia="MS Mincho" w:hAnsi="Times New Roman"/>
                <w:sz w:val="24"/>
                <w:szCs w:val="24"/>
                <w:lang w:eastAsia="ja-JP"/>
              </w:rPr>
            </w:pPr>
          </w:p>
        </w:tc>
      </w:tr>
      <w:tr w:rsidR="007C772F" w:rsidRPr="00543A84" w:rsidTr="00435793">
        <w:tc>
          <w:tcPr>
            <w:tcW w:w="4077" w:type="dxa"/>
            <w:tcBorders>
              <w:top w:val="single" w:sz="4" w:space="0" w:color="000000"/>
              <w:left w:val="single" w:sz="4" w:space="0" w:color="000000"/>
              <w:bottom w:val="single" w:sz="4" w:space="0" w:color="000000"/>
              <w:right w:val="single" w:sz="4" w:space="0" w:color="000000"/>
            </w:tcBorders>
            <w:hideMark/>
          </w:tcPr>
          <w:p w:rsidR="007C772F" w:rsidRPr="00543A84" w:rsidRDefault="007C772F" w:rsidP="00435793">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По школе</w:t>
            </w:r>
          </w:p>
        </w:tc>
        <w:tc>
          <w:tcPr>
            <w:tcW w:w="1335" w:type="dxa"/>
            <w:tcBorders>
              <w:top w:val="single" w:sz="4" w:space="0" w:color="000000"/>
              <w:left w:val="single" w:sz="4" w:space="0" w:color="000000"/>
              <w:bottom w:val="single" w:sz="4" w:space="0" w:color="000000"/>
              <w:right w:val="single" w:sz="4" w:space="0" w:color="auto"/>
            </w:tcBorders>
            <w:hideMark/>
          </w:tcPr>
          <w:p w:rsidR="007C772F" w:rsidRPr="00543A84" w:rsidRDefault="00437376" w:rsidP="00435793">
            <w:pPr>
              <w:rPr>
                <w:rFonts w:ascii="Times New Roman" w:eastAsia="MS Mincho" w:hAnsi="Times New Roman"/>
                <w:sz w:val="24"/>
                <w:szCs w:val="24"/>
                <w:lang w:eastAsia="ja-JP"/>
              </w:rPr>
            </w:pPr>
            <w:r>
              <w:rPr>
                <w:rFonts w:ascii="Times New Roman" w:eastAsia="MS Mincho" w:hAnsi="Times New Roman"/>
                <w:sz w:val="24"/>
                <w:szCs w:val="24"/>
                <w:lang w:eastAsia="ja-JP"/>
              </w:rPr>
              <w:t>49</w:t>
            </w:r>
          </w:p>
        </w:tc>
      </w:tr>
      <w:tr w:rsidR="007C772F" w:rsidRPr="00543A84" w:rsidTr="00435793">
        <w:tc>
          <w:tcPr>
            <w:tcW w:w="4077" w:type="dxa"/>
            <w:tcBorders>
              <w:top w:val="single" w:sz="4" w:space="0" w:color="000000"/>
              <w:left w:val="single" w:sz="4" w:space="0" w:color="000000"/>
              <w:bottom w:val="single" w:sz="4" w:space="0" w:color="000000"/>
              <w:right w:val="single" w:sz="4" w:space="0" w:color="000000"/>
            </w:tcBorders>
            <w:hideMark/>
          </w:tcPr>
          <w:p w:rsidR="007C772F" w:rsidRPr="00543A84" w:rsidRDefault="007C772F" w:rsidP="00435793">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По району</w:t>
            </w:r>
          </w:p>
        </w:tc>
        <w:tc>
          <w:tcPr>
            <w:tcW w:w="1335" w:type="dxa"/>
            <w:tcBorders>
              <w:top w:val="single" w:sz="4" w:space="0" w:color="000000"/>
              <w:left w:val="single" w:sz="4" w:space="0" w:color="000000"/>
              <w:bottom w:val="single" w:sz="4" w:space="0" w:color="000000"/>
              <w:right w:val="single" w:sz="4" w:space="0" w:color="auto"/>
            </w:tcBorders>
            <w:hideMark/>
          </w:tcPr>
          <w:p w:rsidR="007C772F" w:rsidRPr="00543A84" w:rsidRDefault="00437376" w:rsidP="00435793">
            <w:pPr>
              <w:rPr>
                <w:rFonts w:ascii="Times New Roman" w:eastAsia="MS Mincho" w:hAnsi="Times New Roman"/>
                <w:sz w:val="24"/>
                <w:szCs w:val="24"/>
                <w:lang w:eastAsia="ja-JP"/>
              </w:rPr>
            </w:pPr>
            <w:r>
              <w:rPr>
                <w:rFonts w:ascii="Times New Roman" w:eastAsia="MS Mincho" w:hAnsi="Times New Roman"/>
                <w:sz w:val="24"/>
                <w:szCs w:val="24"/>
                <w:lang w:eastAsia="ja-JP"/>
              </w:rPr>
              <w:t>49</w:t>
            </w:r>
          </w:p>
        </w:tc>
      </w:tr>
    </w:tbl>
    <w:p w:rsidR="00543A84" w:rsidRDefault="00543A84" w:rsidP="00543A84">
      <w:pPr>
        <w:spacing w:after="0" w:line="240" w:lineRule="auto"/>
        <w:rPr>
          <w:rFonts w:ascii="Times New Roman" w:eastAsia="MS Mincho" w:hAnsi="Times New Roman" w:cs="Times New Roman"/>
          <w:sz w:val="24"/>
          <w:szCs w:val="24"/>
          <w:lang w:eastAsia="ja-JP"/>
        </w:rPr>
      </w:pPr>
    </w:p>
    <w:p w:rsidR="007C772F" w:rsidRDefault="007C772F" w:rsidP="00543A84">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Биология 1 челове</w:t>
      </w:r>
      <w:proofErr w:type="gramStart"/>
      <w:r>
        <w:rPr>
          <w:rFonts w:ascii="Times New Roman" w:eastAsia="MS Mincho" w:hAnsi="Times New Roman" w:cs="Times New Roman"/>
          <w:sz w:val="24"/>
          <w:szCs w:val="24"/>
          <w:lang w:eastAsia="ja-JP"/>
        </w:rPr>
        <w:t>к(</w:t>
      </w:r>
      <w:proofErr w:type="gramEnd"/>
      <w:r>
        <w:rPr>
          <w:rFonts w:ascii="Times New Roman" w:eastAsia="MS Mincho" w:hAnsi="Times New Roman" w:cs="Times New Roman"/>
          <w:sz w:val="24"/>
          <w:szCs w:val="24"/>
          <w:lang w:eastAsia="ja-JP"/>
        </w:rPr>
        <w:t>учитель Макбаева Д.И.)</w:t>
      </w:r>
    </w:p>
    <w:p w:rsidR="007C772F" w:rsidRPr="00543A84" w:rsidRDefault="007C772F" w:rsidP="00543A84">
      <w:pPr>
        <w:spacing w:after="0" w:line="240" w:lineRule="auto"/>
        <w:rPr>
          <w:rFonts w:ascii="Times New Roman" w:eastAsia="MS Mincho" w:hAnsi="Times New Roman" w:cs="Times New Roman"/>
          <w:sz w:val="24"/>
          <w:szCs w:val="24"/>
          <w:lang w:eastAsia="ja-JP"/>
        </w:rPr>
      </w:pPr>
    </w:p>
    <w:tbl>
      <w:tblPr>
        <w:tblStyle w:val="10"/>
        <w:tblW w:w="5412" w:type="dxa"/>
        <w:tblInd w:w="0" w:type="dxa"/>
        <w:tblLook w:val="04A0" w:firstRow="1" w:lastRow="0" w:firstColumn="1" w:lastColumn="0" w:noHBand="0" w:noVBand="1"/>
      </w:tblPr>
      <w:tblGrid>
        <w:gridCol w:w="4077"/>
        <w:gridCol w:w="1335"/>
      </w:tblGrid>
      <w:tr w:rsidR="007C772F" w:rsidRPr="00543A84" w:rsidTr="00435793">
        <w:tc>
          <w:tcPr>
            <w:tcW w:w="4077" w:type="dxa"/>
            <w:tcBorders>
              <w:top w:val="single" w:sz="4" w:space="0" w:color="000000"/>
              <w:left w:val="single" w:sz="4" w:space="0" w:color="000000"/>
              <w:bottom w:val="single" w:sz="4" w:space="0" w:color="000000"/>
              <w:right w:val="single" w:sz="4" w:space="0" w:color="000000"/>
            </w:tcBorders>
          </w:tcPr>
          <w:p w:rsidR="007C772F" w:rsidRPr="00543A84" w:rsidRDefault="007C772F" w:rsidP="00435793">
            <w:pPr>
              <w:rPr>
                <w:rFonts w:ascii="Times New Roman" w:eastAsia="MS Mincho" w:hAnsi="Times New Roman"/>
                <w:sz w:val="24"/>
                <w:szCs w:val="24"/>
                <w:lang w:eastAsia="ja-JP"/>
              </w:rPr>
            </w:pPr>
          </w:p>
        </w:tc>
        <w:tc>
          <w:tcPr>
            <w:tcW w:w="1335" w:type="dxa"/>
            <w:tcBorders>
              <w:top w:val="single" w:sz="4" w:space="0" w:color="000000"/>
              <w:left w:val="single" w:sz="4" w:space="0" w:color="000000"/>
              <w:bottom w:val="single" w:sz="4" w:space="0" w:color="000000"/>
              <w:right w:val="single" w:sz="4" w:space="0" w:color="auto"/>
            </w:tcBorders>
            <w:hideMark/>
          </w:tcPr>
          <w:p w:rsidR="007C772F" w:rsidRPr="00543A84" w:rsidRDefault="007C772F" w:rsidP="00435793">
            <w:pPr>
              <w:rPr>
                <w:rFonts w:ascii="Times New Roman" w:eastAsia="MS Mincho" w:hAnsi="Times New Roman"/>
                <w:sz w:val="24"/>
                <w:szCs w:val="24"/>
                <w:lang w:eastAsia="ja-JP"/>
              </w:rPr>
            </w:pPr>
          </w:p>
        </w:tc>
      </w:tr>
      <w:tr w:rsidR="007C772F" w:rsidRPr="00543A84" w:rsidTr="00435793">
        <w:tc>
          <w:tcPr>
            <w:tcW w:w="4077" w:type="dxa"/>
            <w:tcBorders>
              <w:top w:val="single" w:sz="4" w:space="0" w:color="000000"/>
              <w:left w:val="single" w:sz="4" w:space="0" w:color="000000"/>
              <w:bottom w:val="single" w:sz="4" w:space="0" w:color="000000"/>
              <w:right w:val="single" w:sz="4" w:space="0" w:color="000000"/>
            </w:tcBorders>
            <w:hideMark/>
          </w:tcPr>
          <w:p w:rsidR="007C772F" w:rsidRPr="00543A84" w:rsidRDefault="007C772F" w:rsidP="00435793">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По школе</w:t>
            </w:r>
          </w:p>
        </w:tc>
        <w:tc>
          <w:tcPr>
            <w:tcW w:w="1335" w:type="dxa"/>
            <w:tcBorders>
              <w:top w:val="single" w:sz="4" w:space="0" w:color="000000"/>
              <w:left w:val="single" w:sz="4" w:space="0" w:color="000000"/>
              <w:bottom w:val="single" w:sz="4" w:space="0" w:color="000000"/>
              <w:right w:val="single" w:sz="4" w:space="0" w:color="auto"/>
            </w:tcBorders>
            <w:hideMark/>
          </w:tcPr>
          <w:p w:rsidR="007C772F" w:rsidRPr="00543A84" w:rsidRDefault="00437376" w:rsidP="00435793">
            <w:pPr>
              <w:rPr>
                <w:rFonts w:ascii="Times New Roman" w:eastAsia="MS Mincho" w:hAnsi="Times New Roman"/>
                <w:sz w:val="24"/>
                <w:szCs w:val="24"/>
                <w:lang w:eastAsia="ja-JP"/>
              </w:rPr>
            </w:pPr>
            <w:r>
              <w:rPr>
                <w:rFonts w:ascii="Times New Roman" w:eastAsia="MS Mincho" w:hAnsi="Times New Roman"/>
                <w:sz w:val="24"/>
                <w:szCs w:val="24"/>
                <w:lang w:eastAsia="ja-JP"/>
              </w:rPr>
              <w:t>39,5</w:t>
            </w:r>
          </w:p>
        </w:tc>
      </w:tr>
      <w:tr w:rsidR="007C772F" w:rsidRPr="00543A84" w:rsidTr="00435793">
        <w:tc>
          <w:tcPr>
            <w:tcW w:w="4077" w:type="dxa"/>
            <w:tcBorders>
              <w:top w:val="single" w:sz="4" w:space="0" w:color="000000"/>
              <w:left w:val="single" w:sz="4" w:space="0" w:color="000000"/>
              <w:bottom w:val="single" w:sz="4" w:space="0" w:color="000000"/>
              <w:right w:val="single" w:sz="4" w:space="0" w:color="000000"/>
            </w:tcBorders>
            <w:hideMark/>
          </w:tcPr>
          <w:p w:rsidR="007C772F" w:rsidRPr="00543A84" w:rsidRDefault="007C772F" w:rsidP="00435793">
            <w:pPr>
              <w:rPr>
                <w:rFonts w:ascii="Times New Roman" w:eastAsia="MS Mincho" w:hAnsi="Times New Roman"/>
                <w:sz w:val="24"/>
                <w:szCs w:val="24"/>
                <w:lang w:eastAsia="ja-JP"/>
              </w:rPr>
            </w:pPr>
            <w:r w:rsidRPr="00543A84">
              <w:rPr>
                <w:rFonts w:ascii="Times New Roman" w:eastAsia="MS Mincho" w:hAnsi="Times New Roman"/>
                <w:sz w:val="24"/>
                <w:szCs w:val="24"/>
                <w:lang w:eastAsia="ja-JP"/>
              </w:rPr>
              <w:t>По району</w:t>
            </w:r>
          </w:p>
        </w:tc>
        <w:tc>
          <w:tcPr>
            <w:tcW w:w="1335" w:type="dxa"/>
            <w:tcBorders>
              <w:top w:val="single" w:sz="4" w:space="0" w:color="000000"/>
              <w:left w:val="single" w:sz="4" w:space="0" w:color="000000"/>
              <w:bottom w:val="single" w:sz="4" w:space="0" w:color="000000"/>
              <w:right w:val="single" w:sz="4" w:space="0" w:color="auto"/>
            </w:tcBorders>
            <w:hideMark/>
          </w:tcPr>
          <w:p w:rsidR="007C772F" w:rsidRPr="00543A84" w:rsidRDefault="00437376" w:rsidP="00435793">
            <w:pPr>
              <w:rPr>
                <w:rFonts w:ascii="Times New Roman" w:eastAsia="MS Mincho" w:hAnsi="Times New Roman"/>
                <w:sz w:val="24"/>
                <w:szCs w:val="24"/>
                <w:lang w:eastAsia="ja-JP"/>
              </w:rPr>
            </w:pPr>
            <w:r>
              <w:rPr>
                <w:rFonts w:ascii="Times New Roman" w:eastAsia="MS Mincho" w:hAnsi="Times New Roman"/>
                <w:sz w:val="24"/>
                <w:szCs w:val="24"/>
                <w:lang w:eastAsia="ja-JP"/>
              </w:rPr>
              <w:t>45,5</w:t>
            </w:r>
          </w:p>
        </w:tc>
      </w:tr>
    </w:tbl>
    <w:p w:rsidR="00543A84" w:rsidRPr="00543A84" w:rsidRDefault="00437376" w:rsidP="00543A84">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 учащийся не набрал нужного количества баллов.</w:t>
      </w:r>
    </w:p>
    <w:tbl>
      <w:tblPr>
        <w:tblW w:w="106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144"/>
        <w:gridCol w:w="1771"/>
        <w:gridCol w:w="1381"/>
        <w:gridCol w:w="1418"/>
        <w:gridCol w:w="1276"/>
        <w:gridCol w:w="1728"/>
      </w:tblGrid>
      <w:tr w:rsidR="00543A84" w:rsidRPr="00543A84" w:rsidTr="00887FE1">
        <w:trPr>
          <w:trHeight w:val="546"/>
        </w:trPr>
        <w:tc>
          <w:tcPr>
            <w:tcW w:w="1941"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Предмет</w:t>
            </w:r>
          </w:p>
        </w:tc>
        <w:tc>
          <w:tcPr>
            <w:tcW w:w="1144" w:type="dxa"/>
            <w:tcBorders>
              <w:top w:val="single" w:sz="4" w:space="0" w:color="auto"/>
              <w:left w:val="single" w:sz="4" w:space="0" w:color="auto"/>
              <w:bottom w:val="single" w:sz="4" w:space="0" w:color="auto"/>
              <w:right w:val="single" w:sz="4" w:space="0" w:color="auto"/>
            </w:tcBorders>
            <w:vAlign w:val="bottom"/>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Сдавали экзамен</w:t>
            </w:r>
          </w:p>
        </w:tc>
        <w:tc>
          <w:tcPr>
            <w:tcW w:w="1771" w:type="dxa"/>
            <w:tcBorders>
              <w:top w:val="single" w:sz="4" w:space="0" w:color="auto"/>
              <w:left w:val="single" w:sz="4" w:space="0" w:color="auto"/>
              <w:bottom w:val="single" w:sz="4" w:space="0" w:color="auto"/>
              <w:right w:val="single" w:sz="4" w:space="0" w:color="auto"/>
            </w:tcBorders>
            <w:vAlign w:val="bottom"/>
            <w:hideMark/>
          </w:tcPr>
          <w:p w:rsidR="00543A84" w:rsidRPr="00543A84" w:rsidRDefault="00543A84" w:rsidP="00543A84">
            <w:pPr>
              <w:spacing w:after="0"/>
              <w:jc w:val="center"/>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справившихся</w:t>
            </w:r>
          </w:p>
        </w:tc>
        <w:tc>
          <w:tcPr>
            <w:tcW w:w="1381" w:type="dxa"/>
            <w:tcBorders>
              <w:top w:val="single" w:sz="4" w:space="0" w:color="auto"/>
              <w:left w:val="single" w:sz="4" w:space="0" w:color="auto"/>
              <w:bottom w:val="single" w:sz="4" w:space="0" w:color="auto"/>
              <w:right w:val="single" w:sz="4" w:space="0" w:color="auto"/>
            </w:tcBorders>
            <w:vAlign w:val="bottom"/>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Средний балл по школе</w:t>
            </w:r>
          </w:p>
        </w:tc>
        <w:tc>
          <w:tcPr>
            <w:tcW w:w="1418"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Средний балл по району</w:t>
            </w:r>
          </w:p>
        </w:tc>
        <w:tc>
          <w:tcPr>
            <w:tcW w:w="1276" w:type="dxa"/>
            <w:tcBorders>
              <w:top w:val="single" w:sz="4" w:space="0" w:color="auto"/>
              <w:left w:val="single" w:sz="4" w:space="0" w:color="auto"/>
              <w:bottom w:val="single" w:sz="4" w:space="0" w:color="auto"/>
              <w:right w:val="single" w:sz="4" w:space="0" w:color="auto"/>
            </w:tcBorders>
            <w:vAlign w:val="bottom"/>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Самый высокий балл по школе</w:t>
            </w:r>
          </w:p>
        </w:tc>
        <w:tc>
          <w:tcPr>
            <w:tcW w:w="1728" w:type="dxa"/>
            <w:tcBorders>
              <w:top w:val="single" w:sz="4" w:space="0" w:color="auto"/>
              <w:left w:val="single" w:sz="4" w:space="0" w:color="auto"/>
              <w:bottom w:val="single" w:sz="4" w:space="0" w:color="auto"/>
              <w:right w:val="single" w:sz="4" w:space="0" w:color="auto"/>
            </w:tcBorders>
            <w:vAlign w:val="bottom"/>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Учитель  </w:t>
            </w:r>
          </w:p>
        </w:tc>
      </w:tr>
      <w:tr w:rsidR="00543A84" w:rsidRPr="00543A84" w:rsidTr="00887FE1">
        <w:trPr>
          <w:trHeight w:val="534"/>
        </w:trPr>
        <w:tc>
          <w:tcPr>
            <w:tcW w:w="1941"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Математика </w:t>
            </w:r>
          </w:p>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Профильный</w:t>
            </w: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437376"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p>
        </w:tc>
        <w:tc>
          <w:tcPr>
            <w:tcW w:w="1771"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1E224E"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66,7</w:t>
            </w:r>
          </w:p>
        </w:tc>
        <w:tc>
          <w:tcPr>
            <w:tcW w:w="1381"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437376" w:rsidP="00543A84">
            <w:pPr>
              <w:spacing w:after="0"/>
              <w:rPr>
                <w:rFonts w:ascii="Times New Roman" w:eastAsia="MS Mincho" w:hAnsi="Times New Roman" w:cs="Times New Roman"/>
                <w:sz w:val="24"/>
                <w:szCs w:val="24"/>
                <w:lang w:eastAsia="ja-JP"/>
              </w:rPr>
            </w:pPr>
            <w:r w:rsidRPr="00887FE1">
              <w:rPr>
                <w:rFonts w:ascii="Times New Roman" w:eastAsia="MS Mincho" w:hAnsi="Times New Roman" w:cs="Times New Roman"/>
                <w:b/>
                <w:sz w:val="24"/>
                <w:szCs w:val="24"/>
                <w:lang w:eastAsia="ja-JP"/>
              </w:rPr>
              <w:t>27,6</w:t>
            </w:r>
            <w:r w:rsidR="00887FE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/18,3</w:t>
            </w:r>
          </w:p>
        </w:tc>
        <w:tc>
          <w:tcPr>
            <w:tcW w:w="1418" w:type="dxa"/>
            <w:tcBorders>
              <w:top w:val="single" w:sz="4" w:space="0" w:color="auto"/>
              <w:left w:val="single" w:sz="4" w:space="0" w:color="auto"/>
              <w:bottom w:val="single" w:sz="4" w:space="0" w:color="auto"/>
              <w:right w:val="single" w:sz="4" w:space="0" w:color="auto"/>
            </w:tcBorders>
            <w:hideMark/>
          </w:tcPr>
          <w:p w:rsidR="00543A84" w:rsidRPr="00887FE1" w:rsidRDefault="00543A84" w:rsidP="007C772F">
            <w:pPr>
              <w:spacing w:after="0"/>
              <w:rPr>
                <w:rFonts w:ascii="Times New Roman" w:eastAsia="MS Mincho" w:hAnsi="Times New Roman" w:cs="Times New Roman"/>
                <w:b/>
                <w:sz w:val="24"/>
                <w:szCs w:val="24"/>
                <w:lang w:eastAsia="ja-JP"/>
              </w:rPr>
            </w:pPr>
            <w:r w:rsidRPr="00887FE1">
              <w:rPr>
                <w:rFonts w:ascii="Times New Roman" w:eastAsia="MS Mincho" w:hAnsi="Times New Roman" w:cs="Times New Roman"/>
                <w:b/>
                <w:sz w:val="24"/>
                <w:szCs w:val="24"/>
                <w:lang w:eastAsia="ja-JP"/>
              </w:rPr>
              <w:t xml:space="preserve">  </w:t>
            </w:r>
            <w:r w:rsidR="00887FE1" w:rsidRPr="00887FE1">
              <w:rPr>
                <w:rFonts w:ascii="Times New Roman" w:eastAsia="MS Mincho" w:hAnsi="Times New Roman" w:cs="Times New Roman"/>
                <w:b/>
                <w:sz w:val="24"/>
                <w:szCs w:val="24"/>
                <w:lang w:eastAsia="ja-JP"/>
              </w:rPr>
              <w:t>56,4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887FE1"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r w:rsidR="007C772F">
              <w:rPr>
                <w:rFonts w:ascii="Times New Roman" w:eastAsia="MS Mincho" w:hAnsi="Times New Roman" w:cs="Times New Roman"/>
                <w:sz w:val="24"/>
                <w:szCs w:val="24"/>
                <w:lang w:eastAsia="ja-JP"/>
              </w:rPr>
              <w:t>3</w:t>
            </w:r>
          </w:p>
        </w:tc>
        <w:tc>
          <w:tcPr>
            <w:tcW w:w="1728" w:type="dxa"/>
            <w:vMerge w:val="restart"/>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Дорнес В.Г.</w:t>
            </w:r>
          </w:p>
        </w:tc>
      </w:tr>
      <w:tr w:rsidR="00543A84" w:rsidRPr="00543A84" w:rsidTr="00887FE1">
        <w:trPr>
          <w:trHeight w:val="281"/>
        </w:trPr>
        <w:tc>
          <w:tcPr>
            <w:tcW w:w="1941"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базовый</w:t>
            </w: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7C772F"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w:t>
            </w:r>
          </w:p>
        </w:tc>
        <w:tc>
          <w:tcPr>
            <w:tcW w:w="1771"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543A84" w:rsidP="00543A84">
            <w:pPr>
              <w:spacing w:after="0" w:line="254" w:lineRule="auto"/>
              <w:rPr>
                <w:rFonts w:ascii="Calibri" w:eastAsia="Calibri" w:hAnsi="Calibri" w:cs="Times New Roman"/>
              </w:rPr>
            </w:pPr>
            <w:r w:rsidRPr="00543A84">
              <w:rPr>
                <w:rFonts w:ascii="Calibri" w:eastAsia="Calibri" w:hAnsi="Calibri" w:cs="Times New Roman"/>
              </w:rPr>
              <w:t xml:space="preserve">             100</w:t>
            </w:r>
          </w:p>
        </w:tc>
        <w:tc>
          <w:tcPr>
            <w:tcW w:w="1381"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437376" w:rsidP="00543A84">
            <w:pPr>
              <w:spacing w:after="0"/>
              <w:rPr>
                <w:rFonts w:ascii="Times New Roman" w:eastAsia="MS Mincho" w:hAnsi="Times New Roman" w:cs="Times New Roman"/>
                <w:sz w:val="24"/>
                <w:szCs w:val="24"/>
                <w:lang w:eastAsia="ja-JP"/>
              </w:rPr>
            </w:pPr>
            <w:r w:rsidRPr="00887FE1">
              <w:rPr>
                <w:rFonts w:ascii="Times New Roman" w:eastAsia="MS Mincho" w:hAnsi="Times New Roman" w:cs="Times New Roman"/>
                <w:b/>
                <w:sz w:val="24"/>
                <w:szCs w:val="24"/>
                <w:lang w:eastAsia="ja-JP"/>
              </w:rPr>
              <w:t>3,3</w:t>
            </w:r>
            <w:r w:rsidR="00887FE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w:t>
            </w:r>
            <w:r w:rsidR="00887FE1">
              <w:rPr>
                <w:rFonts w:ascii="Times New Roman" w:eastAsia="MS Mincho" w:hAnsi="Times New Roman" w:cs="Times New Roman"/>
                <w:sz w:val="24"/>
                <w:szCs w:val="24"/>
                <w:lang w:eastAsia="ja-JP"/>
              </w:rPr>
              <w:t xml:space="preserve">  3,25/</w:t>
            </w:r>
          </w:p>
        </w:tc>
        <w:tc>
          <w:tcPr>
            <w:tcW w:w="1418" w:type="dxa"/>
            <w:tcBorders>
              <w:top w:val="single" w:sz="4" w:space="0" w:color="auto"/>
              <w:left w:val="single" w:sz="4" w:space="0" w:color="auto"/>
              <w:bottom w:val="single" w:sz="4" w:space="0" w:color="auto"/>
              <w:right w:val="single" w:sz="4" w:space="0" w:color="auto"/>
            </w:tcBorders>
            <w:hideMark/>
          </w:tcPr>
          <w:p w:rsidR="00543A84" w:rsidRPr="00887FE1" w:rsidRDefault="00543A84" w:rsidP="007C772F">
            <w:pPr>
              <w:spacing w:after="0"/>
              <w:rPr>
                <w:rFonts w:ascii="Times New Roman" w:eastAsia="MS Mincho" w:hAnsi="Times New Roman" w:cs="Times New Roman"/>
                <w:b/>
                <w:sz w:val="24"/>
                <w:szCs w:val="24"/>
                <w:lang w:eastAsia="ja-JP"/>
              </w:rPr>
            </w:pPr>
            <w:r w:rsidRPr="00887FE1">
              <w:rPr>
                <w:rFonts w:ascii="Times New Roman" w:eastAsia="MS Mincho" w:hAnsi="Times New Roman" w:cs="Times New Roman"/>
                <w:b/>
                <w:sz w:val="24"/>
                <w:szCs w:val="24"/>
                <w:lang w:eastAsia="ja-JP"/>
              </w:rPr>
              <w:t xml:space="preserve">  </w:t>
            </w:r>
            <w:r w:rsidR="00887FE1" w:rsidRPr="00887FE1">
              <w:rPr>
                <w:rFonts w:ascii="Times New Roman" w:eastAsia="MS Mincho" w:hAnsi="Times New Roman" w:cs="Times New Roman"/>
                <w:b/>
                <w:sz w:val="24"/>
                <w:szCs w:val="24"/>
                <w:lang w:eastAsia="ja-JP"/>
              </w:rPr>
              <w:t>3,9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7C772F"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A84" w:rsidRPr="00543A84" w:rsidRDefault="00543A84" w:rsidP="00543A84">
            <w:pPr>
              <w:spacing w:after="0" w:line="240" w:lineRule="auto"/>
              <w:rPr>
                <w:rFonts w:ascii="Times New Roman" w:eastAsia="MS Mincho" w:hAnsi="Times New Roman" w:cs="Times New Roman"/>
                <w:sz w:val="24"/>
                <w:szCs w:val="24"/>
                <w:lang w:eastAsia="ja-JP"/>
              </w:rPr>
            </w:pPr>
          </w:p>
        </w:tc>
      </w:tr>
      <w:tr w:rsidR="00543A84" w:rsidRPr="00543A84" w:rsidTr="00887FE1">
        <w:trPr>
          <w:trHeight w:val="258"/>
        </w:trPr>
        <w:tc>
          <w:tcPr>
            <w:tcW w:w="1941"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Русский  язык </w:t>
            </w: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7C772F"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w:t>
            </w:r>
          </w:p>
        </w:tc>
        <w:tc>
          <w:tcPr>
            <w:tcW w:w="1771"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543A84" w:rsidP="00543A84">
            <w:pPr>
              <w:spacing w:after="0"/>
              <w:jc w:val="center"/>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100</w:t>
            </w:r>
          </w:p>
        </w:tc>
        <w:tc>
          <w:tcPr>
            <w:tcW w:w="1381"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887FE1" w:rsidP="00543A84">
            <w:pPr>
              <w:spacing w:after="0"/>
              <w:rPr>
                <w:rFonts w:ascii="Times New Roman" w:eastAsia="MS Mincho" w:hAnsi="Times New Roman" w:cs="Times New Roman"/>
                <w:sz w:val="24"/>
                <w:szCs w:val="24"/>
                <w:lang w:eastAsia="ja-JP"/>
              </w:rPr>
            </w:pPr>
            <w:r w:rsidRPr="00887FE1">
              <w:rPr>
                <w:rFonts w:ascii="Times New Roman" w:eastAsia="MS Mincho" w:hAnsi="Times New Roman" w:cs="Times New Roman"/>
                <w:b/>
                <w:sz w:val="24"/>
                <w:szCs w:val="24"/>
                <w:lang w:eastAsia="ja-JP"/>
              </w:rPr>
              <w:t>55,25</w:t>
            </w:r>
            <w:r w:rsidR="00543A84" w:rsidRPr="00543A84">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w:t>
            </w:r>
            <w:r w:rsidRPr="00887FE1">
              <w:rPr>
                <w:rFonts w:ascii="Times New Roman" w:eastAsia="MS Mincho" w:hAnsi="Times New Roman" w:cs="Times New Roman"/>
                <w:sz w:val="24"/>
                <w:szCs w:val="24"/>
                <w:lang w:eastAsia="ja-JP"/>
              </w:rPr>
              <w:t>51</w:t>
            </w:r>
          </w:p>
        </w:tc>
        <w:tc>
          <w:tcPr>
            <w:tcW w:w="1418" w:type="dxa"/>
            <w:tcBorders>
              <w:top w:val="single" w:sz="4" w:space="0" w:color="auto"/>
              <w:left w:val="single" w:sz="4" w:space="0" w:color="auto"/>
              <w:bottom w:val="single" w:sz="4" w:space="0" w:color="auto"/>
              <w:right w:val="single" w:sz="4" w:space="0" w:color="auto"/>
            </w:tcBorders>
            <w:hideMark/>
          </w:tcPr>
          <w:p w:rsidR="00543A84" w:rsidRPr="00887FE1" w:rsidRDefault="00543A84" w:rsidP="007C772F">
            <w:pPr>
              <w:spacing w:after="0"/>
              <w:rPr>
                <w:rFonts w:ascii="Times New Roman" w:eastAsia="MS Mincho" w:hAnsi="Times New Roman" w:cs="Times New Roman"/>
                <w:b/>
                <w:sz w:val="24"/>
                <w:szCs w:val="24"/>
                <w:lang w:eastAsia="ja-JP"/>
              </w:rPr>
            </w:pPr>
            <w:r w:rsidRPr="00543A84">
              <w:rPr>
                <w:rFonts w:ascii="Times New Roman" w:eastAsia="MS Mincho" w:hAnsi="Times New Roman" w:cs="Times New Roman"/>
                <w:sz w:val="24"/>
                <w:szCs w:val="24"/>
                <w:lang w:eastAsia="ja-JP"/>
              </w:rPr>
              <w:t xml:space="preserve">  </w:t>
            </w:r>
            <w:r w:rsidR="00887FE1" w:rsidRPr="00887FE1">
              <w:rPr>
                <w:rFonts w:ascii="Times New Roman" w:eastAsia="MS Mincho" w:hAnsi="Times New Roman" w:cs="Times New Roman"/>
                <w:b/>
                <w:sz w:val="24"/>
                <w:szCs w:val="24"/>
                <w:lang w:eastAsia="ja-JP"/>
              </w:rPr>
              <w:t>60,7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887FE1"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73</w:t>
            </w:r>
          </w:p>
        </w:tc>
        <w:tc>
          <w:tcPr>
            <w:tcW w:w="1728"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7C772F"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Желнова Е.В.</w:t>
            </w:r>
          </w:p>
        </w:tc>
      </w:tr>
      <w:tr w:rsidR="00543A84" w:rsidRPr="00543A84" w:rsidTr="00887FE1">
        <w:trPr>
          <w:trHeight w:val="258"/>
        </w:trPr>
        <w:tc>
          <w:tcPr>
            <w:tcW w:w="1941"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Обществознание </w:t>
            </w: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887FE1"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p>
        </w:tc>
        <w:tc>
          <w:tcPr>
            <w:tcW w:w="1771"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543A84" w:rsidP="00543A84">
            <w:pPr>
              <w:spacing w:after="0"/>
              <w:jc w:val="center"/>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100</w:t>
            </w:r>
          </w:p>
        </w:tc>
        <w:tc>
          <w:tcPr>
            <w:tcW w:w="1381"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887FE1" w:rsidP="00543A84">
            <w:pPr>
              <w:spacing w:after="0"/>
              <w:rPr>
                <w:rFonts w:ascii="Times New Roman" w:eastAsia="MS Mincho" w:hAnsi="Times New Roman" w:cs="Times New Roman"/>
                <w:i/>
                <w:sz w:val="24"/>
                <w:szCs w:val="24"/>
                <w:lang w:eastAsia="ja-JP"/>
              </w:rPr>
            </w:pPr>
            <w:r>
              <w:rPr>
                <w:rFonts w:ascii="Times New Roman" w:eastAsia="MS Mincho" w:hAnsi="Times New Roman" w:cs="Times New Roman"/>
                <w:i/>
                <w:sz w:val="24"/>
                <w:szCs w:val="24"/>
                <w:lang w:eastAsia="ja-JP"/>
              </w:rPr>
              <w:t xml:space="preserve"> </w:t>
            </w:r>
            <w:r>
              <w:rPr>
                <w:rFonts w:ascii="Times New Roman" w:eastAsia="MS Mincho" w:hAnsi="Times New Roman" w:cs="Times New Roman"/>
                <w:b/>
                <w:i/>
                <w:sz w:val="24"/>
                <w:szCs w:val="24"/>
                <w:lang w:eastAsia="ja-JP"/>
              </w:rPr>
              <w:t xml:space="preserve">51  </w:t>
            </w:r>
            <w:r w:rsidR="00543A84" w:rsidRPr="00543A84">
              <w:rPr>
                <w:rFonts w:ascii="Times New Roman" w:eastAsia="MS Mincho" w:hAnsi="Times New Roman" w:cs="Times New Roman"/>
                <w:i/>
                <w:sz w:val="24"/>
                <w:szCs w:val="24"/>
                <w:lang w:eastAsia="ja-JP"/>
              </w:rPr>
              <w:t>/53,1</w:t>
            </w:r>
          </w:p>
        </w:tc>
        <w:tc>
          <w:tcPr>
            <w:tcW w:w="1418" w:type="dxa"/>
            <w:tcBorders>
              <w:top w:val="single" w:sz="4" w:space="0" w:color="auto"/>
              <w:left w:val="single" w:sz="4" w:space="0" w:color="auto"/>
              <w:bottom w:val="single" w:sz="4" w:space="0" w:color="auto"/>
              <w:right w:val="single" w:sz="4" w:space="0" w:color="auto"/>
            </w:tcBorders>
          </w:tcPr>
          <w:p w:rsidR="00543A84" w:rsidRPr="00543A84" w:rsidRDefault="00543A84" w:rsidP="00543A84">
            <w:pPr>
              <w:spacing w:after="0"/>
              <w:jc w:val="center"/>
              <w:rPr>
                <w:rFonts w:ascii="Times New Roman" w:eastAsia="MS Mincho" w:hAnsi="Times New Roman" w:cs="Times New Roman"/>
                <w:sz w:val="24"/>
                <w:szCs w:val="24"/>
                <w:lang w:eastAsia="ja-JP"/>
              </w:rPr>
            </w:pPr>
          </w:p>
          <w:p w:rsidR="00543A84" w:rsidRPr="00887FE1" w:rsidRDefault="00887FE1" w:rsidP="007C772F">
            <w:pPr>
              <w:spacing w:after="0"/>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  </w:t>
            </w:r>
            <w:r w:rsidRPr="00887FE1">
              <w:rPr>
                <w:rFonts w:ascii="Times New Roman" w:eastAsia="MS Mincho" w:hAnsi="Times New Roman" w:cs="Times New Roman"/>
                <w:b/>
                <w:sz w:val="24"/>
                <w:szCs w:val="24"/>
                <w:lang w:eastAsia="ja-JP"/>
              </w:rPr>
              <w:t>49,3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887FE1"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55</w:t>
            </w:r>
          </w:p>
        </w:tc>
        <w:tc>
          <w:tcPr>
            <w:tcW w:w="1728"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Дорнес И.А.</w:t>
            </w:r>
          </w:p>
        </w:tc>
      </w:tr>
      <w:tr w:rsidR="00543A84" w:rsidRPr="00543A84" w:rsidTr="00887FE1">
        <w:trPr>
          <w:trHeight w:val="258"/>
        </w:trPr>
        <w:tc>
          <w:tcPr>
            <w:tcW w:w="1941"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Биология </w:t>
            </w:r>
          </w:p>
        </w:tc>
        <w:tc>
          <w:tcPr>
            <w:tcW w:w="1144" w:type="dxa"/>
            <w:tcBorders>
              <w:top w:val="single" w:sz="4" w:space="0" w:color="auto"/>
              <w:left w:val="single" w:sz="4" w:space="0" w:color="auto"/>
              <w:bottom w:val="single" w:sz="4" w:space="0" w:color="auto"/>
              <w:right w:val="single" w:sz="4" w:space="0" w:color="auto"/>
            </w:tcBorders>
            <w:noWrap/>
            <w:vAlign w:val="bottom"/>
          </w:tcPr>
          <w:p w:rsidR="00543A84" w:rsidRPr="00543A84" w:rsidRDefault="00887FE1"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771" w:type="dxa"/>
            <w:tcBorders>
              <w:top w:val="single" w:sz="4" w:space="0" w:color="auto"/>
              <w:left w:val="single" w:sz="4" w:space="0" w:color="auto"/>
              <w:bottom w:val="single" w:sz="4" w:space="0" w:color="auto"/>
              <w:right w:val="single" w:sz="4" w:space="0" w:color="auto"/>
            </w:tcBorders>
            <w:noWrap/>
            <w:vAlign w:val="bottom"/>
          </w:tcPr>
          <w:p w:rsidR="00543A84" w:rsidRPr="00543A84" w:rsidRDefault="00887FE1"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50</w:t>
            </w:r>
          </w:p>
        </w:tc>
        <w:tc>
          <w:tcPr>
            <w:tcW w:w="1381" w:type="dxa"/>
            <w:tcBorders>
              <w:top w:val="single" w:sz="4" w:space="0" w:color="auto"/>
              <w:left w:val="single" w:sz="4" w:space="0" w:color="auto"/>
              <w:bottom w:val="single" w:sz="4" w:space="0" w:color="auto"/>
              <w:right w:val="single" w:sz="4" w:space="0" w:color="auto"/>
            </w:tcBorders>
            <w:noWrap/>
            <w:vAlign w:val="bottom"/>
          </w:tcPr>
          <w:p w:rsidR="00543A84" w:rsidRPr="0053670F" w:rsidRDefault="0053670F" w:rsidP="00543A84">
            <w:pPr>
              <w:spacing w:after="0"/>
              <w:rPr>
                <w:rFonts w:ascii="Times New Roman" w:eastAsia="MS Mincho" w:hAnsi="Times New Roman" w:cs="Times New Roman"/>
                <w:b/>
                <w:sz w:val="24"/>
                <w:szCs w:val="24"/>
                <w:lang w:eastAsia="ja-JP"/>
              </w:rPr>
            </w:pPr>
            <w:r w:rsidRPr="0053670F">
              <w:rPr>
                <w:rFonts w:ascii="Times New Roman" w:eastAsia="MS Mincho" w:hAnsi="Times New Roman" w:cs="Times New Roman"/>
                <w:b/>
                <w:sz w:val="24"/>
                <w:szCs w:val="24"/>
                <w:lang w:eastAsia="ja-JP"/>
              </w:rPr>
              <w:t>39,5</w:t>
            </w:r>
          </w:p>
        </w:tc>
        <w:tc>
          <w:tcPr>
            <w:tcW w:w="1418" w:type="dxa"/>
            <w:tcBorders>
              <w:top w:val="single" w:sz="4" w:space="0" w:color="auto"/>
              <w:left w:val="single" w:sz="4" w:space="0" w:color="auto"/>
              <w:bottom w:val="single" w:sz="4" w:space="0" w:color="auto"/>
              <w:right w:val="single" w:sz="4" w:space="0" w:color="auto"/>
            </w:tcBorders>
          </w:tcPr>
          <w:p w:rsidR="00543A84" w:rsidRPr="0053670F" w:rsidRDefault="0053670F" w:rsidP="0053670F">
            <w:pPr>
              <w:spacing w:after="0"/>
              <w:rPr>
                <w:rFonts w:ascii="Times New Roman" w:eastAsia="MS Mincho" w:hAnsi="Times New Roman" w:cs="Times New Roman"/>
                <w:b/>
                <w:sz w:val="24"/>
                <w:szCs w:val="24"/>
                <w:lang w:eastAsia="ja-JP"/>
              </w:rPr>
            </w:pPr>
            <w:r>
              <w:rPr>
                <w:rFonts w:ascii="Times New Roman" w:eastAsia="MS Mincho" w:hAnsi="Times New Roman" w:cs="Times New Roman"/>
                <w:sz w:val="24"/>
                <w:szCs w:val="24"/>
                <w:lang w:eastAsia="ja-JP"/>
              </w:rPr>
              <w:t xml:space="preserve">  </w:t>
            </w:r>
            <w:r w:rsidRPr="0053670F">
              <w:rPr>
                <w:rFonts w:ascii="Times New Roman" w:eastAsia="MS Mincho" w:hAnsi="Times New Roman" w:cs="Times New Roman"/>
                <w:b/>
                <w:color w:val="000000" w:themeColor="text1"/>
                <w:sz w:val="24"/>
                <w:szCs w:val="24"/>
                <w:lang w:eastAsia="ja-JP"/>
              </w:rPr>
              <w:t>45,5</w:t>
            </w:r>
          </w:p>
        </w:tc>
        <w:tc>
          <w:tcPr>
            <w:tcW w:w="1276" w:type="dxa"/>
            <w:tcBorders>
              <w:top w:val="single" w:sz="4" w:space="0" w:color="auto"/>
              <w:left w:val="single" w:sz="4" w:space="0" w:color="auto"/>
              <w:bottom w:val="single" w:sz="4" w:space="0" w:color="auto"/>
              <w:right w:val="single" w:sz="4" w:space="0" w:color="auto"/>
            </w:tcBorders>
            <w:noWrap/>
            <w:vAlign w:val="bottom"/>
          </w:tcPr>
          <w:p w:rsidR="00543A84" w:rsidRPr="00543A84" w:rsidRDefault="0053670F"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47</w:t>
            </w:r>
          </w:p>
        </w:tc>
        <w:tc>
          <w:tcPr>
            <w:tcW w:w="1728"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7C772F"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Макбаева Д.И.</w:t>
            </w:r>
          </w:p>
        </w:tc>
      </w:tr>
      <w:tr w:rsidR="00543A84" w:rsidRPr="00543A84" w:rsidTr="00887FE1">
        <w:trPr>
          <w:trHeight w:val="258"/>
        </w:trPr>
        <w:tc>
          <w:tcPr>
            <w:tcW w:w="1941"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7C772F"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География</w:t>
            </w:r>
          </w:p>
        </w:tc>
        <w:tc>
          <w:tcPr>
            <w:tcW w:w="1144" w:type="dxa"/>
            <w:tcBorders>
              <w:top w:val="single" w:sz="4" w:space="0" w:color="auto"/>
              <w:left w:val="single" w:sz="4" w:space="0" w:color="auto"/>
              <w:bottom w:val="single" w:sz="4" w:space="0" w:color="auto"/>
              <w:right w:val="single" w:sz="4" w:space="0" w:color="auto"/>
            </w:tcBorders>
            <w:noWrap/>
            <w:vAlign w:val="bottom"/>
          </w:tcPr>
          <w:p w:rsidR="00543A84" w:rsidRPr="00543A84" w:rsidRDefault="00887FE1"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p>
        </w:tc>
        <w:tc>
          <w:tcPr>
            <w:tcW w:w="1771" w:type="dxa"/>
            <w:tcBorders>
              <w:top w:val="single" w:sz="4" w:space="0" w:color="auto"/>
              <w:left w:val="single" w:sz="4" w:space="0" w:color="auto"/>
              <w:bottom w:val="single" w:sz="4" w:space="0" w:color="auto"/>
              <w:right w:val="single" w:sz="4" w:space="0" w:color="auto"/>
            </w:tcBorders>
            <w:noWrap/>
            <w:vAlign w:val="bottom"/>
          </w:tcPr>
          <w:p w:rsidR="00543A84" w:rsidRPr="00543A84" w:rsidRDefault="00887FE1"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100</w:t>
            </w:r>
          </w:p>
        </w:tc>
        <w:tc>
          <w:tcPr>
            <w:tcW w:w="1381" w:type="dxa"/>
            <w:tcBorders>
              <w:top w:val="single" w:sz="4" w:space="0" w:color="auto"/>
              <w:left w:val="single" w:sz="4" w:space="0" w:color="auto"/>
              <w:bottom w:val="single" w:sz="4" w:space="0" w:color="auto"/>
              <w:right w:val="single" w:sz="4" w:space="0" w:color="auto"/>
            </w:tcBorders>
            <w:noWrap/>
            <w:vAlign w:val="bottom"/>
          </w:tcPr>
          <w:p w:rsidR="00543A84" w:rsidRPr="00887FE1" w:rsidRDefault="00887FE1" w:rsidP="00543A84">
            <w:pPr>
              <w:spacing w:after="0"/>
              <w:rPr>
                <w:rFonts w:ascii="Times New Roman" w:eastAsia="MS Mincho" w:hAnsi="Times New Roman" w:cs="Times New Roman"/>
                <w:b/>
                <w:sz w:val="24"/>
                <w:szCs w:val="24"/>
                <w:lang w:eastAsia="ja-JP"/>
              </w:rPr>
            </w:pPr>
            <w:r w:rsidRPr="00887FE1">
              <w:rPr>
                <w:rFonts w:ascii="Times New Roman" w:eastAsia="MS Mincho" w:hAnsi="Times New Roman" w:cs="Times New Roman"/>
                <w:b/>
                <w:sz w:val="24"/>
                <w:szCs w:val="24"/>
                <w:lang w:eastAsia="ja-JP"/>
              </w:rPr>
              <w:t>49</w:t>
            </w:r>
          </w:p>
        </w:tc>
        <w:tc>
          <w:tcPr>
            <w:tcW w:w="1418" w:type="dxa"/>
            <w:tcBorders>
              <w:top w:val="single" w:sz="4" w:space="0" w:color="auto"/>
              <w:left w:val="single" w:sz="4" w:space="0" w:color="auto"/>
              <w:bottom w:val="single" w:sz="4" w:space="0" w:color="auto"/>
              <w:right w:val="single" w:sz="4" w:space="0" w:color="auto"/>
            </w:tcBorders>
          </w:tcPr>
          <w:p w:rsidR="00543A84" w:rsidRPr="00887FE1" w:rsidRDefault="00887FE1" w:rsidP="00887FE1">
            <w:pPr>
              <w:spacing w:after="0"/>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  </w:t>
            </w:r>
            <w:r w:rsidRPr="00887FE1">
              <w:rPr>
                <w:rFonts w:ascii="Times New Roman" w:eastAsia="MS Mincho" w:hAnsi="Times New Roman" w:cs="Times New Roman"/>
                <w:b/>
                <w:sz w:val="24"/>
                <w:szCs w:val="24"/>
                <w:lang w:eastAsia="ja-JP"/>
              </w:rPr>
              <w:t>49</w:t>
            </w:r>
          </w:p>
        </w:tc>
        <w:tc>
          <w:tcPr>
            <w:tcW w:w="1276" w:type="dxa"/>
            <w:tcBorders>
              <w:top w:val="single" w:sz="4" w:space="0" w:color="auto"/>
              <w:left w:val="single" w:sz="4" w:space="0" w:color="auto"/>
              <w:bottom w:val="single" w:sz="4" w:space="0" w:color="auto"/>
              <w:right w:val="single" w:sz="4" w:space="0" w:color="auto"/>
            </w:tcBorders>
            <w:noWrap/>
            <w:vAlign w:val="bottom"/>
          </w:tcPr>
          <w:p w:rsidR="00543A84" w:rsidRPr="00543A84" w:rsidRDefault="0053670F"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49</w:t>
            </w:r>
          </w:p>
        </w:tc>
        <w:tc>
          <w:tcPr>
            <w:tcW w:w="1728"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887FE1"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Аулова О.П.</w:t>
            </w:r>
          </w:p>
        </w:tc>
      </w:tr>
      <w:tr w:rsidR="00543A84" w:rsidRPr="00543A84" w:rsidTr="00887FE1">
        <w:trPr>
          <w:trHeight w:val="258"/>
        </w:trPr>
        <w:tc>
          <w:tcPr>
            <w:tcW w:w="1941"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7C772F"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Литература</w:t>
            </w:r>
          </w:p>
        </w:tc>
        <w:tc>
          <w:tcPr>
            <w:tcW w:w="1144" w:type="dxa"/>
            <w:tcBorders>
              <w:top w:val="single" w:sz="4" w:space="0" w:color="auto"/>
              <w:left w:val="single" w:sz="4" w:space="0" w:color="auto"/>
              <w:bottom w:val="single" w:sz="4" w:space="0" w:color="auto"/>
              <w:right w:val="single" w:sz="4" w:space="0" w:color="auto"/>
            </w:tcBorders>
            <w:noWrap/>
            <w:vAlign w:val="bottom"/>
          </w:tcPr>
          <w:p w:rsidR="00543A84" w:rsidRPr="00543A84" w:rsidRDefault="00887FE1"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p>
        </w:tc>
        <w:tc>
          <w:tcPr>
            <w:tcW w:w="1771" w:type="dxa"/>
            <w:tcBorders>
              <w:top w:val="single" w:sz="4" w:space="0" w:color="auto"/>
              <w:left w:val="single" w:sz="4" w:space="0" w:color="auto"/>
              <w:bottom w:val="single" w:sz="4" w:space="0" w:color="auto"/>
              <w:right w:val="single" w:sz="4" w:space="0" w:color="auto"/>
            </w:tcBorders>
            <w:noWrap/>
            <w:vAlign w:val="bottom"/>
          </w:tcPr>
          <w:p w:rsidR="00543A84" w:rsidRPr="00543A84" w:rsidRDefault="00887FE1"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100</w:t>
            </w:r>
          </w:p>
        </w:tc>
        <w:tc>
          <w:tcPr>
            <w:tcW w:w="1381" w:type="dxa"/>
            <w:tcBorders>
              <w:top w:val="single" w:sz="4" w:space="0" w:color="auto"/>
              <w:left w:val="single" w:sz="4" w:space="0" w:color="auto"/>
              <w:bottom w:val="single" w:sz="4" w:space="0" w:color="auto"/>
              <w:right w:val="single" w:sz="4" w:space="0" w:color="auto"/>
            </w:tcBorders>
            <w:noWrap/>
            <w:vAlign w:val="bottom"/>
          </w:tcPr>
          <w:p w:rsidR="00543A84" w:rsidRPr="00887FE1" w:rsidRDefault="00887FE1" w:rsidP="00543A84">
            <w:pPr>
              <w:spacing w:after="0"/>
              <w:rPr>
                <w:rFonts w:ascii="Times New Roman" w:eastAsia="MS Mincho" w:hAnsi="Times New Roman" w:cs="Times New Roman"/>
                <w:b/>
                <w:sz w:val="24"/>
                <w:szCs w:val="24"/>
                <w:lang w:eastAsia="ja-JP"/>
              </w:rPr>
            </w:pPr>
            <w:r w:rsidRPr="00887FE1">
              <w:rPr>
                <w:rFonts w:ascii="Times New Roman" w:eastAsia="MS Mincho" w:hAnsi="Times New Roman" w:cs="Times New Roman"/>
                <w:b/>
                <w:sz w:val="24"/>
                <w:szCs w:val="24"/>
                <w:lang w:eastAsia="ja-JP"/>
              </w:rPr>
              <w:t>61</w:t>
            </w:r>
          </w:p>
        </w:tc>
        <w:tc>
          <w:tcPr>
            <w:tcW w:w="1418" w:type="dxa"/>
            <w:tcBorders>
              <w:top w:val="single" w:sz="4" w:space="0" w:color="auto"/>
              <w:left w:val="single" w:sz="4" w:space="0" w:color="auto"/>
              <w:bottom w:val="single" w:sz="4" w:space="0" w:color="auto"/>
              <w:right w:val="single" w:sz="4" w:space="0" w:color="auto"/>
            </w:tcBorders>
          </w:tcPr>
          <w:p w:rsidR="00543A84" w:rsidRPr="00887FE1" w:rsidRDefault="00887FE1" w:rsidP="00887FE1">
            <w:pPr>
              <w:spacing w:after="0"/>
              <w:rPr>
                <w:rFonts w:ascii="Times New Roman" w:eastAsia="MS Mincho" w:hAnsi="Times New Roman" w:cs="Times New Roman"/>
                <w:b/>
                <w:sz w:val="24"/>
                <w:szCs w:val="24"/>
                <w:lang w:eastAsia="ja-JP"/>
              </w:rPr>
            </w:pPr>
            <w:r>
              <w:rPr>
                <w:rFonts w:ascii="Times New Roman" w:eastAsia="MS Mincho" w:hAnsi="Times New Roman" w:cs="Times New Roman"/>
                <w:sz w:val="24"/>
                <w:szCs w:val="24"/>
                <w:lang w:eastAsia="ja-JP"/>
              </w:rPr>
              <w:t xml:space="preserve">  </w:t>
            </w:r>
            <w:r w:rsidRPr="00887FE1">
              <w:rPr>
                <w:rFonts w:ascii="Times New Roman" w:eastAsia="MS Mincho" w:hAnsi="Times New Roman" w:cs="Times New Roman"/>
                <w:b/>
                <w:sz w:val="24"/>
                <w:szCs w:val="24"/>
                <w:lang w:eastAsia="ja-JP"/>
              </w:rPr>
              <w:t>54,1</w:t>
            </w:r>
          </w:p>
        </w:tc>
        <w:tc>
          <w:tcPr>
            <w:tcW w:w="1276" w:type="dxa"/>
            <w:tcBorders>
              <w:top w:val="single" w:sz="4" w:space="0" w:color="auto"/>
              <w:left w:val="single" w:sz="4" w:space="0" w:color="auto"/>
              <w:bottom w:val="single" w:sz="4" w:space="0" w:color="auto"/>
              <w:right w:val="single" w:sz="4" w:space="0" w:color="auto"/>
            </w:tcBorders>
            <w:noWrap/>
            <w:vAlign w:val="bottom"/>
          </w:tcPr>
          <w:p w:rsidR="00543A84" w:rsidRPr="00543A84" w:rsidRDefault="00887FE1" w:rsidP="00543A84">
            <w:pPr>
              <w:spacing w:after="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61</w:t>
            </w:r>
          </w:p>
        </w:tc>
        <w:tc>
          <w:tcPr>
            <w:tcW w:w="1728" w:type="dxa"/>
            <w:tcBorders>
              <w:top w:val="single" w:sz="4" w:space="0" w:color="auto"/>
              <w:left w:val="single" w:sz="4" w:space="0" w:color="auto"/>
              <w:bottom w:val="single" w:sz="4" w:space="0" w:color="auto"/>
              <w:right w:val="single" w:sz="4" w:space="0" w:color="auto"/>
            </w:tcBorders>
            <w:noWrap/>
            <w:vAlign w:val="bottom"/>
            <w:hideMark/>
          </w:tcPr>
          <w:p w:rsidR="00543A84" w:rsidRPr="00543A84" w:rsidRDefault="007C772F" w:rsidP="00543A84">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Желнова Е.В.</w:t>
            </w:r>
          </w:p>
        </w:tc>
      </w:tr>
    </w:tbl>
    <w:p w:rsidR="00543A84" w:rsidRDefault="00543A84" w:rsidP="00543A84">
      <w:pPr>
        <w:spacing w:after="0" w:line="240" w:lineRule="auto"/>
        <w:jc w:val="both"/>
        <w:rPr>
          <w:rFonts w:ascii="Times New Roman" w:eastAsia="MS Mincho" w:hAnsi="Times New Roman" w:cs="Times New Roman"/>
          <w:sz w:val="24"/>
          <w:szCs w:val="24"/>
          <w:lang w:eastAsia="ja-JP"/>
        </w:rPr>
      </w:pP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Для повышения показателей учебной р</w:t>
      </w:r>
      <w:r w:rsidR="00950EDC">
        <w:rPr>
          <w:rFonts w:ascii="Times New Roman" w:eastAsia="MS Mincho" w:hAnsi="Times New Roman" w:cs="Times New Roman"/>
          <w:sz w:val="24"/>
          <w:szCs w:val="24"/>
          <w:lang w:eastAsia="ja-JP"/>
        </w:rPr>
        <w:t>аботы в 2018-2019 учебном году необходимо</w:t>
      </w:r>
      <w:proofErr w:type="gramStart"/>
      <w:r w:rsidRPr="007516A0">
        <w:rPr>
          <w:rFonts w:ascii="Times New Roman" w:eastAsia="MS Mincho" w:hAnsi="Times New Roman" w:cs="Times New Roman"/>
          <w:sz w:val="24"/>
          <w:szCs w:val="24"/>
          <w:lang w:eastAsia="ja-JP"/>
        </w:rPr>
        <w:t xml:space="preserve"> :</w:t>
      </w:r>
      <w:proofErr w:type="gramEnd"/>
      <w:r w:rsidRPr="007516A0">
        <w:rPr>
          <w:rFonts w:ascii="Times New Roman" w:eastAsia="MS Mincho" w:hAnsi="Times New Roman" w:cs="Times New Roman"/>
          <w:sz w:val="24"/>
          <w:szCs w:val="24"/>
          <w:lang w:eastAsia="ja-JP"/>
        </w:rPr>
        <w:t xml:space="preserve"> </w:t>
      </w:r>
    </w:p>
    <w:p w:rsidR="007516A0" w:rsidRPr="007516A0" w:rsidRDefault="00950EDC" w:rsidP="007516A0">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на заседаниях МС </w:t>
      </w:r>
      <w:r w:rsidR="007516A0" w:rsidRPr="007516A0">
        <w:rPr>
          <w:rFonts w:ascii="Times New Roman" w:eastAsia="MS Mincho" w:hAnsi="Times New Roman" w:cs="Times New Roman"/>
          <w:sz w:val="24"/>
          <w:szCs w:val="24"/>
          <w:lang w:eastAsia="ja-JP"/>
        </w:rPr>
        <w:t xml:space="preserve">проанализировать результаты ГИА, выявить проблемы,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затруднения, обсудить предложения по повышению качества знаний, составить </w:t>
      </w:r>
      <w:proofErr w:type="gramStart"/>
      <w:r w:rsidRPr="007516A0">
        <w:rPr>
          <w:rFonts w:ascii="Times New Roman" w:eastAsia="MS Mincho" w:hAnsi="Times New Roman" w:cs="Times New Roman"/>
          <w:sz w:val="24"/>
          <w:szCs w:val="24"/>
          <w:lang w:eastAsia="ja-JP"/>
        </w:rPr>
        <w:t>общий</w:t>
      </w:r>
      <w:proofErr w:type="gramEnd"/>
      <w:r w:rsidRPr="007516A0">
        <w:rPr>
          <w:rFonts w:ascii="Times New Roman" w:eastAsia="MS Mincho" w:hAnsi="Times New Roman" w:cs="Times New Roman"/>
          <w:sz w:val="24"/>
          <w:szCs w:val="24"/>
          <w:lang w:eastAsia="ja-JP"/>
        </w:rPr>
        <w:t xml:space="preserve">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план работы со слабоуспевающими и неуспевающими учащимися;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 -учителям  разработать планы подготовки </w:t>
      </w:r>
      <w:proofErr w:type="gramStart"/>
      <w:r w:rsidRPr="007516A0">
        <w:rPr>
          <w:rFonts w:ascii="Times New Roman" w:eastAsia="MS Mincho" w:hAnsi="Times New Roman" w:cs="Times New Roman"/>
          <w:sz w:val="24"/>
          <w:szCs w:val="24"/>
          <w:lang w:eastAsia="ja-JP"/>
        </w:rPr>
        <w:t>обучающихся</w:t>
      </w:r>
      <w:proofErr w:type="gramEnd"/>
      <w:r w:rsidRPr="007516A0">
        <w:rPr>
          <w:rFonts w:ascii="Times New Roman" w:eastAsia="MS Mincho" w:hAnsi="Times New Roman" w:cs="Times New Roman"/>
          <w:sz w:val="24"/>
          <w:szCs w:val="24"/>
          <w:lang w:eastAsia="ja-JP"/>
        </w:rPr>
        <w:t xml:space="preserve"> к экзаменам и согласовать его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с администрацией школы в начале сентября</w:t>
      </w:r>
      <w:proofErr w:type="gramStart"/>
      <w:r w:rsidRPr="007516A0">
        <w:rPr>
          <w:rFonts w:ascii="Times New Roman" w:eastAsia="MS Mincho" w:hAnsi="Times New Roman" w:cs="Times New Roman"/>
          <w:sz w:val="24"/>
          <w:szCs w:val="24"/>
          <w:lang w:eastAsia="ja-JP"/>
        </w:rPr>
        <w:t xml:space="preserve"> ,</w:t>
      </w:r>
      <w:proofErr w:type="gramEnd"/>
      <w:r w:rsidRPr="007516A0">
        <w:rPr>
          <w:rFonts w:ascii="Times New Roman" w:eastAsia="MS Mincho" w:hAnsi="Times New Roman" w:cs="Times New Roman"/>
          <w:sz w:val="24"/>
          <w:szCs w:val="24"/>
          <w:lang w:eastAsia="ja-JP"/>
        </w:rPr>
        <w:t xml:space="preserve"> отразить в рабочих программах (в том числе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и в календарно-тематическом планировании) работу по подготовке к ОГЭ и ЕГЭ,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 оптимально сочетать изучение нового материала с повторением основных разделов,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создавать ситуации «погружения» в предмет, при этом организуя системное повторение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пройденного материала</w:t>
      </w:r>
      <w:proofErr w:type="gramStart"/>
      <w:r w:rsidRPr="007516A0">
        <w:rPr>
          <w:rFonts w:ascii="Times New Roman" w:eastAsia="MS Mincho" w:hAnsi="Times New Roman" w:cs="Times New Roman"/>
          <w:sz w:val="24"/>
          <w:szCs w:val="24"/>
          <w:lang w:eastAsia="ja-JP"/>
        </w:rPr>
        <w:t xml:space="preserve"> ,</w:t>
      </w:r>
      <w:proofErr w:type="gramEnd"/>
      <w:r w:rsidRPr="007516A0">
        <w:rPr>
          <w:rFonts w:ascii="Times New Roman" w:eastAsia="MS Mincho" w:hAnsi="Times New Roman" w:cs="Times New Roman"/>
          <w:sz w:val="24"/>
          <w:szCs w:val="24"/>
          <w:lang w:eastAsia="ja-JP"/>
        </w:rPr>
        <w:t xml:space="preserve">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 для улучшения успеваемости и качества знаний своевременно организовывать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индивидуальную работу со слабоуспевающими и сильными учащимися,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 активно включать в учебную урочную и внеурочную деятельность программу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«Стратегия смыслового чтения»;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-планомерно осуществлять мониторинг учебных достижений учащихся, на основе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proofErr w:type="gramStart"/>
      <w:r w:rsidRPr="007516A0">
        <w:rPr>
          <w:rFonts w:ascii="Times New Roman" w:eastAsia="MS Mincho" w:hAnsi="Times New Roman" w:cs="Times New Roman"/>
          <w:sz w:val="24"/>
          <w:szCs w:val="24"/>
          <w:lang w:eastAsia="ja-JP"/>
        </w:rPr>
        <w:t>которого</w:t>
      </w:r>
      <w:proofErr w:type="gramEnd"/>
      <w:r w:rsidRPr="007516A0">
        <w:rPr>
          <w:rFonts w:ascii="Times New Roman" w:eastAsia="MS Mincho" w:hAnsi="Times New Roman" w:cs="Times New Roman"/>
          <w:sz w:val="24"/>
          <w:szCs w:val="24"/>
          <w:lang w:eastAsia="ja-JP"/>
        </w:rPr>
        <w:t xml:space="preserve"> можно составить и реализовывать план ликвидации пробелов в знаниях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учащихся;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-практиковать репетиционные и диагностические работы как в выпускном классе, так и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lastRenderedPageBreak/>
        <w:t xml:space="preserve">в рамках промежуточной аттестации в различных классах с учетом возрастных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особенностей учащихся;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-регулярно изучать и анализировать нормативную документацию по проведению ГИА,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в том числе «Спецификации экзаменационных работ», «Демонстрационные варианты»,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«Кодификаторы экзаменационных работ» и т.д.;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 участвовать в вебинарах по подготовке к ГИА различного уровня как для учителей, </w:t>
      </w:r>
    </w:p>
    <w:p w:rsidR="007516A0" w:rsidRPr="007516A0" w:rsidRDefault="007516A0" w:rsidP="007516A0">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так и для обучающихся и их родителей.  </w:t>
      </w:r>
    </w:p>
    <w:p w:rsidR="007516A0" w:rsidRPr="00543A84" w:rsidRDefault="007516A0" w:rsidP="00543A84">
      <w:pPr>
        <w:spacing w:after="0" w:line="240" w:lineRule="auto"/>
        <w:jc w:val="both"/>
        <w:rPr>
          <w:rFonts w:ascii="Times New Roman" w:eastAsia="MS Mincho" w:hAnsi="Times New Roman" w:cs="Times New Roman"/>
          <w:sz w:val="24"/>
          <w:szCs w:val="24"/>
          <w:lang w:eastAsia="ja-JP"/>
        </w:rPr>
      </w:pPr>
    </w:p>
    <w:p w:rsidR="00543A84" w:rsidRPr="00543A84" w:rsidRDefault="0053670F" w:rsidP="00543A84">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Из  12</w:t>
      </w:r>
      <w:r w:rsidR="00543A84" w:rsidRPr="00543A84">
        <w:rPr>
          <w:rFonts w:ascii="Times New Roman" w:eastAsia="MS Mincho" w:hAnsi="Times New Roman" w:cs="Times New Roman"/>
          <w:sz w:val="24"/>
          <w:szCs w:val="24"/>
          <w:lang w:eastAsia="ja-JP"/>
        </w:rPr>
        <w:t xml:space="preserve"> обучащихся 11 класса  все получили аттестаты о среднем  общем образовании. </w:t>
      </w:r>
    </w:p>
    <w:p w:rsidR="00543A84" w:rsidRPr="00543A84" w:rsidRDefault="00543A84" w:rsidP="00543A84">
      <w:pPr>
        <w:spacing w:after="0" w:line="240" w:lineRule="auto"/>
        <w:jc w:val="both"/>
        <w:rPr>
          <w:rFonts w:ascii="Times New Roman" w:eastAsia="MS Mincho" w:hAnsi="Times New Roman" w:cs="Times New Roman"/>
          <w:color w:val="FF0000"/>
          <w:sz w:val="24"/>
          <w:szCs w:val="24"/>
          <w:lang w:eastAsia="ja-JP"/>
        </w:rPr>
      </w:pPr>
    </w:p>
    <w:tbl>
      <w:tblPr>
        <w:tblpPr w:leftFromText="180" w:rightFromText="180" w:bottomFromText="200" w:vertAnchor="text" w:horzAnchor="margin" w:tblpXSpec="center" w:tblpY="232"/>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7"/>
        <w:gridCol w:w="26"/>
        <w:gridCol w:w="814"/>
        <w:gridCol w:w="1988"/>
        <w:gridCol w:w="26"/>
        <w:gridCol w:w="2566"/>
        <w:gridCol w:w="26"/>
        <w:gridCol w:w="2566"/>
        <w:gridCol w:w="26"/>
      </w:tblGrid>
      <w:tr w:rsidR="00543A84" w:rsidRPr="00543A84" w:rsidTr="00543A84">
        <w:trPr>
          <w:gridAfter w:val="1"/>
          <w:wAfter w:w="26" w:type="dxa"/>
        </w:trPr>
        <w:tc>
          <w:tcPr>
            <w:tcW w:w="2387"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jc w:val="both"/>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Учебное заведение</w:t>
            </w:r>
          </w:p>
        </w:tc>
        <w:tc>
          <w:tcPr>
            <w:tcW w:w="840" w:type="dxa"/>
            <w:gridSpan w:val="2"/>
            <w:tcBorders>
              <w:top w:val="single" w:sz="4" w:space="0" w:color="auto"/>
              <w:left w:val="single" w:sz="4" w:space="0" w:color="auto"/>
              <w:bottom w:val="single" w:sz="4" w:space="0" w:color="auto"/>
              <w:right w:val="single" w:sz="4" w:space="0" w:color="auto"/>
            </w:tcBorders>
          </w:tcPr>
          <w:p w:rsidR="00543A84" w:rsidRPr="00543A84" w:rsidRDefault="00543A84" w:rsidP="00543A84">
            <w:pPr>
              <w:spacing w:after="0"/>
              <w:jc w:val="both"/>
              <w:rPr>
                <w:rFonts w:ascii="Times New Roman" w:eastAsia="MS Mincho" w:hAnsi="Times New Roman" w:cs="Times New Roman"/>
                <w:sz w:val="24"/>
                <w:szCs w:val="24"/>
                <w:lang w:eastAsia="ja-JP"/>
              </w:rPr>
            </w:pPr>
          </w:p>
        </w:tc>
        <w:tc>
          <w:tcPr>
            <w:tcW w:w="1989"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jc w:val="both"/>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Всего поступило</w:t>
            </w:r>
          </w:p>
        </w:tc>
        <w:tc>
          <w:tcPr>
            <w:tcW w:w="2593"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jc w:val="both"/>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На бюджетной основе</w:t>
            </w:r>
          </w:p>
        </w:tc>
        <w:tc>
          <w:tcPr>
            <w:tcW w:w="2593"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jc w:val="both"/>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На платной основе</w:t>
            </w:r>
          </w:p>
        </w:tc>
      </w:tr>
      <w:tr w:rsidR="00543A84" w:rsidRPr="00543A84" w:rsidTr="00543A84">
        <w:tc>
          <w:tcPr>
            <w:tcW w:w="2413"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jc w:val="center"/>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ВУЗ</w:t>
            </w:r>
          </w:p>
        </w:tc>
        <w:tc>
          <w:tcPr>
            <w:tcW w:w="814" w:type="dxa"/>
            <w:tcBorders>
              <w:top w:val="single" w:sz="4" w:space="0" w:color="auto"/>
              <w:left w:val="single" w:sz="4" w:space="0" w:color="auto"/>
              <w:bottom w:val="single" w:sz="4" w:space="0" w:color="auto"/>
              <w:right w:val="single" w:sz="4" w:space="0" w:color="auto"/>
            </w:tcBorders>
          </w:tcPr>
          <w:p w:rsidR="00543A84" w:rsidRPr="00543A84" w:rsidRDefault="00543A84" w:rsidP="00543A84">
            <w:pPr>
              <w:spacing w:after="0"/>
              <w:jc w:val="center"/>
              <w:rPr>
                <w:rFonts w:ascii="Times New Roman" w:eastAsia="MS Mincho" w:hAnsi="Times New Roman" w:cs="Times New Roman"/>
                <w:sz w:val="24"/>
                <w:szCs w:val="24"/>
                <w:lang w:eastAsia="ja-JP"/>
              </w:rPr>
            </w:pPr>
          </w:p>
        </w:tc>
        <w:tc>
          <w:tcPr>
            <w:tcW w:w="2015"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CF0093">
            <w:pPr>
              <w:spacing w:after="0"/>
              <w:rPr>
                <w:rFonts w:ascii="Times New Roman" w:eastAsia="MS Mincho" w:hAnsi="Times New Roman" w:cs="Times New Roman"/>
                <w:sz w:val="24"/>
                <w:szCs w:val="24"/>
                <w:lang w:eastAsia="ja-JP"/>
              </w:rPr>
            </w:pPr>
          </w:p>
        </w:tc>
        <w:tc>
          <w:tcPr>
            <w:tcW w:w="2593"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jc w:val="center"/>
              <w:rPr>
                <w:rFonts w:ascii="Times New Roman" w:eastAsia="MS Mincho" w:hAnsi="Times New Roman" w:cs="Times New Roman"/>
                <w:sz w:val="24"/>
                <w:szCs w:val="24"/>
                <w:lang w:eastAsia="ja-JP"/>
              </w:rPr>
            </w:pPr>
          </w:p>
        </w:tc>
        <w:tc>
          <w:tcPr>
            <w:tcW w:w="2593"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jc w:val="center"/>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w:t>
            </w:r>
          </w:p>
        </w:tc>
      </w:tr>
      <w:tr w:rsidR="00543A84" w:rsidRPr="00543A84" w:rsidTr="00543A84">
        <w:tc>
          <w:tcPr>
            <w:tcW w:w="2413"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колледж</w:t>
            </w:r>
          </w:p>
        </w:tc>
        <w:tc>
          <w:tcPr>
            <w:tcW w:w="814" w:type="dxa"/>
            <w:tcBorders>
              <w:top w:val="single" w:sz="4" w:space="0" w:color="auto"/>
              <w:left w:val="single" w:sz="4" w:space="0" w:color="auto"/>
              <w:bottom w:val="single" w:sz="4" w:space="0" w:color="auto"/>
              <w:right w:val="single" w:sz="4" w:space="0" w:color="auto"/>
            </w:tcBorders>
          </w:tcPr>
          <w:p w:rsidR="00543A84" w:rsidRPr="00543A84" w:rsidRDefault="00543A84" w:rsidP="00543A84">
            <w:pPr>
              <w:spacing w:after="0"/>
              <w:jc w:val="center"/>
              <w:rPr>
                <w:rFonts w:ascii="Times New Roman" w:eastAsia="MS Mincho" w:hAnsi="Times New Roman" w:cs="Times New Roman"/>
                <w:sz w:val="24"/>
                <w:szCs w:val="24"/>
                <w:lang w:eastAsia="ja-JP"/>
              </w:rPr>
            </w:pPr>
          </w:p>
        </w:tc>
        <w:tc>
          <w:tcPr>
            <w:tcW w:w="2015"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1E224E">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w:t>
            </w:r>
          </w:p>
        </w:tc>
        <w:tc>
          <w:tcPr>
            <w:tcW w:w="2593"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jc w:val="center"/>
              <w:rPr>
                <w:rFonts w:ascii="Times New Roman" w:eastAsia="MS Mincho" w:hAnsi="Times New Roman" w:cs="Times New Roman"/>
                <w:sz w:val="24"/>
                <w:szCs w:val="24"/>
                <w:lang w:eastAsia="ja-JP"/>
              </w:rPr>
            </w:pPr>
          </w:p>
        </w:tc>
        <w:tc>
          <w:tcPr>
            <w:tcW w:w="2593"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jc w:val="center"/>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w:t>
            </w:r>
          </w:p>
        </w:tc>
      </w:tr>
      <w:tr w:rsidR="00543A84" w:rsidRPr="00543A84" w:rsidTr="00543A84">
        <w:tc>
          <w:tcPr>
            <w:tcW w:w="2413"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лицей</w:t>
            </w:r>
          </w:p>
        </w:tc>
        <w:tc>
          <w:tcPr>
            <w:tcW w:w="814" w:type="dxa"/>
            <w:tcBorders>
              <w:top w:val="single" w:sz="4" w:space="0" w:color="auto"/>
              <w:left w:val="single" w:sz="4" w:space="0" w:color="auto"/>
              <w:bottom w:val="single" w:sz="4" w:space="0" w:color="auto"/>
              <w:right w:val="single" w:sz="4" w:space="0" w:color="auto"/>
            </w:tcBorders>
          </w:tcPr>
          <w:p w:rsidR="00543A84" w:rsidRPr="00543A84" w:rsidRDefault="00543A84" w:rsidP="00543A84">
            <w:pPr>
              <w:spacing w:after="0"/>
              <w:jc w:val="center"/>
              <w:rPr>
                <w:rFonts w:ascii="Times New Roman" w:eastAsia="MS Mincho" w:hAnsi="Times New Roman" w:cs="Times New Roman"/>
                <w:sz w:val="24"/>
                <w:szCs w:val="24"/>
                <w:lang w:eastAsia="ja-JP"/>
              </w:rPr>
            </w:pPr>
          </w:p>
        </w:tc>
        <w:tc>
          <w:tcPr>
            <w:tcW w:w="2015"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1E224E">
            <w:pPr>
              <w:spacing w:after="0"/>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w:t>
            </w:r>
          </w:p>
        </w:tc>
        <w:tc>
          <w:tcPr>
            <w:tcW w:w="2593"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1E224E">
            <w:pPr>
              <w:spacing w:after="0" w:line="254" w:lineRule="auto"/>
              <w:rPr>
                <w:rFonts w:ascii="Calibri" w:eastAsia="Calibri" w:hAnsi="Calibri" w:cs="Times New Roman"/>
              </w:rPr>
            </w:pPr>
            <w:r w:rsidRPr="00543A84">
              <w:rPr>
                <w:rFonts w:ascii="Calibri" w:eastAsia="Calibri" w:hAnsi="Calibri" w:cs="Times New Roman"/>
              </w:rPr>
              <w:t xml:space="preserve">                       </w:t>
            </w:r>
          </w:p>
        </w:tc>
        <w:tc>
          <w:tcPr>
            <w:tcW w:w="2593"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line="254" w:lineRule="auto"/>
              <w:rPr>
                <w:rFonts w:ascii="Calibri" w:eastAsia="Calibri" w:hAnsi="Calibri" w:cs="Times New Roman"/>
              </w:rPr>
            </w:pPr>
            <w:r w:rsidRPr="00543A84">
              <w:rPr>
                <w:rFonts w:ascii="Calibri" w:eastAsia="Calibri" w:hAnsi="Calibri" w:cs="Times New Roman"/>
              </w:rPr>
              <w:t xml:space="preserve">                       -</w:t>
            </w:r>
          </w:p>
        </w:tc>
      </w:tr>
      <w:tr w:rsidR="00543A84" w:rsidRPr="00543A84" w:rsidTr="00543A84">
        <w:tc>
          <w:tcPr>
            <w:tcW w:w="2413"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jc w:val="center"/>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Итого</w:t>
            </w:r>
          </w:p>
        </w:tc>
        <w:tc>
          <w:tcPr>
            <w:tcW w:w="814" w:type="dxa"/>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rPr>
                <w:rFonts w:ascii="Calibri" w:eastAsia="Calibri" w:hAnsi="Calibri" w:cs="Times New Roman"/>
              </w:rPr>
            </w:pPr>
          </w:p>
        </w:tc>
        <w:tc>
          <w:tcPr>
            <w:tcW w:w="2015"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1E224E">
            <w:pPr>
              <w:spacing w:after="0" w:line="254" w:lineRule="auto"/>
              <w:rPr>
                <w:rFonts w:ascii="Calibri" w:eastAsia="Calibri" w:hAnsi="Calibri" w:cs="Times New Roman"/>
              </w:rPr>
            </w:pPr>
            <w:r w:rsidRPr="00543A84">
              <w:rPr>
                <w:rFonts w:ascii="Calibri" w:eastAsia="Calibri" w:hAnsi="Calibri" w:cs="Times New Roman"/>
              </w:rPr>
              <w:t xml:space="preserve">             </w:t>
            </w:r>
          </w:p>
        </w:tc>
        <w:tc>
          <w:tcPr>
            <w:tcW w:w="2593"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jc w:val="center"/>
              <w:rPr>
                <w:rFonts w:ascii="Times New Roman" w:eastAsia="MS Mincho" w:hAnsi="Times New Roman" w:cs="Times New Roman"/>
                <w:sz w:val="24"/>
                <w:szCs w:val="24"/>
                <w:lang w:eastAsia="ja-JP"/>
              </w:rPr>
            </w:pPr>
          </w:p>
        </w:tc>
        <w:tc>
          <w:tcPr>
            <w:tcW w:w="2593" w:type="dxa"/>
            <w:gridSpan w:val="2"/>
            <w:tcBorders>
              <w:top w:val="single" w:sz="4" w:space="0" w:color="auto"/>
              <w:left w:val="single" w:sz="4" w:space="0" w:color="auto"/>
              <w:bottom w:val="single" w:sz="4" w:space="0" w:color="auto"/>
              <w:right w:val="single" w:sz="4" w:space="0" w:color="auto"/>
            </w:tcBorders>
            <w:hideMark/>
          </w:tcPr>
          <w:p w:rsidR="00543A84" w:rsidRPr="00543A84" w:rsidRDefault="00543A84" w:rsidP="00543A84">
            <w:pPr>
              <w:spacing w:after="0"/>
              <w:jc w:val="center"/>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w:t>
            </w:r>
          </w:p>
        </w:tc>
      </w:tr>
    </w:tbl>
    <w:p w:rsidR="00543A84" w:rsidRPr="00543A84" w:rsidRDefault="00543A84" w:rsidP="00543A84">
      <w:pPr>
        <w:spacing w:after="0" w:line="240" w:lineRule="auto"/>
        <w:rPr>
          <w:rFonts w:ascii="Times New Roman" w:eastAsia="MS Mincho" w:hAnsi="Times New Roman" w:cs="Times New Roman"/>
          <w:sz w:val="24"/>
          <w:szCs w:val="24"/>
          <w:lang w:eastAsia="ja-JP"/>
        </w:rPr>
      </w:pPr>
    </w:p>
    <w:p w:rsid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    В прошедшем учебном году учащиеся начальных классов участвовали в муниципальном этапе олимпиады по</w:t>
      </w:r>
      <w:r w:rsidR="0009274F">
        <w:rPr>
          <w:rFonts w:ascii="Times New Roman" w:eastAsia="MS Mincho" w:hAnsi="Times New Roman" w:cs="Times New Roman"/>
          <w:sz w:val="24"/>
          <w:szCs w:val="24"/>
          <w:lang w:eastAsia="ja-JP"/>
        </w:rPr>
        <w:t xml:space="preserve"> русскому языку и математике.  </w:t>
      </w:r>
    </w:p>
    <w:p w:rsidR="0009274F" w:rsidRPr="00543A84" w:rsidRDefault="0009274F" w:rsidP="00543A84">
      <w:pPr>
        <w:spacing w:after="0" w:line="240" w:lineRule="auto"/>
        <w:rPr>
          <w:rFonts w:ascii="Times New Roman" w:eastAsia="MS Mincho" w:hAnsi="Times New Roman" w:cs="Times New Roman"/>
          <w:sz w:val="24"/>
          <w:szCs w:val="24"/>
          <w:lang w:eastAsia="ja-JP"/>
        </w:rPr>
      </w:pPr>
    </w:p>
    <w:p w:rsidR="00543A84"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Каждый год учащиеся нашей школы принимают участие в муниципальном этапе Всероссийской олимпиады школьников, проводим школьные предметные олимпиады.</w:t>
      </w:r>
    </w:p>
    <w:p w:rsidR="001E224E" w:rsidRDefault="001E224E" w:rsidP="00543A84">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В прошедшем учебном году  2 человека стали победителями школьного этапа –Соснова </w:t>
      </w:r>
      <w:r w:rsidR="00A61CD3">
        <w:rPr>
          <w:rFonts w:ascii="Times New Roman" w:eastAsia="MS Mincho" w:hAnsi="Times New Roman" w:cs="Times New Roman"/>
          <w:sz w:val="24"/>
          <w:szCs w:val="24"/>
          <w:lang w:eastAsia="ja-JP"/>
        </w:rPr>
        <w:t>М</w:t>
      </w:r>
      <w:r>
        <w:rPr>
          <w:rFonts w:ascii="Times New Roman" w:eastAsia="MS Mincho" w:hAnsi="Times New Roman" w:cs="Times New Roman"/>
          <w:sz w:val="24"/>
          <w:szCs w:val="24"/>
          <w:lang w:eastAsia="ja-JP"/>
        </w:rPr>
        <w:t>. по обществознанию (Уч</w:t>
      </w:r>
      <w:proofErr w:type="gramStart"/>
      <w:r>
        <w:rPr>
          <w:rFonts w:ascii="Times New Roman" w:eastAsia="MS Mincho" w:hAnsi="Times New Roman" w:cs="Times New Roman"/>
          <w:sz w:val="24"/>
          <w:szCs w:val="24"/>
          <w:lang w:eastAsia="ja-JP"/>
        </w:rPr>
        <w:t>.Д</w:t>
      </w:r>
      <w:proofErr w:type="gramEnd"/>
      <w:r>
        <w:rPr>
          <w:rFonts w:ascii="Times New Roman" w:eastAsia="MS Mincho" w:hAnsi="Times New Roman" w:cs="Times New Roman"/>
          <w:sz w:val="24"/>
          <w:szCs w:val="24"/>
          <w:lang w:eastAsia="ja-JP"/>
        </w:rPr>
        <w:t>орнес И.А.), Фисенко Софья по ОБЖ.(уч.Чусовитин А.О)</w:t>
      </w:r>
    </w:p>
    <w:p w:rsidR="00A61CD3" w:rsidRPr="00543A84" w:rsidRDefault="00A61CD3" w:rsidP="00543A84">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и 17 чел.</w:t>
      </w:r>
      <w:r w:rsidR="00950ED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стали призёрами</w:t>
      </w:r>
      <w:proofErr w:type="gramStart"/>
      <w:r>
        <w:rPr>
          <w:rFonts w:ascii="Times New Roman" w:eastAsia="MS Mincho" w:hAnsi="Times New Roman" w:cs="Times New Roman"/>
          <w:sz w:val="24"/>
          <w:szCs w:val="24"/>
          <w:lang w:eastAsia="ja-JP"/>
        </w:rPr>
        <w:t xml:space="preserve"> .</w:t>
      </w:r>
      <w:proofErr w:type="gramEnd"/>
    </w:p>
    <w:p w:rsidR="00607AC9" w:rsidRDefault="007E4E54" w:rsidP="00543A84">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В 2018-</w:t>
      </w:r>
      <w:r w:rsidRPr="00607AC9">
        <w:rPr>
          <w:rFonts w:ascii="Times New Roman" w:eastAsia="MS Mincho" w:hAnsi="Times New Roman" w:cs="Times New Roman"/>
          <w:color w:val="000000" w:themeColor="text1"/>
          <w:sz w:val="24"/>
          <w:szCs w:val="24"/>
          <w:lang w:eastAsia="ja-JP"/>
        </w:rPr>
        <w:t>2019</w:t>
      </w:r>
      <w:r w:rsidR="00543A84" w:rsidRPr="00607AC9">
        <w:rPr>
          <w:rFonts w:ascii="Times New Roman" w:eastAsia="MS Mincho" w:hAnsi="Times New Roman" w:cs="Times New Roman"/>
          <w:color w:val="000000" w:themeColor="text1"/>
          <w:sz w:val="24"/>
          <w:szCs w:val="24"/>
          <w:lang w:eastAsia="ja-JP"/>
        </w:rPr>
        <w:t xml:space="preserve"> учебном году призёрами муниципального этапа по физической культуре стали </w:t>
      </w:r>
      <w:r w:rsidR="00607AC9" w:rsidRPr="00607AC9">
        <w:rPr>
          <w:rFonts w:ascii="Times New Roman" w:eastAsia="MS Mincho" w:hAnsi="Times New Roman" w:cs="Times New Roman"/>
          <w:color w:val="000000" w:themeColor="text1"/>
          <w:sz w:val="24"/>
          <w:szCs w:val="24"/>
          <w:lang w:eastAsia="ja-JP"/>
        </w:rPr>
        <w:t>Грибенщикова Светлана 8 класс,</w:t>
      </w:r>
      <w:r w:rsidR="0009274F">
        <w:rPr>
          <w:rFonts w:ascii="Times New Roman" w:eastAsia="MS Mincho" w:hAnsi="Times New Roman" w:cs="Times New Roman"/>
          <w:color w:val="000000" w:themeColor="text1"/>
          <w:sz w:val="24"/>
          <w:szCs w:val="24"/>
          <w:lang w:eastAsia="ja-JP"/>
        </w:rPr>
        <w:t xml:space="preserve"> </w:t>
      </w:r>
      <w:r w:rsidR="00607AC9" w:rsidRPr="00607AC9">
        <w:rPr>
          <w:rFonts w:ascii="Times New Roman" w:eastAsia="MS Mincho" w:hAnsi="Times New Roman" w:cs="Times New Roman"/>
          <w:color w:val="000000" w:themeColor="text1"/>
          <w:sz w:val="24"/>
          <w:szCs w:val="24"/>
          <w:lang w:eastAsia="ja-JP"/>
        </w:rPr>
        <w:t>Томилова лилия 11 клас</w:t>
      </w:r>
      <w:proofErr w:type="gramStart"/>
      <w:r w:rsidR="00607AC9" w:rsidRPr="00607AC9">
        <w:rPr>
          <w:rFonts w:ascii="Times New Roman" w:eastAsia="MS Mincho" w:hAnsi="Times New Roman" w:cs="Times New Roman"/>
          <w:color w:val="000000" w:themeColor="text1"/>
          <w:sz w:val="24"/>
          <w:szCs w:val="24"/>
          <w:lang w:eastAsia="ja-JP"/>
        </w:rPr>
        <w:t>с(</w:t>
      </w:r>
      <w:proofErr w:type="gramEnd"/>
      <w:r w:rsidR="00607AC9" w:rsidRPr="00607AC9">
        <w:rPr>
          <w:rFonts w:ascii="Times New Roman" w:eastAsia="MS Mincho" w:hAnsi="Times New Roman" w:cs="Times New Roman"/>
          <w:color w:val="000000" w:themeColor="text1"/>
          <w:sz w:val="24"/>
          <w:szCs w:val="24"/>
          <w:lang w:eastAsia="ja-JP"/>
        </w:rPr>
        <w:t xml:space="preserve">учитель Ильминский В.И.).,по обществознанию Ивкина Марина 11 класс </w:t>
      </w:r>
      <w:r w:rsidR="001E224E">
        <w:rPr>
          <w:rFonts w:ascii="Times New Roman" w:eastAsia="MS Mincho" w:hAnsi="Times New Roman" w:cs="Times New Roman"/>
          <w:color w:val="000000" w:themeColor="text1"/>
          <w:sz w:val="24"/>
          <w:szCs w:val="24"/>
          <w:lang w:eastAsia="ja-JP"/>
        </w:rPr>
        <w:t>(</w:t>
      </w:r>
      <w:r w:rsidR="00607AC9" w:rsidRPr="00607AC9">
        <w:rPr>
          <w:rFonts w:ascii="Times New Roman" w:eastAsia="MS Mincho" w:hAnsi="Times New Roman" w:cs="Times New Roman"/>
          <w:color w:val="000000" w:themeColor="text1"/>
          <w:sz w:val="24"/>
          <w:szCs w:val="24"/>
          <w:lang w:eastAsia="ja-JP"/>
        </w:rPr>
        <w:t>Учитель Дорнес И.А.).</w:t>
      </w:r>
    </w:p>
    <w:p w:rsidR="004C4356" w:rsidRDefault="004C4356" w:rsidP="00543A84">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На высоком методическом уровне даны открытые уроки Николенко Н.Л., Исаевой Н.В., Гумен Н.В.</w:t>
      </w:r>
    </w:p>
    <w:p w:rsidR="007E4E54" w:rsidRPr="005A0FB0" w:rsidRDefault="00543A84" w:rsidP="00543A84">
      <w:pPr>
        <w:tabs>
          <w:tab w:val="left" w:pos="567"/>
        </w:tabs>
        <w:spacing w:after="0" w:line="240" w:lineRule="auto"/>
        <w:jc w:val="both"/>
        <w:rPr>
          <w:rFonts w:ascii="Times New Roman" w:eastAsia="MS Mincho" w:hAnsi="Times New Roman" w:cs="Times New Roman"/>
          <w:sz w:val="24"/>
          <w:szCs w:val="24"/>
          <w:lang w:eastAsia="ja-JP"/>
        </w:rPr>
      </w:pPr>
      <w:r w:rsidRPr="005A0FB0">
        <w:rPr>
          <w:rFonts w:ascii="Times New Roman" w:eastAsia="MS Mincho" w:hAnsi="Times New Roman" w:cs="Times New Roman"/>
          <w:iCs/>
          <w:sz w:val="24"/>
          <w:szCs w:val="24"/>
          <w:lang w:eastAsia="ja-JP"/>
        </w:rPr>
        <w:t xml:space="preserve">На школьный этап </w:t>
      </w:r>
      <w:r w:rsidRPr="005A0FB0">
        <w:rPr>
          <w:rFonts w:ascii="Times New Roman" w:eastAsia="MS Mincho" w:hAnsi="Times New Roman" w:cs="Times New Roman"/>
          <w:sz w:val="24"/>
          <w:szCs w:val="24"/>
          <w:lang w:eastAsia="ja-JP"/>
        </w:rPr>
        <w:t xml:space="preserve"> конкурса  исследовательских работ и творческих проектов</w:t>
      </w:r>
      <w:proofErr w:type="gramStart"/>
      <w:r w:rsidRPr="005A0FB0">
        <w:rPr>
          <w:rFonts w:ascii="Times New Roman" w:eastAsia="MS Mincho" w:hAnsi="Times New Roman" w:cs="Times New Roman"/>
          <w:sz w:val="24"/>
          <w:szCs w:val="24"/>
          <w:lang w:eastAsia="ja-JP"/>
        </w:rPr>
        <w:t xml:space="preserve"> ,</w:t>
      </w:r>
      <w:proofErr w:type="gramEnd"/>
      <w:r w:rsidRPr="005A0FB0">
        <w:rPr>
          <w:rFonts w:ascii="Times New Roman" w:eastAsia="MS Mincho" w:hAnsi="Times New Roman" w:cs="Times New Roman"/>
          <w:sz w:val="24"/>
          <w:szCs w:val="24"/>
          <w:lang w:eastAsia="ja-JP"/>
        </w:rPr>
        <w:t xml:space="preserve">было представлено всего 4 работы. </w:t>
      </w:r>
    </w:p>
    <w:p w:rsidR="009B4134" w:rsidRPr="005A0FB0" w:rsidRDefault="00543A84" w:rsidP="00543A84">
      <w:pPr>
        <w:tabs>
          <w:tab w:val="left" w:pos="567"/>
        </w:tabs>
        <w:spacing w:after="0" w:line="240" w:lineRule="auto"/>
        <w:jc w:val="both"/>
        <w:rPr>
          <w:rFonts w:ascii="Times New Roman" w:eastAsia="MS Mincho" w:hAnsi="Times New Roman" w:cs="Times New Roman"/>
          <w:sz w:val="24"/>
          <w:szCs w:val="24"/>
          <w:lang w:eastAsia="ja-JP"/>
        </w:rPr>
      </w:pPr>
      <w:r w:rsidRPr="005A0FB0">
        <w:rPr>
          <w:rFonts w:ascii="Times New Roman" w:eastAsia="MS Mincho" w:hAnsi="Times New Roman" w:cs="Times New Roman"/>
          <w:sz w:val="24"/>
          <w:szCs w:val="24"/>
          <w:lang w:eastAsia="ja-JP"/>
        </w:rPr>
        <w:t xml:space="preserve">На муниципальном этапе </w:t>
      </w:r>
      <w:r w:rsidR="009B4134" w:rsidRPr="005A0FB0">
        <w:rPr>
          <w:rFonts w:ascii="Times New Roman" w:eastAsia="MS Mincho" w:hAnsi="Times New Roman" w:cs="Times New Roman"/>
          <w:sz w:val="24"/>
          <w:szCs w:val="24"/>
          <w:lang w:eastAsia="ja-JP"/>
        </w:rPr>
        <w:t>получили дипломы</w:t>
      </w:r>
      <w:proofErr w:type="gramStart"/>
      <w:r w:rsidR="009B4134" w:rsidRPr="005A0FB0">
        <w:rPr>
          <w:rFonts w:ascii="Times New Roman" w:eastAsia="MS Mincho" w:hAnsi="Times New Roman" w:cs="Times New Roman"/>
          <w:sz w:val="24"/>
          <w:szCs w:val="24"/>
          <w:lang w:eastAsia="ja-JP"/>
        </w:rPr>
        <w:t xml:space="preserve"> :</w:t>
      </w:r>
      <w:proofErr w:type="gramEnd"/>
      <w:r w:rsidR="009B4134" w:rsidRPr="005A0FB0">
        <w:rPr>
          <w:rFonts w:ascii="Times New Roman" w:eastAsia="MS Mincho" w:hAnsi="Times New Roman" w:cs="Times New Roman"/>
          <w:sz w:val="24"/>
          <w:szCs w:val="24"/>
          <w:lang w:eastAsia="ja-JP"/>
        </w:rPr>
        <w:t xml:space="preserve"> 2 степени Ивкина  М. в предметной области  «история» (уч. Жидкова Е.В.), диплом 1 степени в предметной области  «ин</w:t>
      </w:r>
      <w:r w:rsidR="005A0FB0" w:rsidRPr="005A0FB0">
        <w:rPr>
          <w:rFonts w:ascii="Times New Roman" w:eastAsia="MS Mincho" w:hAnsi="Times New Roman" w:cs="Times New Roman"/>
          <w:sz w:val="24"/>
          <w:szCs w:val="24"/>
          <w:lang w:eastAsia="ja-JP"/>
        </w:rPr>
        <w:t xml:space="preserve">форматика» получили Соснова М,  </w:t>
      </w:r>
      <w:r w:rsidR="009B4134" w:rsidRPr="005A0FB0">
        <w:rPr>
          <w:rFonts w:ascii="Times New Roman" w:eastAsia="MS Mincho" w:hAnsi="Times New Roman" w:cs="Times New Roman"/>
          <w:sz w:val="24"/>
          <w:szCs w:val="24"/>
          <w:lang w:eastAsia="ja-JP"/>
        </w:rPr>
        <w:t>Баранов А.(уч. Гумен Н.В)</w:t>
      </w:r>
      <w:r w:rsidR="005A0FB0" w:rsidRPr="005A0FB0">
        <w:rPr>
          <w:rFonts w:ascii="Times New Roman" w:eastAsia="MS Mincho" w:hAnsi="Times New Roman" w:cs="Times New Roman"/>
          <w:sz w:val="24"/>
          <w:szCs w:val="24"/>
          <w:lang w:eastAsia="ja-JP"/>
        </w:rPr>
        <w:t>, ШмельковаЮ, Тимошенко А.Диплом 2 степени в предметной области английский язык (уч</w:t>
      </w:r>
      <w:proofErr w:type="gramStart"/>
      <w:r w:rsidR="005A0FB0" w:rsidRPr="005A0FB0">
        <w:rPr>
          <w:rFonts w:ascii="Times New Roman" w:eastAsia="MS Mincho" w:hAnsi="Times New Roman" w:cs="Times New Roman"/>
          <w:sz w:val="24"/>
          <w:szCs w:val="24"/>
          <w:lang w:eastAsia="ja-JP"/>
        </w:rPr>
        <w:t>.Н</w:t>
      </w:r>
      <w:proofErr w:type="gramEnd"/>
      <w:r w:rsidR="005A0FB0" w:rsidRPr="005A0FB0">
        <w:rPr>
          <w:rFonts w:ascii="Times New Roman" w:eastAsia="MS Mincho" w:hAnsi="Times New Roman" w:cs="Times New Roman"/>
          <w:sz w:val="24"/>
          <w:szCs w:val="24"/>
          <w:lang w:eastAsia="ja-JP"/>
        </w:rPr>
        <w:t>иколенко Н.Л.),Костеров М. участник конкурса в предметной области русский язык(уч. Рябова И.Н.)</w:t>
      </w:r>
      <w:r w:rsidR="00950EDC" w:rsidRPr="005A0FB0">
        <w:rPr>
          <w:rFonts w:ascii="Times New Roman" w:eastAsia="MS Mincho" w:hAnsi="Times New Roman" w:cs="Times New Roman"/>
          <w:sz w:val="24"/>
          <w:szCs w:val="24"/>
          <w:lang w:eastAsia="ja-JP"/>
        </w:rPr>
        <w:t xml:space="preserve"> </w:t>
      </w:r>
      <w:r w:rsidR="005A0FB0" w:rsidRPr="005A0FB0">
        <w:rPr>
          <w:rFonts w:ascii="Times New Roman" w:eastAsia="MS Mincho" w:hAnsi="Times New Roman" w:cs="Times New Roman"/>
          <w:sz w:val="24"/>
          <w:szCs w:val="24"/>
          <w:lang w:eastAsia="ja-JP"/>
        </w:rPr>
        <w:t>.Учатниками конкурса стали учащиеся нчальных классов Больдт С</w:t>
      </w:r>
      <w:r w:rsidR="009B4134" w:rsidRPr="005A0FB0">
        <w:rPr>
          <w:rFonts w:ascii="Times New Roman" w:eastAsia="MS Mincho" w:hAnsi="Times New Roman" w:cs="Times New Roman"/>
          <w:sz w:val="24"/>
          <w:szCs w:val="24"/>
          <w:lang w:eastAsia="ja-JP"/>
        </w:rPr>
        <w:t>,Фисенко С.уч-ся 4 кл. (уч</w:t>
      </w:r>
      <w:proofErr w:type="gramStart"/>
      <w:r w:rsidR="009B4134" w:rsidRPr="005A0FB0">
        <w:rPr>
          <w:rFonts w:ascii="Times New Roman" w:eastAsia="MS Mincho" w:hAnsi="Times New Roman" w:cs="Times New Roman"/>
          <w:sz w:val="24"/>
          <w:szCs w:val="24"/>
          <w:lang w:eastAsia="ja-JP"/>
        </w:rPr>
        <w:t>.К</w:t>
      </w:r>
      <w:proofErr w:type="gramEnd"/>
      <w:r w:rsidR="009B4134" w:rsidRPr="005A0FB0">
        <w:rPr>
          <w:rFonts w:ascii="Times New Roman" w:eastAsia="MS Mincho" w:hAnsi="Times New Roman" w:cs="Times New Roman"/>
          <w:sz w:val="24"/>
          <w:szCs w:val="24"/>
          <w:lang w:eastAsia="ja-JP"/>
        </w:rPr>
        <w:t>еберлайн Е.Н.).</w:t>
      </w:r>
      <w:r w:rsidR="00950EDC" w:rsidRPr="005A0FB0">
        <w:rPr>
          <w:rFonts w:ascii="Times New Roman" w:eastAsia="MS Mincho" w:hAnsi="Times New Roman" w:cs="Times New Roman"/>
          <w:sz w:val="24"/>
          <w:szCs w:val="24"/>
          <w:lang w:eastAsia="ja-JP"/>
        </w:rPr>
        <w:t>Усачёва В.(уч.Леонова О.О.</w:t>
      </w:r>
      <w:r w:rsidR="005A0FB0" w:rsidRPr="005A0FB0">
        <w:rPr>
          <w:rFonts w:ascii="Times New Roman" w:eastAsia="MS Mincho" w:hAnsi="Times New Roman" w:cs="Times New Roman"/>
          <w:sz w:val="24"/>
          <w:szCs w:val="24"/>
          <w:lang w:eastAsia="ja-JP"/>
        </w:rPr>
        <w:t>)</w:t>
      </w:r>
      <w:r w:rsidRPr="005A0FB0">
        <w:rPr>
          <w:rFonts w:ascii="Times New Roman" w:eastAsia="MS Mincho" w:hAnsi="Times New Roman" w:cs="Times New Roman"/>
          <w:sz w:val="24"/>
          <w:szCs w:val="24"/>
          <w:lang w:eastAsia="ja-JP"/>
        </w:rPr>
        <w:t xml:space="preserve"> </w:t>
      </w:r>
      <w:r w:rsidR="009B4134" w:rsidRPr="005A0FB0">
        <w:rPr>
          <w:rFonts w:ascii="Times New Roman" w:eastAsia="MS Mincho" w:hAnsi="Times New Roman" w:cs="Times New Roman"/>
          <w:sz w:val="24"/>
          <w:szCs w:val="24"/>
          <w:lang w:eastAsia="ja-JP"/>
        </w:rPr>
        <w:t>Работы</w:t>
      </w:r>
      <w:r w:rsidR="005A0FB0" w:rsidRPr="005A0FB0">
        <w:rPr>
          <w:rFonts w:ascii="Times New Roman" w:eastAsia="MS Mincho" w:hAnsi="Times New Roman" w:cs="Times New Roman"/>
          <w:sz w:val="24"/>
          <w:szCs w:val="24"/>
          <w:lang w:eastAsia="ja-JP"/>
        </w:rPr>
        <w:t xml:space="preserve">учащихся </w:t>
      </w:r>
      <w:r w:rsidR="009B4134" w:rsidRPr="005A0FB0">
        <w:rPr>
          <w:rFonts w:ascii="Times New Roman" w:eastAsia="MS Mincho" w:hAnsi="Times New Roman" w:cs="Times New Roman"/>
          <w:sz w:val="24"/>
          <w:szCs w:val="24"/>
          <w:lang w:eastAsia="ja-JP"/>
        </w:rPr>
        <w:t xml:space="preserve"> предметных областей  «история» и «информатика» стали дипломантами 1 степени Ивкина М, и дипломантами 2 степени стали Соснова М, Баранов А .</w:t>
      </w:r>
      <w:r w:rsidR="005A0FB0" w:rsidRPr="005A0FB0">
        <w:rPr>
          <w:rFonts w:ascii="Times New Roman" w:eastAsia="MS Mincho" w:hAnsi="Times New Roman" w:cs="Times New Roman"/>
          <w:sz w:val="24"/>
          <w:szCs w:val="24"/>
          <w:lang w:eastAsia="ja-JP"/>
        </w:rPr>
        <w:t xml:space="preserve"> </w:t>
      </w:r>
      <w:r w:rsidR="009B4134" w:rsidRPr="005A0FB0">
        <w:rPr>
          <w:rFonts w:ascii="Times New Roman" w:eastAsia="MS Mincho" w:hAnsi="Times New Roman" w:cs="Times New Roman"/>
          <w:sz w:val="24"/>
          <w:szCs w:val="24"/>
          <w:lang w:eastAsia="ja-JP"/>
        </w:rPr>
        <w:t>межрайонного конкурса исследовательских работ и творческих проектов.</w:t>
      </w:r>
      <w:r w:rsidR="000246EC" w:rsidRPr="005A0FB0">
        <w:rPr>
          <w:rFonts w:ascii="Times New Roman" w:eastAsia="MS Mincho" w:hAnsi="Times New Roman" w:cs="Times New Roman"/>
          <w:sz w:val="24"/>
          <w:szCs w:val="24"/>
          <w:lang w:eastAsia="ja-JP"/>
        </w:rPr>
        <w:t xml:space="preserve"> Их работы</w:t>
      </w:r>
      <w:proofErr w:type="gramStart"/>
      <w:r w:rsidR="000246EC" w:rsidRPr="005A0FB0">
        <w:rPr>
          <w:rFonts w:ascii="Times New Roman" w:eastAsia="MS Mincho" w:hAnsi="Times New Roman" w:cs="Times New Roman"/>
          <w:sz w:val="24"/>
          <w:szCs w:val="24"/>
          <w:lang w:eastAsia="ja-JP"/>
        </w:rPr>
        <w:t xml:space="preserve"> </w:t>
      </w:r>
      <w:r w:rsidR="005A0FB0" w:rsidRPr="005A0FB0">
        <w:rPr>
          <w:rFonts w:ascii="Times New Roman" w:eastAsia="MS Mincho" w:hAnsi="Times New Roman" w:cs="Times New Roman"/>
          <w:sz w:val="24"/>
          <w:szCs w:val="24"/>
          <w:lang w:eastAsia="ja-JP"/>
        </w:rPr>
        <w:t>,</w:t>
      </w:r>
      <w:proofErr w:type="gramEnd"/>
      <w:r w:rsidR="005A0FB0">
        <w:rPr>
          <w:rFonts w:ascii="Times New Roman" w:eastAsia="MS Mincho" w:hAnsi="Times New Roman" w:cs="Times New Roman"/>
          <w:sz w:val="24"/>
          <w:szCs w:val="24"/>
          <w:lang w:eastAsia="ja-JP"/>
        </w:rPr>
        <w:t xml:space="preserve"> </w:t>
      </w:r>
      <w:r w:rsidR="000246EC" w:rsidRPr="005A0FB0">
        <w:rPr>
          <w:rFonts w:ascii="Times New Roman" w:eastAsia="MS Mincho" w:hAnsi="Times New Roman" w:cs="Times New Roman"/>
          <w:sz w:val="24"/>
          <w:szCs w:val="24"/>
          <w:lang w:eastAsia="ja-JP"/>
        </w:rPr>
        <w:t>вощли в сборник работ этого конкурса.</w:t>
      </w:r>
    </w:p>
    <w:p w:rsidR="000246EC" w:rsidRDefault="00543A84" w:rsidP="00543A84">
      <w:pPr>
        <w:tabs>
          <w:tab w:val="left" w:pos="567"/>
        </w:tabs>
        <w:spacing w:after="0" w:line="240" w:lineRule="auto"/>
        <w:jc w:val="both"/>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t xml:space="preserve">В прошедшем году в муниципальном </w:t>
      </w:r>
      <w:r w:rsidR="007E4E54">
        <w:rPr>
          <w:rFonts w:ascii="Times New Roman" w:eastAsia="MS Mincho" w:hAnsi="Times New Roman" w:cs="Times New Roman"/>
          <w:sz w:val="24"/>
          <w:szCs w:val="24"/>
          <w:lang w:eastAsia="ja-JP"/>
        </w:rPr>
        <w:t>эт</w:t>
      </w:r>
      <w:r w:rsidR="004C4356">
        <w:rPr>
          <w:rFonts w:ascii="Times New Roman" w:eastAsia="MS Mincho" w:hAnsi="Times New Roman" w:cs="Times New Roman"/>
          <w:sz w:val="24"/>
          <w:szCs w:val="24"/>
          <w:lang w:eastAsia="ja-JP"/>
        </w:rPr>
        <w:t>а</w:t>
      </w:r>
      <w:r w:rsidR="007E4E54">
        <w:rPr>
          <w:rFonts w:ascii="Times New Roman" w:eastAsia="MS Mincho" w:hAnsi="Times New Roman" w:cs="Times New Roman"/>
          <w:sz w:val="24"/>
          <w:szCs w:val="24"/>
          <w:lang w:eastAsia="ja-JP"/>
        </w:rPr>
        <w:t xml:space="preserve">пе педагогических чтений </w:t>
      </w:r>
      <w:r w:rsidRPr="00543A84">
        <w:rPr>
          <w:rFonts w:ascii="Times New Roman" w:eastAsia="MS Mincho" w:hAnsi="Times New Roman" w:cs="Times New Roman"/>
          <w:sz w:val="24"/>
          <w:szCs w:val="24"/>
          <w:lang w:eastAsia="ja-JP"/>
        </w:rPr>
        <w:t>приняли участие</w:t>
      </w:r>
      <w:r w:rsidR="0009274F">
        <w:rPr>
          <w:rFonts w:ascii="Times New Roman" w:eastAsia="MS Mincho" w:hAnsi="Times New Roman" w:cs="Times New Roman"/>
          <w:sz w:val="24"/>
          <w:szCs w:val="24"/>
          <w:lang w:eastAsia="ja-JP"/>
        </w:rPr>
        <w:t xml:space="preserve"> Уразаева Р.Р. по теме « Деятельность детского объединения «ДАНКО</w:t>
      </w:r>
      <w:proofErr w:type="gramStart"/>
      <w:r w:rsidR="0009274F">
        <w:rPr>
          <w:rFonts w:ascii="Times New Roman" w:eastAsia="MS Mincho" w:hAnsi="Times New Roman" w:cs="Times New Roman"/>
          <w:sz w:val="24"/>
          <w:szCs w:val="24"/>
          <w:lang w:eastAsia="ja-JP"/>
        </w:rPr>
        <w:t>»</w:t>
      </w:r>
      <w:r w:rsidR="00CF0093">
        <w:rPr>
          <w:rFonts w:ascii="Times New Roman" w:eastAsia="MS Mincho" w:hAnsi="Times New Roman" w:cs="Times New Roman"/>
          <w:sz w:val="24"/>
          <w:szCs w:val="24"/>
          <w:lang w:eastAsia="ja-JP"/>
        </w:rPr>
        <w:t>М</w:t>
      </w:r>
      <w:proofErr w:type="gramEnd"/>
      <w:r w:rsidR="00CF0093">
        <w:rPr>
          <w:rFonts w:ascii="Times New Roman" w:eastAsia="MS Mincho" w:hAnsi="Times New Roman" w:cs="Times New Roman"/>
          <w:sz w:val="24"/>
          <w:szCs w:val="24"/>
          <w:lang w:eastAsia="ja-JP"/>
        </w:rPr>
        <w:t>БОУ К</w:t>
      </w:r>
      <w:r w:rsidR="0009274F">
        <w:rPr>
          <w:rFonts w:ascii="Times New Roman" w:eastAsia="MS Mincho" w:hAnsi="Times New Roman" w:cs="Times New Roman"/>
          <w:sz w:val="24"/>
          <w:szCs w:val="24"/>
          <w:lang w:eastAsia="ja-JP"/>
        </w:rPr>
        <w:t>алиновской СОШ в рамках Российского движения школьников»,</w:t>
      </w:r>
      <w:r w:rsidR="00CF0093">
        <w:rPr>
          <w:rFonts w:ascii="Times New Roman" w:eastAsia="MS Mincho" w:hAnsi="Times New Roman" w:cs="Times New Roman"/>
          <w:sz w:val="24"/>
          <w:szCs w:val="24"/>
          <w:lang w:eastAsia="ja-JP"/>
        </w:rPr>
        <w:t xml:space="preserve"> </w:t>
      </w:r>
      <w:r w:rsidR="007E4E54">
        <w:rPr>
          <w:rFonts w:ascii="Times New Roman" w:eastAsia="MS Mincho" w:hAnsi="Times New Roman" w:cs="Times New Roman"/>
          <w:sz w:val="24"/>
          <w:szCs w:val="24"/>
          <w:lang w:eastAsia="ja-JP"/>
        </w:rPr>
        <w:t>Леонова О.О.</w:t>
      </w:r>
      <w:r w:rsidR="00CF0093">
        <w:rPr>
          <w:rFonts w:ascii="Times New Roman" w:eastAsia="MS Mincho" w:hAnsi="Times New Roman" w:cs="Times New Roman"/>
          <w:sz w:val="24"/>
          <w:szCs w:val="24"/>
          <w:lang w:eastAsia="ja-JP"/>
        </w:rPr>
        <w:t xml:space="preserve"> </w:t>
      </w:r>
      <w:r w:rsidR="007E4E54">
        <w:rPr>
          <w:rFonts w:ascii="Times New Roman" w:eastAsia="MS Mincho" w:hAnsi="Times New Roman" w:cs="Times New Roman"/>
          <w:sz w:val="24"/>
          <w:szCs w:val="24"/>
          <w:lang w:eastAsia="ja-JP"/>
        </w:rPr>
        <w:t>по теме</w:t>
      </w:r>
    </w:p>
    <w:p w:rsidR="00543A84" w:rsidRPr="00543A84" w:rsidRDefault="007E4E54" w:rsidP="00543A84">
      <w:pPr>
        <w:tabs>
          <w:tab w:val="left" w:pos="567"/>
        </w:tabs>
        <w:spacing w:after="0" w:line="240" w:lineRule="auto"/>
        <w:jc w:val="both"/>
        <w:rPr>
          <w:rFonts w:ascii="Times New Roman" w:eastAsia="MS Mincho" w:hAnsi="Times New Roman" w:cs="Times New Roman"/>
          <w:color w:val="FF0000"/>
          <w:sz w:val="24"/>
          <w:szCs w:val="24"/>
          <w:lang w:eastAsia="ja-JP"/>
        </w:rPr>
      </w:pPr>
      <w:r>
        <w:rPr>
          <w:rFonts w:ascii="Times New Roman" w:eastAsia="MS Mincho" w:hAnsi="Times New Roman" w:cs="Times New Roman"/>
          <w:sz w:val="24"/>
          <w:szCs w:val="24"/>
          <w:lang w:eastAsia="ja-JP"/>
        </w:rPr>
        <w:t xml:space="preserve"> « </w:t>
      </w:r>
      <w:r w:rsidR="0009274F">
        <w:rPr>
          <w:rFonts w:ascii="Times New Roman" w:eastAsia="MS Mincho" w:hAnsi="Times New Roman" w:cs="Times New Roman"/>
          <w:sz w:val="24"/>
          <w:szCs w:val="24"/>
          <w:lang w:eastAsia="ja-JP"/>
        </w:rPr>
        <w:t>Психолого педагогические аспекты успешной подготовки первоклассников к обучению в начальной школе</w:t>
      </w:r>
      <w:r w:rsidR="00B5138E">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Жидкова Е.В. по теме «</w:t>
      </w:r>
      <w:r w:rsidR="00CF0093">
        <w:rPr>
          <w:rFonts w:ascii="Times New Roman" w:eastAsia="MS Mincho" w:hAnsi="Times New Roman" w:cs="Times New Roman"/>
          <w:sz w:val="24"/>
          <w:szCs w:val="24"/>
          <w:lang w:eastAsia="ja-JP"/>
        </w:rPr>
        <w:t>Развитие познавательных УУД на уроках истории в рамках технологии пробл</w:t>
      </w:r>
      <w:r w:rsidR="00A61CD3">
        <w:rPr>
          <w:rFonts w:ascii="Times New Roman" w:eastAsia="MS Mincho" w:hAnsi="Times New Roman" w:cs="Times New Roman"/>
          <w:sz w:val="24"/>
          <w:szCs w:val="24"/>
          <w:lang w:eastAsia="ja-JP"/>
        </w:rPr>
        <w:t>е</w:t>
      </w:r>
      <w:r w:rsidR="00CF0093">
        <w:rPr>
          <w:rFonts w:ascii="Times New Roman" w:eastAsia="MS Mincho" w:hAnsi="Times New Roman" w:cs="Times New Roman"/>
          <w:sz w:val="24"/>
          <w:szCs w:val="24"/>
          <w:lang w:eastAsia="ja-JP"/>
        </w:rPr>
        <w:t>много обучения</w:t>
      </w:r>
      <w:r w:rsidR="00B5138E">
        <w:rPr>
          <w:rFonts w:ascii="Times New Roman" w:eastAsia="MS Mincho" w:hAnsi="Times New Roman" w:cs="Times New Roman"/>
          <w:sz w:val="24"/>
          <w:szCs w:val="24"/>
          <w:lang w:eastAsia="ja-JP"/>
        </w:rPr>
        <w:t>»</w:t>
      </w:r>
      <w:r w:rsidR="004C4356">
        <w:rPr>
          <w:rFonts w:ascii="Times New Roman" w:eastAsia="MS Mincho" w:hAnsi="Times New Roman" w:cs="Times New Roman"/>
          <w:sz w:val="24"/>
          <w:szCs w:val="24"/>
          <w:lang w:eastAsia="ja-JP"/>
        </w:rPr>
        <w:t>,</w:t>
      </w:r>
      <w:r w:rsidR="00CF0093">
        <w:rPr>
          <w:rFonts w:ascii="Times New Roman" w:eastAsia="MS Mincho" w:hAnsi="Times New Roman" w:cs="Times New Roman"/>
          <w:sz w:val="24"/>
          <w:szCs w:val="24"/>
          <w:lang w:eastAsia="ja-JP"/>
        </w:rPr>
        <w:t xml:space="preserve"> Рябова И.Н по теме « Использование активных методов обучения русского языка как средство формирования коммуникативной компетенции</w:t>
      </w:r>
      <w:r w:rsidR="004C4356">
        <w:rPr>
          <w:rFonts w:ascii="Times New Roman" w:eastAsia="MS Mincho" w:hAnsi="Times New Roman" w:cs="Times New Roman"/>
          <w:sz w:val="24"/>
          <w:szCs w:val="24"/>
          <w:lang w:eastAsia="ja-JP"/>
        </w:rPr>
        <w:t>».</w:t>
      </w:r>
      <w:r w:rsidR="00CF0093">
        <w:rPr>
          <w:rFonts w:ascii="Times New Roman" w:eastAsia="MS Mincho" w:hAnsi="Times New Roman" w:cs="Times New Roman"/>
          <w:sz w:val="24"/>
          <w:szCs w:val="24"/>
          <w:lang w:eastAsia="ja-JP"/>
        </w:rPr>
        <w:t xml:space="preserve"> </w:t>
      </w:r>
      <w:r w:rsidR="004C4356">
        <w:rPr>
          <w:rFonts w:ascii="Times New Roman" w:eastAsia="MS Mincho" w:hAnsi="Times New Roman" w:cs="Times New Roman"/>
          <w:sz w:val="24"/>
          <w:szCs w:val="24"/>
          <w:lang w:eastAsia="ja-JP"/>
        </w:rPr>
        <w:t>Жидкова Е.В.</w:t>
      </w:r>
      <w:r w:rsidR="00CF0093">
        <w:rPr>
          <w:rFonts w:ascii="Times New Roman" w:eastAsia="MS Mincho" w:hAnsi="Times New Roman" w:cs="Times New Roman"/>
          <w:sz w:val="24"/>
          <w:szCs w:val="24"/>
          <w:lang w:eastAsia="ja-JP"/>
        </w:rPr>
        <w:t xml:space="preserve"> награждена </w:t>
      </w:r>
      <w:r w:rsidR="004C4356">
        <w:rPr>
          <w:rFonts w:ascii="Times New Roman" w:eastAsia="MS Mincho" w:hAnsi="Times New Roman" w:cs="Times New Roman"/>
          <w:sz w:val="24"/>
          <w:szCs w:val="24"/>
          <w:lang w:eastAsia="ja-JP"/>
        </w:rPr>
        <w:t xml:space="preserve"> -</w:t>
      </w:r>
      <w:r w:rsidR="00A61CD3">
        <w:rPr>
          <w:rFonts w:ascii="Times New Roman" w:eastAsia="MS Mincho" w:hAnsi="Times New Roman" w:cs="Times New Roman"/>
          <w:sz w:val="24"/>
          <w:szCs w:val="24"/>
          <w:lang w:eastAsia="ja-JP"/>
        </w:rPr>
        <w:t xml:space="preserve"> </w:t>
      </w:r>
      <w:r w:rsidR="004C4356">
        <w:rPr>
          <w:rFonts w:ascii="Times New Roman" w:eastAsia="MS Mincho" w:hAnsi="Times New Roman" w:cs="Times New Roman"/>
          <w:sz w:val="24"/>
          <w:szCs w:val="24"/>
          <w:lang w:eastAsia="ja-JP"/>
        </w:rPr>
        <w:t>Диплом 1 степени,</w:t>
      </w:r>
      <w:r w:rsidR="00CF0093">
        <w:rPr>
          <w:rFonts w:ascii="Times New Roman" w:eastAsia="MS Mincho" w:hAnsi="Times New Roman" w:cs="Times New Roman"/>
          <w:sz w:val="24"/>
          <w:szCs w:val="24"/>
          <w:lang w:eastAsia="ja-JP"/>
        </w:rPr>
        <w:t xml:space="preserve"> </w:t>
      </w:r>
      <w:r w:rsidR="004C4356">
        <w:rPr>
          <w:rFonts w:ascii="Times New Roman" w:eastAsia="MS Mincho" w:hAnsi="Times New Roman" w:cs="Times New Roman"/>
          <w:sz w:val="24"/>
          <w:szCs w:val="24"/>
          <w:lang w:eastAsia="ja-JP"/>
        </w:rPr>
        <w:t>Уразаева Р.Р. -Диплом 2 степени,</w:t>
      </w:r>
      <w:r w:rsidR="00CF0093">
        <w:rPr>
          <w:rFonts w:ascii="Times New Roman" w:eastAsia="MS Mincho" w:hAnsi="Times New Roman" w:cs="Times New Roman"/>
          <w:sz w:val="24"/>
          <w:szCs w:val="24"/>
          <w:lang w:eastAsia="ja-JP"/>
        </w:rPr>
        <w:t xml:space="preserve"> </w:t>
      </w:r>
      <w:r w:rsidR="004C4356">
        <w:rPr>
          <w:rFonts w:ascii="Times New Roman" w:eastAsia="MS Mincho" w:hAnsi="Times New Roman" w:cs="Times New Roman"/>
          <w:sz w:val="24"/>
          <w:szCs w:val="24"/>
          <w:lang w:eastAsia="ja-JP"/>
        </w:rPr>
        <w:t>Рябова И.Н.,</w:t>
      </w:r>
      <w:r w:rsidR="00CF0093">
        <w:rPr>
          <w:rFonts w:ascii="Times New Roman" w:eastAsia="MS Mincho" w:hAnsi="Times New Roman" w:cs="Times New Roman"/>
          <w:sz w:val="24"/>
          <w:szCs w:val="24"/>
          <w:lang w:eastAsia="ja-JP"/>
        </w:rPr>
        <w:t xml:space="preserve"> </w:t>
      </w:r>
      <w:r w:rsidR="004C4356">
        <w:rPr>
          <w:rFonts w:ascii="Times New Roman" w:eastAsia="MS Mincho" w:hAnsi="Times New Roman" w:cs="Times New Roman"/>
          <w:sz w:val="24"/>
          <w:szCs w:val="24"/>
          <w:lang w:eastAsia="ja-JP"/>
        </w:rPr>
        <w:t xml:space="preserve">Леонова О.О. </w:t>
      </w:r>
      <w:r w:rsidR="00CF0093">
        <w:rPr>
          <w:rFonts w:ascii="Times New Roman" w:eastAsia="MS Mincho" w:hAnsi="Times New Roman" w:cs="Times New Roman"/>
          <w:sz w:val="24"/>
          <w:szCs w:val="24"/>
          <w:lang w:eastAsia="ja-JP"/>
        </w:rPr>
        <w:t xml:space="preserve">получили </w:t>
      </w:r>
      <w:r w:rsidR="004C4356">
        <w:rPr>
          <w:rFonts w:ascii="Times New Roman" w:eastAsia="MS Mincho" w:hAnsi="Times New Roman" w:cs="Times New Roman"/>
          <w:sz w:val="24"/>
          <w:szCs w:val="24"/>
          <w:lang w:eastAsia="ja-JP"/>
        </w:rPr>
        <w:t>свидетельства участников.</w:t>
      </w:r>
    </w:p>
    <w:p w:rsidR="00DE4BF3" w:rsidRDefault="00543A84" w:rsidP="00543A84">
      <w:pPr>
        <w:spacing w:after="0" w:line="240" w:lineRule="auto"/>
        <w:rPr>
          <w:rFonts w:ascii="Times New Roman" w:eastAsia="MS Mincho" w:hAnsi="Times New Roman" w:cs="Times New Roman"/>
          <w:sz w:val="24"/>
          <w:szCs w:val="24"/>
          <w:lang w:eastAsia="ja-JP"/>
        </w:rPr>
      </w:pPr>
      <w:r w:rsidRPr="00543A84">
        <w:rPr>
          <w:rFonts w:ascii="Times New Roman" w:eastAsia="MS Mincho" w:hAnsi="Times New Roman" w:cs="Times New Roman"/>
          <w:sz w:val="24"/>
          <w:szCs w:val="24"/>
          <w:lang w:eastAsia="ja-JP"/>
        </w:rPr>
        <w:lastRenderedPageBreak/>
        <w:t xml:space="preserve">        Педагоги школы повышают свой методический уровень, проходя переподготовку на ку</w:t>
      </w:r>
      <w:r w:rsidR="004D6E60">
        <w:rPr>
          <w:rFonts w:ascii="Times New Roman" w:eastAsia="MS Mincho" w:hAnsi="Times New Roman" w:cs="Times New Roman"/>
          <w:sz w:val="24"/>
          <w:szCs w:val="24"/>
          <w:lang w:eastAsia="ja-JP"/>
        </w:rPr>
        <w:t>рсах повышения квалификации:  8</w:t>
      </w:r>
      <w:r w:rsidRPr="00543A84">
        <w:rPr>
          <w:rFonts w:ascii="Times New Roman" w:eastAsia="MS Mincho" w:hAnsi="Times New Roman" w:cs="Times New Roman"/>
          <w:sz w:val="24"/>
          <w:szCs w:val="24"/>
          <w:lang w:eastAsia="ja-JP"/>
        </w:rPr>
        <w:t xml:space="preserve"> учителей прошли курсы повышения квалификации</w:t>
      </w:r>
      <w:r w:rsidR="0085514F">
        <w:rPr>
          <w:rFonts w:ascii="Times New Roman" w:eastAsia="MS Mincho" w:hAnsi="Times New Roman" w:cs="Times New Roman"/>
          <w:sz w:val="24"/>
          <w:szCs w:val="24"/>
          <w:lang w:eastAsia="ja-JP"/>
        </w:rPr>
        <w:t xml:space="preserve"> и Кеберлайн В.А. прошёл переподготовку </w:t>
      </w:r>
      <w:r w:rsidR="004D6E60">
        <w:rPr>
          <w:rFonts w:ascii="Times New Roman" w:eastAsia="MS Mincho" w:hAnsi="Times New Roman" w:cs="Times New Roman"/>
          <w:sz w:val="24"/>
          <w:szCs w:val="24"/>
          <w:lang w:eastAsia="ja-JP"/>
        </w:rPr>
        <w:t>по учебному предмету «</w:t>
      </w:r>
      <w:r w:rsidR="0085514F">
        <w:rPr>
          <w:rFonts w:ascii="Times New Roman" w:eastAsia="MS Mincho" w:hAnsi="Times New Roman" w:cs="Times New Roman"/>
          <w:sz w:val="24"/>
          <w:szCs w:val="24"/>
          <w:lang w:eastAsia="ja-JP"/>
        </w:rPr>
        <w:t>технология»</w:t>
      </w:r>
      <w:r w:rsidR="00CF0093">
        <w:rPr>
          <w:rFonts w:ascii="Times New Roman" w:eastAsia="MS Mincho" w:hAnsi="Times New Roman" w:cs="Times New Roman"/>
          <w:sz w:val="24"/>
          <w:szCs w:val="24"/>
          <w:lang w:eastAsia="ja-JP"/>
        </w:rPr>
        <w:t>.</w:t>
      </w:r>
    </w:p>
    <w:p w:rsidR="00F03460" w:rsidRDefault="00F03460" w:rsidP="00543A84">
      <w:pPr>
        <w:spacing w:after="0" w:line="240" w:lineRule="auto"/>
        <w:rPr>
          <w:rFonts w:ascii="Times New Roman" w:eastAsia="MS Mincho" w:hAnsi="Times New Roman" w:cs="Times New Roman"/>
          <w:sz w:val="24"/>
          <w:szCs w:val="24"/>
          <w:lang w:eastAsia="ja-JP"/>
        </w:rPr>
      </w:pPr>
    </w:p>
    <w:p w:rsidR="00F03460" w:rsidRPr="00F03460" w:rsidRDefault="00F03460" w:rsidP="00F03460">
      <w:pPr>
        <w:spacing w:after="0" w:line="240" w:lineRule="auto"/>
        <w:rPr>
          <w:rFonts w:ascii="Times New Roman" w:eastAsia="MS Mincho" w:hAnsi="Times New Roman" w:cs="Times New Roman"/>
          <w:sz w:val="24"/>
          <w:szCs w:val="24"/>
          <w:lang w:eastAsia="ja-JP"/>
        </w:rPr>
      </w:pPr>
      <w:r w:rsidRPr="00F03460">
        <w:rPr>
          <w:rFonts w:ascii="Times New Roman" w:eastAsia="MS Mincho" w:hAnsi="Times New Roman" w:cs="Times New Roman"/>
          <w:sz w:val="24"/>
          <w:szCs w:val="24"/>
          <w:lang w:eastAsia="ja-JP"/>
        </w:rPr>
        <w:t xml:space="preserve">Изменения в  работе педагога новом учебном году: </w:t>
      </w:r>
    </w:p>
    <w:p w:rsidR="00F03460" w:rsidRPr="00F03460" w:rsidRDefault="00F03460" w:rsidP="00F03460">
      <w:pPr>
        <w:spacing w:after="0" w:line="240" w:lineRule="auto"/>
        <w:rPr>
          <w:rFonts w:ascii="Times New Roman" w:eastAsia="MS Mincho" w:hAnsi="Times New Roman" w:cs="Times New Roman"/>
          <w:sz w:val="24"/>
          <w:szCs w:val="24"/>
          <w:lang w:eastAsia="ja-JP"/>
        </w:rPr>
      </w:pPr>
      <w:r w:rsidRPr="00F03460">
        <w:rPr>
          <w:rFonts w:ascii="Times New Roman" w:eastAsia="MS Mincho" w:hAnsi="Times New Roman" w:cs="Times New Roman"/>
          <w:sz w:val="24"/>
          <w:szCs w:val="24"/>
          <w:lang w:eastAsia="ja-JP"/>
        </w:rPr>
        <w:t xml:space="preserve">1. </w:t>
      </w:r>
      <w:r w:rsidRPr="00CF0093">
        <w:rPr>
          <w:rFonts w:ascii="Times New Roman" w:eastAsia="MS Mincho" w:hAnsi="Times New Roman" w:cs="Times New Roman"/>
          <w:b/>
          <w:sz w:val="24"/>
          <w:szCs w:val="24"/>
          <w:lang w:eastAsia="ja-JP"/>
        </w:rPr>
        <w:t>Педагогов будут аттестовывать по-новому</w:t>
      </w:r>
      <w:r w:rsidR="00CF0093">
        <w:rPr>
          <w:rFonts w:ascii="Times New Roman" w:eastAsia="MS Mincho" w:hAnsi="Times New Roman" w:cs="Times New Roman"/>
          <w:sz w:val="24"/>
          <w:szCs w:val="24"/>
          <w:lang w:eastAsia="ja-JP"/>
        </w:rPr>
        <w:t>.</w:t>
      </w:r>
      <w:r w:rsidRPr="00F03460">
        <w:rPr>
          <w:rFonts w:ascii="Times New Roman" w:eastAsia="MS Mincho" w:hAnsi="Times New Roman" w:cs="Times New Roman"/>
          <w:sz w:val="24"/>
          <w:szCs w:val="24"/>
          <w:lang w:eastAsia="ja-JP"/>
        </w:rPr>
        <w:t xml:space="preserve"> </w:t>
      </w:r>
    </w:p>
    <w:p w:rsidR="00F03460" w:rsidRPr="00F03460" w:rsidRDefault="00F03460" w:rsidP="00F03460">
      <w:pPr>
        <w:spacing w:after="0" w:line="240" w:lineRule="auto"/>
        <w:rPr>
          <w:rFonts w:ascii="Times New Roman" w:eastAsia="MS Mincho" w:hAnsi="Times New Roman" w:cs="Times New Roman"/>
          <w:sz w:val="24"/>
          <w:szCs w:val="24"/>
          <w:lang w:eastAsia="ja-JP"/>
        </w:rPr>
      </w:pPr>
      <w:r w:rsidRPr="00F03460">
        <w:rPr>
          <w:rFonts w:ascii="Times New Roman" w:eastAsia="MS Mincho" w:hAnsi="Times New Roman" w:cs="Times New Roman"/>
          <w:sz w:val="24"/>
          <w:szCs w:val="24"/>
          <w:lang w:eastAsia="ja-JP"/>
        </w:rPr>
        <w:t xml:space="preserve">Министерство поменяет процедуру аттестации педагогов. Подходит к концу </w:t>
      </w:r>
    </w:p>
    <w:p w:rsidR="00F03460" w:rsidRPr="00F03460" w:rsidRDefault="00F03460" w:rsidP="00F03460">
      <w:pPr>
        <w:spacing w:after="0" w:line="240" w:lineRule="auto"/>
        <w:rPr>
          <w:rFonts w:ascii="Times New Roman" w:eastAsia="MS Mincho" w:hAnsi="Times New Roman" w:cs="Times New Roman"/>
          <w:sz w:val="24"/>
          <w:szCs w:val="24"/>
          <w:lang w:eastAsia="ja-JP"/>
        </w:rPr>
      </w:pPr>
      <w:r w:rsidRPr="00F03460">
        <w:rPr>
          <w:rFonts w:ascii="Times New Roman" w:eastAsia="MS Mincho" w:hAnsi="Times New Roman" w:cs="Times New Roman"/>
          <w:sz w:val="24"/>
          <w:szCs w:val="24"/>
          <w:lang w:eastAsia="ja-JP"/>
        </w:rPr>
        <w:t xml:space="preserve">апробация новой модели аттестации по единым федеральным оценочным материалам </w:t>
      </w:r>
    </w:p>
    <w:p w:rsidR="00F03460" w:rsidRPr="00F03460" w:rsidRDefault="00F03460" w:rsidP="00F03460">
      <w:pPr>
        <w:spacing w:after="0" w:line="240" w:lineRule="auto"/>
        <w:rPr>
          <w:rFonts w:ascii="Times New Roman" w:eastAsia="MS Mincho" w:hAnsi="Times New Roman" w:cs="Times New Roman"/>
          <w:sz w:val="24"/>
          <w:szCs w:val="24"/>
          <w:lang w:eastAsia="ja-JP"/>
        </w:rPr>
      </w:pPr>
      <w:r w:rsidRPr="00F03460">
        <w:rPr>
          <w:rFonts w:ascii="Times New Roman" w:eastAsia="MS Mincho" w:hAnsi="Times New Roman" w:cs="Times New Roman"/>
          <w:sz w:val="24"/>
          <w:szCs w:val="24"/>
          <w:lang w:eastAsia="ja-JP"/>
        </w:rPr>
        <w:t xml:space="preserve">(ЕФОМ). </w:t>
      </w:r>
    </w:p>
    <w:p w:rsidR="00F03460" w:rsidRPr="00F03460" w:rsidRDefault="00F03460" w:rsidP="00F03460">
      <w:pPr>
        <w:spacing w:after="0" w:line="240" w:lineRule="auto"/>
        <w:rPr>
          <w:rFonts w:ascii="Times New Roman" w:eastAsia="MS Mincho" w:hAnsi="Times New Roman" w:cs="Times New Roman"/>
          <w:sz w:val="24"/>
          <w:szCs w:val="24"/>
          <w:lang w:eastAsia="ja-JP"/>
        </w:rPr>
      </w:pPr>
      <w:r w:rsidRPr="00F03460">
        <w:rPr>
          <w:rFonts w:ascii="Times New Roman" w:eastAsia="MS Mincho" w:hAnsi="Times New Roman" w:cs="Times New Roman"/>
          <w:sz w:val="24"/>
          <w:szCs w:val="24"/>
          <w:lang w:eastAsia="ja-JP"/>
        </w:rPr>
        <w:t xml:space="preserve">Новая аттестация выявит с помощью ЕФОМ уровень четырех групп компетенций </w:t>
      </w:r>
    </w:p>
    <w:p w:rsidR="00F03460" w:rsidRPr="00F03460" w:rsidRDefault="00F03460" w:rsidP="00F03460">
      <w:pPr>
        <w:spacing w:after="0" w:line="240" w:lineRule="auto"/>
        <w:rPr>
          <w:rFonts w:ascii="Times New Roman" w:eastAsia="MS Mincho" w:hAnsi="Times New Roman" w:cs="Times New Roman"/>
          <w:sz w:val="24"/>
          <w:szCs w:val="24"/>
          <w:lang w:eastAsia="ja-JP"/>
        </w:rPr>
      </w:pPr>
      <w:r w:rsidRPr="00F03460">
        <w:rPr>
          <w:rFonts w:ascii="Times New Roman" w:eastAsia="MS Mincho" w:hAnsi="Times New Roman" w:cs="Times New Roman"/>
          <w:sz w:val="24"/>
          <w:szCs w:val="24"/>
          <w:lang w:eastAsia="ja-JP"/>
        </w:rPr>
        <w:t xml:space="preserve">педагогов: предметных, методических, психолого-педагогических, коммуникативных. </w:t>
      </w:r>
    </w:p>
    <w:p w:rsidR="00F03460" w:rsidRPr="00F03460" w:rsidRDefault="00F03460" w:rsidP="00F03460">
      <w:pPr>
        <w:spacing w:after="0" w:line="240" w:lineRule="auto"/>
        <w:rPr>
          <w:rFonts w:ascii="Times New Roman" w:eastAsia="MS Mincho" w:hAnsi="Times New Roman" w:cs="Times New Roman"/>
          <w:sz w:val="24"/>
          <w:szCs w:val="24"/>
          <w:lang w:eastAsia="ja-JP"/>
        </w:rPr>
      </w:pPr>
      <w:r w:rsidRPr="00F03460">
        <w:rPr>
          <w:rFonts w:ascii="Times New Roman" w:eastAsia="MS Mincho" w:hAnsi="Times New Roman" w:cs="Times New Roman"/>
          <w:sz w:val="24"/>
          <w:szCs w:val="24"/>
          <w:lang w:eastAsia="ja-JP"/>
        </w:rPr>
        <w:t xml:space="preserve">Оценочные материалы разработают в соответствии с профессиональным стандартом </w:t>
      </w:r>
    </w:p>
    <w:p w:rsidR="00F03460" w:rsidRPr="00F03460" w:rsidRDefault="00F03460" w:rsidP="00F03460">
      <w:pPr>
        <w:spacing w:after="0" w:line="240" w:lineRule="auto"/>
        <w:rPr>
          <w:rFonts w:ascii="Times New Roman" w:eastAsia="MS Mincho" w:hAnsi="Times New Roman" w:cs="Times New Roman"/>
          <w:sz w:val="24"/>
          <w:szCs w:val="24"/>
          <w:lang w:eastAsia="ja-JP"/>
        </w:rPr>
      </w:pPr>
      <w:r w:rsidRPr="00F03460">
        <w:rPr>
          <w:rFonts w:ascii="Times New Roman" w:eastAsia="MS Mincho" w:hAnsi="Times New Roman" w:cs="Times New Roman"/>
          <w:sz w:val="24"/>
          <w:szCs w:val="24"/>
          <w:lang w:eastAsia="ja-JP"/>
        </w:rPr>
        <w:t xml:space="preserve">педагога и ФГОС. Для оценки сформированности психолого-педагогической </w:t>
      </w:r>
    </w:p>
    <w:p w:rsidR="00F03460" w:rsidRPr="00F03460" w:rsidRDefault="00F03460" w:rsidP="00F03460">
      <w:pPr>
        <w:spacing w:after="0" w:line="240" w:lineRule="auto"/>
        <w:rPr>
          <w:rFonts w:ascii="Times New Roman" w:eastAsia="MS Mincho" w:hAnsi="Times New Roman" w:cs="Times New Roman"/>
          <w:sz w:val="24"/>
          <w:szCs w:val="24"/>
          <w:lang w:eastAsia="ja-JP"/>
        </w:rPr>
      </w:pPr>
      <w:r w:rsidRPr="00F03460">
        <w:rPr>
          <w:rFonts w:ascii="Times New Roman" w:eastAsia="MS Mincho" w:hAnsi="Times New Roman" w:cs="Times New Roman"/>
          <w:sz w:val="24"/>
          <w:szCs w:val="24"/>
          <w:lang w:eastAsia="ja-JP"/>
        </w:rPr>
        <w:t xml:space="preserve">и </w:t>
      </w:r>
      <w:proofErr w:type="gramStart"/>
      <w:r w:rsidRPr="00F03460">
        <w:rPr>
          <w:rFonts w:ascii="Times New Roman" w:eastAsia="MS Mincho" w:hAnsi="Times New Roman" w:cs="Times New Roman"/>
          <w:sz w:val="24"/>
          <w:szCs w:val="24"/>
          <w:lang w:eastAsia="ja-JP"/>
        </w:rPr>
        <w:t>коммуникативной</w:t>
      </w:r>
      <w:proofErr w:type="gramEnd"/>
      <w:r w:rsidRPr="00F03460">
        <w:rPr>
          <w:rFonts w:ascii="Times New Roman" w:eastAsia="MS Mincho" w:hAnsi="Times New Roman" w:cs="Times New Roman"/>
          <w:sz w:val="24"/>
          <w:szCs w:val="24"/>
          <w:lang w:eastAsia="ja-JP"/>
        </w:rPr>
        <w:t xml:space="preserve"> компетенций педагогов предлагают проводить анализ образца </w:t>
      </w:r>
    </w:p>
    <w:p w:rsidR="00F03460" w:rsidRPr="00F03460" w:rsidRDefault="00F03460" w:rsidP="00F03460">
      <w:pPr>
        <w:spacing w:after="0" w:line="240" w:lineRule="auto"/>
        <w:rPr>
          <w:rFonts w:ascii="Times New Roman" w:eastAsia="MS Mincho" w:hAnsi="Times New Roman" w:cs="Times New Roman"/>
          <w:sz w:val="24"/>
          <w:szCs w:val="24"/>
          <w:lang w:eastAsia="ja-JP"/>
        </w:rPr>
      </w:pPr>
    </w:p>
    <w:p w:rsidR="00F03460" w:rsidRPr="00F03460" w:rsidRDefault="00F03460" w:rsidP="00F03460">
      <w:pPr>
        <w:spacing w:after="0" w:line="240" w:lineRule="auto"/>
        <w:rPr>
          <w:rFonts w:ascii="Times New Roman" w:eastAsia="MS Mincho" w:hAnsi="Times New Roman" w:cs="Times New Roman"/>
          <w:sz w:val="24"/>
          <w:szCs w:val="24"/>
          <w:lang w:eastAsia="ja-JP"/>
        </w:rPr>
      </w:pPr>
    </w:p>
    <w:p w:rsidR="00F03460" w:rsidRPr="00F03460" w:rsidRDefault="00F03460" w:rsidP="00F03460">
      <w:pPr>
        <w:spacing w:after="0" w:line="240" w:lineRule="auto"/>
        <w:rPr>
          <w:rFonts w:ascii="Times New Roman" w:eastAsia="MS Mincho" w:hAnsi="Times New Roman" w:cs="Times New Roman"/>
          <w:sz w:val="24"/>
          <w:szCs w:val="24"/>
          <w:lang w:eastAsia="ja-JP"/>
        </w:rPr>
      </w:pPr>
      <w:r w:rsidRPr="00F03460">
        <w:rPr>
          <w:rFonts w:ascii="Times New Roman" w:eastAsia="MS Mincho" w:hAnsi="Times New Roman" w:cs="Times New Roman"/>
          <w:sz w:val="24"/>
          <w:szCs w:val="24"/>
          <w:lang w:eastAsia="ja-JP"/>
        </w:rPr>
        <w:t xml:space="preserve">профессиональной деятельности учителя. Чтобы продемонстрировать компетенцию </w:t>
      </w:r>
    </w:p>
    <w:p w:rsidR="00F03460" w:rsidRPr="00F03460" w:rsidRDefault="00F03460" w:rsidP="00F03460">
      <w:pPr>
        <w:spacing w:after="0" w:line="240" w:lineRule="auto"/>
        <w:rPr>
          <w:rFonts w:ascii="Times New Roman" w:eastAsia="MS Mincho" w:hAnsi="Times New Roman" w:cs="Times New Roman"/>
          <w:sz w:val="24"/>
          <w:szCs w:val="24"/>
          <w:lang w:eastAsia="ja-JP"/>
        </w:rPr>
      </w:pPr>
      <w:r w:rsidRPr="00F03460">
        <w:rPr>
          <w:rFonts w:ascii="Times New Roman" w:eastAsia="MS Mincho" w:hAnsi="Times New Roman" w:cs="Times New Roman"/>
          <w:sz w:val="24"/>
          <w:szCs w:val="24"/>
          <w:lang w:eastAsia="ja-JP"/>
        </w:rPr>
        <w:t xml:space="preserve">в части профессиональных знаний и суждений, педагог будет решать кейсы, то есть </w:t>
      </w:r>
    </w:p>
    <w:p w:rsidR="00F03460" w:rsidRPr="00F03460" w:rsidRDefault="00F03460" w:rsidP="00F03460">
      <w:pPr>
        <w:spacing w:after="0" w:line="240" w:lineRule="auto"/>
        <w:rPr>
          <w:rFonts w:ascii="Times New Roman" w:eastAsia="MS Mincho" w:hAnsi="Times New Roman" w:cs="Times New Roman"/>
          <w:sz w:val="24"/>
          <w:szCs w:val="24"/>
          <w:lang w:eastAsia="ja-JP"/>
        </w:rPr>
      </w:pPr>
      <w:r w:rsidRPr="00F03460">
        <w:rPr>
          <w:rFonts w:ascii="Times New Roman" w:eastAsia="MS Mincho" w:hAnsi="Times New Roman" w:cs="Times New Roman"/>
          <w:sz w:val="24"/>
          <w:szCs w:val="24"/>
          <w:lang w:eastAsia="ja-JP"/>
        </w:rPr>
        <w:t xml:space="preserve">педагогические ситуации. </w:t>
      </w:r>
    </w:p>
    <w:p w:rsidR="00F03460" w:rsidRDefault="00F03460" w:rsidP="00F03460">
      <w:pPr>
        <w:spacing w:after="0" w:line="240" w:lineRule="auto"/>
        <w:rPr>
          <w:rFonts w:ascii="Times New Roman" w:eastAsia="MS Mincho" w:hAnsi="Times New Roman" w:cs="Times New Roman"/>
          <w:sz w:val="24"/>
          <w:szCs w:val="24"/>
          <w:lang w:eastAsia="ja-JP"/>
        </w:rPr>
      </w:pPr>
      <w:r w:rsidRPr="00F03460">
        <w:rPr>
          <w:rFonts w:ascii="Times New Roman" w:eastAsia="MS Mincho" w:hAnsi="Times New Roman" w:cs="Times New Roman"/>
          <w:sz w:val="24"/>
          <w:szCs w:val="24"/>
          <w:lang w:eastAsia="ja-JP"/>
        </w:rPr>
        <w:t>В 2020 году новая модель аттестации станет обязательной для всех.</w:t>
      </w:r>
    </w:p>
    <w:p w:rsidR="00F03E7B" w:rsidRDefault="00F03E7B" w:rsidP="00F03460">
      <w:pPr>
        <w:spacing w:after="0" w:line="240" w:lineRule="auto"/>
        <w:rPr>
          <w:rFonts w:ascii="Times New Roman" w:eastAsia="MS Mincho" w:hAnsi="Times New Roman" w:cs="Times New Roman"/>
          <w:sz w:val="24"/>
          <w:szCs w:val="24"/>
          <w:lang w:eastAsia="ja-JP"/>
        </w:rPr>
      </w:pPr>
    </w:p>
    <w:p w:rsidR="00F03E7B" w:rsidRPr="00CF0093" w:rsidRDefault="00F03E7B" w:rsidP="00F03E7B">
      <w:pPr>
        <w:spacing w:after="0" w:line="240" w:lineRule="auto"/>
        <w:rPr>
          <w:rFonts w:ascii="Times New Roman" w:eastAsia="MS Mincho" w:hAnsi="Times New Roman" w:cs="Times New Roman"/>
          <w:b/>
          <w:sz w:val="24"/>
          <w:szCs w:val="24"/>
          <w:lang w:eastAsia="ja-JP"/>
        </w:rPr>
      </w:pPr>
      <w:r w:rsidRPr="00CF0093">
        <w:rPr>
          <w:rFonts w:ascii="Times New Roman" w:eastAsia="MS Mincho" w:hAnsi="Times New Roman" w:cs="Times New Roman"/>
          <w:b/>
          <w:sz w:val="24"/>
          <w:szCs w:val="24"/>
          <w:lang w:eastAsia="ja-JP"/>
        </w:rPr>
        <w:t>Новый ФГОС начального общего образования</w:t>
      </w:r>
      <w:proofErr w:type="gramStart"/>
      <w:r w:rsidRPr="00CF0093">
        <w:rPr>
          <w:rFonts w:ascii="Times New Roman" w:eastAsia="MS Mincho" w:hAnsi="Times New Roman" w:cs="Times New Roman"/>
          <w:b/>
          <w:sz w:val="24"/>
          <w:szCs w:val="24"/>
          <w:lang w:eastAsia="ja-JP"/>
        </w:rPr>
        <w:t xml:space="preserve"> </w:t>
      </w:r>
      <w:r w:rsidR="00CF0093">
        <w:rPr>
          <w:rFonts w:ascii="Times New Roman" w:eastAsia="MS Mincho" w:hAnsi="Times New Roman" w:cs="Times New Roman"/>
          <w:b/>
          <w:sz w:val="24"/>
          <w:szCs w:val="24"/>
          <w:lang w:eastAsia="ja-JP"/>
        </w:rPr>
        <w:t>.</w:t>
      </w:r>
      <w:proofErr w:type="gramEnd"/>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Минобрнауки планирует ввести </w:t>
      </w:r>
      <w:proofErr w:type="gramStart"/>
      <w:r w:rsidRPr="00F03E7B">
        <w:rPr>
          <w:rFonts w:ascii="Times New Roman" w:eastAsia="MS Mincho" w:hAnsi="Times New Roman" w:cs="Times New Roman"/>
          <w:sz w:val="24"/>
          <w:szCs w:val="24"/>
          <w:lang w:eastAsia="ja-JP"/>
        </w:rPr>
        <w:t>новый</w:t>
      </w:r>
      <w:proofErr w:type="gramEnd"/>
      <w:r w:rsidRPr="00F03E7B">
        <w:rPr>
          <w:rFonts w:ascii="Times New Roman" w:eastAsia="MS Mincho" w:hAnsi="Times New Roman" w:cs="Times New Roman"/>
          <w:sz w:val="24"/>
          <w:szCs w:val="24"/>
          <w:lang w:eastAsia="ja-JP"/>
        </w:rPr>
        <w:t xml:space="preserve"> ФГОС начального общего образования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с сентября 2019 года</w:t>
      </w:r>
      <w:r w:rsidR="00CF0093">
        <w:rPr>
          <w:rFonts w:ascii="Times New Roman" w:eastAsia="MS Mincho" w:hAnsi="Times New Roman" w:cs="Times New Roman"/>
          <w:sz w:val="24"/>
          <w:szCs w:val="24"/>
          <w:lang w:eastAsia="ja-JP"/>
        </w:rPr>
        <w:t>.</w:t>
      </w:r>
      <w:r w:rsidRPr="00F03E7B">
        <w:rPr>
          <w:rFonts w:ascii="Times New Roman" w:eastAsia="MS Mincho" w:hAnsi="Times New Roman" w:cs="Times New Roman"/>
          <w:sz w:val="24"/>
          <w:szCs w:val="24"/>
          <w:lang w:eastAsia="ja-JP"/>
        </w:rPr>
        <w:t xml:space="preserve"> </w:t>
      </w:r>
    </w:p>
    <w:p w:rsidR="00F03E7B" w:rsidRPr="00CF0093" w:rsidRDefault="00F03E7B" w:rsidP="00F03E7B">
      <w:pPr>
        <w:spacing w:after="0" w:line="240" w:lineRule="auto"/>
        <w:rPr>
          <w:rFonts w:ascii="Times New Roman" w:eastAsia="MS Mincho" w:hAnsi="Times New Roman" w:cs="Times New Roman"/>
          <w:b/>
          <w:sz w:val="24"/>
          <w:szCs w:val="24"/>
          <w:lang w:eastAsia="ja-JP"/>
        </w:rPr>
      </w:pPr>
      <w:r w:rsidRPr="00CF0093">
        <w:rPr>
          <w:rFonts w:ascii="Times New Roman" w:eastAsia="MS Mincho" w:hAnsi="Times New Roman" w:cs="Times New Roman"/>
          <w:b/>
          <w:sz w:val="24"/>
          <w:szCs w:val="24"/>
          <w:lang w:eastAsia="ja-JP"/>
        </w:rPr>
        <w:t xml:space="preserve">три главных новшества: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1) Изменили требования к образовательным результатам школьников. В новый </w:t>
      </w:r>
    </w:p>
    <w:p w:rsidR="00F03E7B" w:rsidRPr="00F03E7B"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ФГОС впервые добавили таблицы с требованиями к предметным результатам. </w:t>
      </w:r>
    </w:p>
    <w:p w:rsidR="00CF0093" w:rsidRDefault="00F03E7B" w:rsidP="00F03E7B">
      <w:pPr>
        <w:spacing w:after="0" w:line="240" w:lineRule="auto"/>
        <w:rPr>
          <w:rFonts w:ascii="Times New Roman" w:eastAsia="MS Mincho" w:hAnsi="Times New Roman" w:cs="Times New Roman"/>
          <w:sz w:val="24"/>
          <w:szCs w:val="24"/>
          <w:lang w:eastAsia="ja-JP"/>
        </w:rPr>
      </w:pPr>
      <w:r w:rsidRPr="00F03E7B">
        <w:rPr>
          <w:rFonts w:ascii="Times New Roman" w:eastAsia="MS Mincho" w:hAnsi="Times New Roman" w:cs="Times New Roman"/>
          <w:sz w:val="24"/>
          <w:szCs w:val="24"/>
          <w:lang w:eastAsia="ja-JP"/>
        </w:rPr>
        <w:t xml:space="preserve">2) Дополнили метапредметные результаты. </w:t>
      </w:r>
    </w:p>
    <w:p w:rsidR="00F03E7B" w:rsidRDefault="00CF0093" w:rsidP="00F03E7B">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r w:rsidR="00F03E7B" w:rsidRPr="00F03E7B">
        <w:rPr>
          <w:rFonts w:ascii="Times New Roman" w:eastAsia="MS Mincho" w:hAnsi="Times New Roman" w:cs="Times New Roman"/>
          <w:sz w:val="24"/>
          <w:szCs w:val="24"/>
          <w:lang w:eastAsia="ja-JP"/>
        </w:rPr>
        <w:t>Пе</w:t>
      </w:r>
      <w:r>
        <w:rPr>
          <w:rFonts w:ascii="Times New Roman" w:eastAsia="MS Mincho" w:hAnsi="Times New Roman" w:cs="Times New Roman"/>
          <w:sz w:val="24"/>
          <w:szCs w:val="24"/>
          <w:lang w:eastAsia="ja-JP"/>
        </w:rPr>
        <w:t xml:space="preserve">дагоги должны больше развивать исследовательский опыт учащихся </w:t>
      </w:r>
      <w:r w:rsidR="00F03E7B" w:rsidRPr="00F03E7B">
        <w:rPr>
          <w:rFonts w:ascii="Times New Roman" w:eastAsia="MS Mincho" w:hAnsi="Times New Roman" w:cs="Times New Roman"/>
          <w:sz w:val="24"/>
          <w:szCs w:val="24"/>
          <w:lang w:eastAsia="ja-JP"/>
        </w:rPr>
        <w:t xml:space="preserve"> и научить </w:t>
      </w:r>
      <w:r>
        <w:rPr>
          <w:rFonts w:ascii="Times New Roman" w:eastAsia="MS Mincho" w:hAnsi="Times New Roman" w:cs="Times New Roman"/>
          <w:sz w:val="24"/>
          <w:szCs w:val="24"/>
          <w:lang w:eastAsia="ja-JP"/>
        </w:rPr>
        <w:t xml:space="preserve">их </w:t>
      </w:r>
      <w:r w:rsidR="00F03E7B" w:rsidRPr="00F03E7B">
        <w:rPr>
          <w:rFonts w:ascii="Times New Roman" w:eastAsia="MS Mincho" w:hAnsi="Times New Roman" w:cs="Times New Roman"/>
          <w:sz w:val="24"/>
          <w:szCs w:val="24"/>
          <w:lang w:eastAsia="ja-JP"/>
        </w:rPr>
        <w:t>готовить публичные выступления.</w:t>
      </w:r>
    </w:p>
    <w:p w:rsidR="00F03E7B" w:rsidRDefault="00F03E7B" w:rsidP="00F03460">
      <w:pPr>
        <w:spacing w:after="0" w:line="240" w:lineRule="auto"/>
        <w:rPr>
          <w:rFonts w:ascii="Times New Roman" w:eastAsia="MS Mincho" w:hAnsi="Times New Roman" w:cs="Times New Roman"/>
          <w:sz w:val="24"/>
          <w:szCs w:val="24"/>
          <w:lang w:eastAsia="ja-JP"/>
        </w:rPr>
      </w:pPr>
    </w:p>
    <w:p w:rsidR="00CF0093" w:rsidRPr="00CF0093" w:rsidRDefault="00CF0093" w:rsidP="00CF0093">
      <w:pPr>
        <w:spacing w:after="0" w:line="240" w:lineRule="auto"/>
        <w:jc w:val="both"/>
        <w:rPr>
          <w:rFonts w:ascii="Times New Roman" w:eastAsia="MS Mincho" w:hAnsi="Times New Roman" w:cs="Times New Roman"/>
          <w:b/>
          <w:sz w:val="24"/>
          <w:szCs w:val="24"/>
          <w:lang w:eastAsia="ja-JP"/>
        </w:rPr>
      </w:pPr>
      <w:r w:rsidRPr="00CF0093">
        <w:rPr>
          <w:rFonts w:ascii="Times New Roman" w:eastAsia="MS Mincho" w:hAnsi="Times New Roman" w:cs="Times New Roman"/>
          <w:b/>
          <w:sz w:val="24"/>
          <w:szCs w:val="24"/>
          <w:lang w:eastAsia="ja-JP"/>
        </w:rPr>
        <w:t xml:space="preserve">Анализ достижений коллектива педагогов в прошедшем учебном году    и выявленных  </w:t>
      </w:r>
    </w:p>
    <w:p w:rsidR="00CF0093" w:rsidRPr="00CF0093" w:rsidRDefault="00CF0093" w:rsidP="00CF0093">
      <w:pPr>
        <w:spacing w:after="0" w:line="240" w:lineRule="auto"/>
        <w:jc w:val="both"/>
        <w:rPr>
          <w:rFonts w:ascii="Times New Roman" w:eastAsia="MS Mincho" w:hAnsi="Times New Roman" w:cs="Times New Roman"/>
          <w:b/>
          <w:sz w:val="24"/>
          <w:szCs w:val="24"/>
          <w:lang w:eastAsia="ja-JP"/>
        </w:rPr>
      </w:pPr>
      <w:r w:rsidRPr="00CF0093">
        <w:rPr>
          <w:rFonts w:ascii="Times New Roman" w:eastAsia="MS Mincho" w:hAnsi="Times New Roman" w:cs="Times New Roman"/>
          <w:b/>
          <w:sz w:val="24"/>
          <w:szCs w:val="24"/>
          <w:lang w:eastAsia="ja-JP"/>
        </w:rPr>
        <w:t xml:space="preserve">проблем позволяет определить задачи на новый учебный год: </w:t>
      </w:r>
    </w:p>
    <w:p w:rsidR="00CF0093" w:rsidRPr="00CF0093" w:rsidRDefault="00CF0093" w:rsidP="00CF0093">
      <w:pPr>
        <w:spacing w:after="0" w:line="240" w:lineRule="auto"/>
        <w:jc w:val="both"/>
        <w:rPr>
          <w:rFonts w:ascii="Times New Roman" w:eastAsia="MS Mincho" w:hAnsi="Times New Roman" w:cs="Times New Roman"/>
          <w:b/>
          <w:sz w:val="24"/>
          <w:szCs w:val="24"/>
          <w:lang w:eastAsia="ja-JP"/>
        </w:rPr>
      </w:pPr>
    </w:p>
    <w:p w:rsidR="00CF0093" w:rsidRPr="007516A0" w:rsidRDefault="00CF0093" w:rsidP="00CF0093">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1. Создать условия </w:t>
      </w:r>
      <w:proofErr w:type="gramStart"/>
      <w:r w:rsidRPr="007516A0">
        <w:rPr>
          <w:rFonts w:ascii="Times New Roman" w:eastAsia="MS Mincho" w:hAnsi="Times New Roman" w:cs="Times New Roman"/>
          <w:sz w:val="24"/>
          <w:szCs w:val="24"/>
          <w:lang w:eastAsia="ja-JP"/>
        </w:rPr>
        <w:t>для</w:t>
      </w:r>
      <w:proofErr w:type="gramEnd"/>
      <w:r w:rsidRPr="007516A0">
        <w:rPr>
          <w:rFonts w:ascii="Times New Roman" w:eastAsia="MS Mincho" w:hAnsi="Times New Roman" w:cs="Times New Roman"/>
          <w:sz w:val="24"/>
          <w:szCs w:val="24"/>
          <w:lang w:eastAsia="ja-JP"/>
        </w:rPr>
        <w:t xml:space="preserve"> продуктивной проектной, исследовательской, творческой, </w:t>
      </w:r>
    </w:p>
    <w:p w:rsidR="00CF0093" w:rsidRPr="007516A0" w:rsidRDefault="00CF0093" w:rsidP="00CF0093">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социально активной деятельности, определяющей стратегию самоопределения и развития </w:t>
      </w:r>
    </w:p>
    <w:p w:rsidR="00CF0093" w:rsidRPr="007516A0" w:rsidRDefault="00CF0093" w:rsidP="00CF0093">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личности каждого ученика. </w:t>
      </w:r>
    </w:p>
    <w:p w:rsidR="00CF0093" w:rsidRPr="007516A0" w:rsidRDefault="00CF0093" w:rsidP="00CF0093">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2. Создать условия для развития ключевых компетенций учащихся. </w:t>
      </w:r>
    </w:p>
    <w:p w:rsidR="00CF0093" w:rsidRPr="007516A0" w:rsidRDefault="00CF0093" w:rsidP="00CF0093">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3. Повысить эффективность и результативность образовательного процесса в школе </w:t>
      </w:r>
    </w:p>
    <w:p w:rsidR="00CF0093" w:rsidRPr="007516A0" w:rsidRDefault="00CF0093" w:rsidP="00CF0093">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и обеспечить систему мер по преодолению </w:t>
      </w:r>
      <w:r w:rsidR="005A0FB0" w:rsidRPr="007516A0">
        <w:rPr>
          <w:rFonts w:ascii="Times New Roman" w:eastAsia="MS Mincho" w:hAnsi="Times New Roman" w:cs="Times New Roman"/>
          <w:sz w:val="24"/>
          <w:szCs w:val="24"/>
          <w:lang w:eastAsia="ja-JP"/>
        </w:rPr>
        <w:t>неспешности</w:t>
      </w:r>
      <w:r w:rsidRPr="007516A0">
        <w:rPr>
          <w:rFonts w:ascii="Times New Roman" w:eastAsia="MS Mincho" w:hAnsi="Times New Roman" w:cs="Times New Roman"/>
          <w:sz w:val="24"/>
          <w:szCs w:val="24"/>
          <w:lang w:eastAsia="ja-JP"/>
        </w:rPr>
        <w:t xml:space="preserve"> обучения. </w:t>
      </w:r>
    </w:p>
    <w:p w:rsidR="00CF0093" w:rsidRPr="007516A0" w:rsidRDefault="00CF0093" w:rsidP="00CF0093">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4. Совершенствовать систему мониторинга и диагностики успешности образования </w:t>
      </w:r>
    </w:p>
    <w:p w:rsidR="00CF0093" w:rsidRPr="007516A0" w:rsidRDefault="00CF0093" w:rsidP="00CF0093">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5. Реализовать в практике работы школы эффективные образовательные программы и </w:t>
      </w:r>
    </w:p>
    <w:p w:rsidR="00CF0093" w:rsidRPr="007516A0" w:rsidRDefault="00CF0093" w:rsidP="00CF0093">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технологии. </w:t>
      </w:r>
    </w:p>
    <w:p w:rsidR="00CF0093" w:rsidRPr="007516A0" w:rsidRDefault="00CF0093" w:rsidP="00CF0093">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6. Проводить мониторинговые исследования качества знаний учащихся </w:t>
      </w:r>
      <w:proofErr w:type="gramStart"/>
      <w:r w:rsidRPr="007516A0">
        <w:rPr>
          <w:rFonts w:ascii="Times New Roman" w:eastAsia="MS Mincho" w:hAnsi="Times New Roman" w:cs="Times New Roman"/>
          <w:sz w:val="24"/>
          <w:szCs w:val="24"/>
          <w:lang w:eastAsia="ja-JP"/>
        </w:rPr>
        <w:t>по</w:t>
      </w:r>
      <w:proofErr w:type="gramEnd"/>
      <w:r w:rsidRPr="007516A0">
        <w:rPr>
          <w:rFonts w:ascii="Times New Roman" w:eastAsia="MS Mincho" w:hAnsi="Times New Roman" w:cs="Times New Roman"/>
          <w:sz w:val="24"/>
          <w:szCs w:val="24"/>
          <w:lang w:eastAsia="ja-JP"/>
        </w:rPr>
        <w:t xml:space="preserve"> основным </w:t>
      </w:r>
    </w:p>
    <w:p w:rsidR="00CF0093" w:rsidRPr="007516A0" w:rsidRDefault="00CF0093" w:rsidP="00CF0093">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предметам. </w:t>
      </w:r>
    </w:p>
    <w:p w:rsidR="005A0FB0" w:rsidRDefault="005A0FB0" w:rsidP="00CF0093">
      <w:pPr>
        <w:spacing w:after="0" w:line="240" w:lineRule="auto"/>
        <w:jc w:val="both"/>
        <w:rPr>
          <w:rFonts w:ascii="Times New Roman" w:eastAsia="MS Mincho" w:hAnsi="Times New Roman" w:cs="Times New Roman"/>
          <w:sz w:val="24"/>
          <w:szCs w:val="24"/>
          <w:lang w:eastAsia="ja-JP"/>
        </w:rPr>
      </w:pPr>
    </w:p>
    <w:p w:rsidR="00CF0093" w:rsidRPr="007516A0" w:rsidRDefault="00CF0093" w:rsidP="00CF0093">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 xml:space="preserve">Еще Киплинг писал: </w:t>
      </w:r>
      <w:proofErr w:type="gramStart"/>
      <w:r w:rsidRPr="007516A0">
        <w:rPr>
          <w:rFonts w:ascii="Times New Roman" w:eastAsia="MS Mincho" w:hAnsi="Times New Roman" w:cs="Times New Roman"/>
          <w:sz w:val="24"/>
          <w:szCs w:val="24"/>
          <w:lang w:eastAsia="ja-JP"/>
        </w:rPr>
        <w:t xml:space="preserve">“Образование – величайшее из земных благ, если оно наивысшего </w:t>
      </w:r>
      <w:proofErr w:type="gramEnd"/>
    </w:p>
    <w:p w:rsidR="00CF0093" w:rsidRDefault="00CF0093" w:rsidP="00CF0093">
      <w:pPr>
        <w:spacing w:after="0" w:line="240" w:lineRule="auto"/>
        <w:jc w:val="both"/>
        <w:rPr>
          <w:rFonts w:ascii="Times New Roman" w:eastAsia="MS Mincho" w:hAnsi="Times New Roman" w:cs="Times New Roman"/>
          <w:sz w:val="24"/>
          <w:szCs w:val="24"/>
          <w:lang w:eastAsia="ja-JP"/>
        </w:rPr>
      </w:pPr>
      <w:r w:rsidRPr="007516A0">
        <w:rPr>
          <w:rFonts w:ascii="Times New Roman" w:eastAsia="MS Mincho" w:hAnsi="Times New Roman" w:cs="Times New Roman"/>
          <w:sz w:val="24"/>
          <w:szCs w:val="24"/>
          <w:lang w:eastAsia="ja-JP"/>
        </w:rPr>
        <w:t>качества. В противном случае оно совершенно бесполезно”</w:t>
      </w:r>
      <w:proofErr w:type="gramStart"/>
      <w:r w:rsidRPr="007516A0">
        <w:rPr>
          <w:rFonts w:ascii="Times New Roman" w:eastAsia="MS Mincho" w:hAnsi="Times New Roman" w:cs="Times New Roman"/>
          <w:sz w:val="24"/>
          <w:szCs w:val="24"/>
          <w:lang w:eastAsia="ja-JP"/>
        </w:rPr>
        <w:t xml:space="preserve"> .</w:t>
      </w:r>
      <w:proofErr w:type="gramEnd"/>
      <w:r w:rsidRPr="007516A0">
        <w:rPr>
          <w:rFonts w:ascii="Times New Roman" w:eastAsia="MS Mincho" w:hAnsi="Times New Roman" w:cs="Times New Roman"/>
          <w:sz w:val="24"/>
          <w:szCs w:val="24"/>
          <w:lang w:eastAsia="ja-JP"/>
        </w:rPr>
        <w:t xml:space="preserve"> </w:t>
      </w:r>
    </w:p>
    <w:p w:rsidR="00CF0093" w:rsidRPr="007516A0" w:rsidRDefault="00CF0093" w:rsidP="00CF0093">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Качество образования  </w:t>
      </w:r>
      <w:r w:rsidRPr="007516A0">
        <w:rPr>
          <w:rFonts w:ascii="Times New Roman" w:eastAsia="MS Mincho" w:hAnsi="Times New Roman" w:cs="Times New Roman"/>
          <w:sz w:val="24"/>
          <w:szCs w:val="24"/>
          <w:lang w:eastAsia="ja-JP"/>
        </w:rPr>
        <w:t xml:space="preserve">“задает” качество жизни человека и общества. И наша </w:t>
      </w:r>
      <w:r>
        <w:rPr>
          <w:rFonts w:ascii="Times New Roman" w:eastAsia="MS Mincho" w:hAnsi="Times New Roman" w:cs="Times New Roman"/>
          <w:sz w:val="24"/>
          <w:szCs w:val="24"/>
          <w:lang w:eastAsia="ja-JP"/>
        </w:rPr>
        <w:t xml:space="preserve">с вами задача – и совместно, и </w:t>
      </w:r>
      <w:r w:rsidRPr="007516A0">
        <w:rPr>
          <w:rFonts w:ascii="Times New Roman" w:eastAsia="MS Mincho" w:hAnsi="Times New Roman" w:cs="Times New Roman"/>
          <w:sz w:val="24"/>
          <w:szCs w:val="24"/>
          <w:lang w:eastAsia="ja-JP"/>
        </w:rPr>
        <w:t xml:space="preserve">каждому -  искать пути повышения качества образования, </w:t>
      </w:r>
      <w:r>
        <w:rPr>
          <w:rFonts w:ascii="Times New Roman" w:eastAsia="MS Mincho" w:hAnsi="Times New Roman" w:cs="Times New Roman"/>
          <w:sz w:val="24"/>
          <w:szCs w:val="24"/>
          <w:lang w:eastAsia="ja-JP"/>
        </w:rPr>
        <w:t xml:space="preserve">ведь  качество образования это </w:t>
      </w:r>
      <w:r w:rsidRPr="007516A0">
        <w:rPr>
          <w:rFonts w:ascii="Times New Roman" w:eastAsia="MS Mincho" w:hAnsi="Times New Roman" w:cs="Times New Roman"/>
          <w:sz w:val="24"/>
          <w:szCs w:val="24"/>
          <w:lang w:eastAsia="ja-JP"/>
        </w:rPr>
        <w:t xml:space="preserve">– итог деятельности школы, то есть нашей с вами работы.  </w:t>
      </w:r>
    </w:p>
    <w:p w:rsidR="00CF0093" w:rsidRPr="007516A0" w:rsidRDefault="00CF0093" w:rsidP="00CF0093">
      <w:pPr>
        <w:spacing w:after="0" w:line="240" w:lineRule="auto"/>
        <w:jc w:val="both"/>
        <w:rPr>
          <w:rFonts w:ascii="Times New Roman" w:eastAsia="MS Mincho" w:hAnsi="Times New Roman" w:cs="Times New Roman"/>
          <w:sz w:val="24"/>
          <w:szCs w:val="24"/>
          <w:lang w:eastAsia="ja-JP"/>
        </w:rPr>
      </w:pPr>
    </w:p>
    <w:p w:rsidR="00F03E7B" w:rsidRDefault="00F03E7B" w:rsidP="00F03460">
      <w:pPr>
        <w:spacing w:after="0" w:line="240" w:lineRule="auto"/>
        <w:rPr>
          <w:rFonts w:ascii="Times New Roman" w:eastAsia="MS Mincho" w:hAnsi="Times New Roman" w:cs="Times New Roman"/>
          <w:sz w:val="24"/>
          <w:szCs w:val="24"/>
          <w:lang w:eastAsia="ja-JP"/>
        </w:rPr>
      </w:pPr>
    </w:p>
    <w:p w:rsidR="001D5478" w:rsidRPr="00277504" w:rsidRDefault="001D5478" w:rsidP="001D5478">
      <w:pPr>
        <w:spacing w:after="0" w:line="360" w:lineRule="auto"/>
        <w:jc w:val="center"/>
        <w:rPr>
          <w:rFonts w:ascii="Times New Roman" w:hAnsi="Times New Roman" w:cs="Times New Roman"/>
          <w:b/>
          <w:sz w:val="24"/>
          <w:szCs w:val="24"/>
        </w:rPr>
      </w:pPr>
      <w:r w:rsidRPr="00277504">
        <w:rPr>
          <w:rFonts w:ascii="Times New Roman" w:hAnsi="Times New Roman" w:cs="Times New Roman"/>
          <w:b/>
          <w:sz w:val="24"/>
          <w:szCs w:val="24"/>
        </w:rPr>
        <w:t>Анализ воспитательной работы в  МБОУ Калиновской  СОШ</w:t>
      </w:r>
    </w:p>
    <w:p w:rsidR="001D5478" w:rsidRPr="00277504" w:rsidRDefault="001D5478" w:rsidP="001D54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за 2018 – 2019</w:t>
      </w:r>
      <w:r w:rsidRPr="00277504">
        <w:rPr>
          <w:rFonts w:ascii="Times New Roman" w:hAnsi="Times New Roman" w:cs="Times New Roman"/>
          <w:b/>
          <w:sz w:val="24"/>
          <w:szCs w:val="24"/>
        </w:rPr>
        <w:t xml:space="preserve"> учебный год</w:t>
      </w:r>
    </w:p>
    <w:p w:rsidR="001D5478" w:rsidRPr="005D39F4" w:rsidRDefault="001D5478" w:rsidP="001D5478">
      <w:pPr>
        <w:spacing w:after="0" w:line="360" w:lineRule="auto"/>
        <w:ind w:firstLine="708"/>
        <w:jc w:val="both"/>
        <w:rPr>
          <w:rFonts w:ascii="Times New Roman" w:hAnsi="Times New Roman" w:cs="Times New Roman"/>
          <w:sz w:val="24"/>
          <w:szCs w:val="24"/>
        </w:rPr>
      </w:pPr>
      <w:r w:rsidRPr="005D39F4">
        <w:rPr>
          <w:rFonts w:ascii="Times New Roman" w:hAnsi="Times New Roman" w:cs="Times New Roman"/>
          <w:iCs/>
          <w:sz w:val="24"/>
          <w:szCs w:val="24"/>
        </w:rPr>
        <w:t>В основе планирования</w:t>
      </w:r>
      <w:r>
        <w:rPr>
          <w:rFonts w:ascii="Times New Roman" w:hAnsi="Times New Roman" w:cs="Times New Roman"/>
          <w:iCs/>
          <w:sz w:val="24"/>
          <w:szCs w:val="24"/>
        </w:rPr>
        <w:t xml:space="preserve"> воспитательной работы в МБОУ Калиновской СОШ находится</w:t>
      </w:r>
      <w:r w:rsidRPr="005D39F4">
        <w:rPr>
          <w:rFonts w:ascii="Times New Roman" w:hAnsi="Times New Roman" w:cs="Times New Roman"/>
          <w:iCs/>
          <w:sz w:val="24"/>
          <w:szCs w:val="24"/>
        </w:rPr>
        <w:t xml:space="preserve"> программа </w:t>
      </w:r>
      <w:r>
        <w:rPr>
          <w:rFonts w:ascii="Times New Roman" w:hAnsi="Times New Roman" w:cs="Times New Roman"/>
          <w:iCs/>
          <w:sz w:val="24"/>
          <w:szCs w:val="24"/>
        </w:rPr>
        <w:t xml:space="preserve">ДНРиВ, </w:t>
      </w:r>
      <w:r w:rsidRPr="005D39F4">
        <w:rPr>
          <w:rFonts w:ascii="Times New Roman" w:hAnsi="Times New Roman" w:cs="Times New Roman"/>
          <w:iCs/>
          <w:sz w:val="24"/>
          <w:szCs w:val="24"/>
        </w:rPr>
        <w:t>воспитания и социализации школьников, разработанная с учётом</w:t>
      </w:r>
      <w:r>
        <w:rPr>
          <w:rFonts w:ascii="Times New Roman" w:hAnsi="Times New Roman" w:cs="Times New Roman"/>
          <w:iCs/>
          <w:sz w:val="24"/>
          <w:szCs w:val="24"/>
        </w:rPr>
        <w:t xml:space="preserve"> требований ФГОС НОО и ФГОС ООО</w:t>
      </w:r>
      <w:r w:rsidRPr="005D39F4">
        <w:rPr>
          <w:rFonts w:ascii="Times New Roman" w:hAnsi="Times New Roman" w:cs="Times New Roman"/>
          <w:iCs/>
          <w:sz w:val="24"/>
          <w:szCs w:val="24"/>
        </w:rPr>
        <w:t xml:space="preserve">, </w:t>
      </w:r>
      <w:r>
        <w:rPr>
          <w:rFonts w:ascii="Times New Roman" w:hAnsi="Times New Roman" w:cs="Times New Roman"/>
          <w:iCs/>
          <w:sz w:val="24"/>
          <w:szCs w:val="24"/>
        </w:rPr>
        <w:t xml:space="preserve">Стратегия воспитания в РФ до 2025 года. </w:t>
      </w:r>
      <w:r w:rsidRPr="005D39F4">
        <w:rPr>
          <w:rFonts w:ascii="Times New Roman" w:hAnsi="Times New Roman" w:cs="Times New Roman"/>
          <w:sz w:val="24"/>
          <w:szCs w:val="24"/>
        </w:rPr>
        <w:t xml:space="preserve">Цель организуемой в школе воспитательной работы: </w:t>
      </w:r>
      <w:r>
        <w:rPr>
          <w:rFonts w:ascii="Times New Roman" w:hAnsi="Times New Roman" w:cs="Times New Roman"/>
          <w:sz w:val="24"/>
          <w:szCs w:val="24"/>
        </w:rPr>
        <w:t>«Создание</w:t>
      </w:r>
      <w:r w:rsidRPr="005D39F4">
        <w:rPr>
          <w:rFonts w:ascii="Times New Roman" w:hAnsi="Times New Roman" w:cs="Times New Roman"/>
          <w:sz w:val="24"/>
          <w:szCs w:val="24"/>
        </w:rPr>
        <w:t xml:space="preserve"> условий для полноценного развития и воспитания нравственного, ответственного, инициативного и компетентного гражданина России, способного к постоянному самосовершенствованию</w:t>
      </w:r>
      <w:r>
        <w:rPr>
          <w:rFonts w:ascii="Times New Roman" w:hAnsi="Times New Roman" w:cs="Times New Roman"/>
          <w:sz w:val="24"/>
          <w:szCs w:val="24"/>
        </w:rPr>
        <w:t>»</w:t>
      </w:r>
      <w:r w:rsidRPr="005D39F4">
        <w:rPr>
          <w:rFonts w:ascii="Times New Roman" w:hAnsi="Times New Roman" w:cs="Times New Roman"/>
          <w:sz w:val="24"/>
          <w:szCs w:val="24"/>
        </w:rPr>
        <w:t>.</w:t>
      </w:r>
    </w:p>
    <w:p w:rsidR="001D5478" w:rsidRPr="005D39F4" w:rsidRDefault="001D5478" w:rsidP="001D5478">
      <w:pPr>
        <w:pStyle w:val="a9"/>
        <w:numPr>
          <w:ilvl w:val="0"/>
          <w:numId w:val="12"/>
        </w:numPr>
        <w:spacing w:after="0" w:line="360" w:lineRule="auto"/>
        <w:jc w:val="both"/>
        <w:rPr>
          <w:rFonts w:ascii="Times New Roman" w:hAnsi="Times New Roman"/>
          <w:i/>
          <w:sz w:val="24"/>
          <w:szCs w:val="24"/>
          <w:u w:val="single"/>
        </w:rPr>
      </w:pPr>
      <w:r>
        <w:rPr>
          <w:rFonts w:ascii="Times New Roman" w:hAnsi="Times New Roman"/>
          <w:sz w:val="24"/>
          <w:szCs w:val="24"/>
        </w:rPr>
        <w:t xml:space="preserve">Для достижения данной цели </w:t>
      </w:r>
      <w:r w:rsidRPr="005D39F4">
        <w:rPr>
          <w:rFonts w:ascii="Times New Roman" w:hAnsi="Times New Roman"/>
          <w:sz w:val="24"/>
          <w:szCs w:val="24"/>
        </w:rPr>
        <w:t xml:space="preserve"> определены следующие задачи:</w:t>
      </w:r>
    </w:p>
    <w:p w:rsidR="001D5478" w:rsidRPr="005D39F4" w:rsidRDefault="001D5478" w:rsidP="001D5478">
      <w:pPr>
        <w:pStyle w:val="a9"/>
        <w:numPr>
          <w:ilvl w:val="0"/>
          <w:numId w:val="11"/>
        </w:numPr>
        <w:spacing w:after="0" w:line="360" w:lineRule="auto"/>
        <w:ind w:left="0" w:firstLine="360"/>
        <w:jc w:val="both"/>
        <w:rPr>
          <w:rFonts w:ascii="Times New Roman" w:hAnsi="Times New Roman"/>
          <w:sz w:val="24"/>
          <w:szCs w:val="24"/>
        </w:rPr>
      </w:pPr>
      <w:r w:rsidRPr="005D39F4">
        <w:rPr>
          <w:rFonts w:ascii="Times New Roman" w:hAnsi="Times New Roman"/>
          <w:sz w:val="24"/>
          <w:szCs w:val="24"/>
        </w:rPr>
        <w:t>продолжить формирование детского коллектива, творческих и организаторск</w:t>
      </w:r>
      <w:r>
        <w:rPr>
          <w:rFonts w:ascii="Times New Roman" w:hAnsi="Times New Roman"/>
          <w:sz w:val="24"/>
          <w:szCs w:val="24"/>
        </w:rPr>
        <w:t>их компетенций обучающихся.</w:t>
      </w:r>
      <w:r w:rsidRPr="005D39F4">
        <w:rPr>
          <w:rFonts w:ascii="Times New Roman" w:hAnsi="Times New Roman"/>
          <w:sz w:val="24"/>
          <w:szCs w:val="24"/>
        </w:rPr>
        <w:t xml:space="preserve"> </w:t>
      </w:r>
    </w:p>
    <w:p w:rsidR="001D5478" w:rsidRPr="005D39F4" w:rsidRDefault="001D5478" w:rsidP="001D5478">
      <w:pPr>
        <w:numPr>
          <w:ilvl w:val="0"/>
          <w:numId w:val="11"/>
        </w:numPr>
        <w:spacing w:after="0" w:line="360" w:lineRule="auto"/>
        <w:ind w:left="0" w:firstLine="360"/>
        <w:jc w:val="both"/>
        <w:rPr>
          <w:rFonts w:ascii="Times New Roman" w:hAnsi="Times New Roman" w:cs="Times New Roman"/>
          <w:sz w:val="24"/>
          <w:szCs w:val="24"/>
        </w:rPr>
      </w:pPr>
      <w:r w:rsidRPr="005D39F4">
        <w:rPr>
          <w:rFonts w:ascii="Times New Roman" w:hAnsi="Times New Roman" w:cs="Times New Roman"/>
          <w:sz w:val="24"/>
          <w:szCs w:val="24"/>
        </w:rPr>
        <w:t>вовлекать школьников в систему дополнительного образования, способствовать выполнению Плана внеурочной деятельности.</w:t>
      </w:r>
    </w:p>
    <w:p w:rsidR="001D5478" w:rsidRPr="005D39F4" w:rsidRDefault="001D5478" w:rsidP="001D5478">
      <w:pPr>
        <w:numPr>
          <w:ilvl w:val="0"/>
          <w:numId w:val="11"/>
        </w:numPr>
        <w:spacing w:after="0" w:line="360" w:lineRule="auto"/>
        <w:ind w:left="0" w:firstLine="360"/>
        <w:jc w:val="both"/>
        <w:rPr>
          <w:rFonts w:ascii="Times New Roman" w:hAnsi="Times New Roman" w:cs="Times New Roman"/>
          <w:sz w:val="24"/>
          <w:szCs w:val="24"/>
        </w:rPr>
      </w:pPr>
      <w:r w:rsidRPr="005D39F4">
        <w:rPr>
          <w:rFonts w:ascii="Times New Roman" w:hAnsi="Times New Roman" w:cs="Times New Roman"/>
          <w:sz w:val="24"/>
          <w:szCs w:val="24"/>
        </w:rPr>
        <w:t>продолжить формирование основных базовых национальных ценност</w:t>
      </w:r>
      <w:r>
        <w:rPr>
          <w:rFonts w:ascii="Times New Roman" w:hAnsi="Times New Roman" w:cs="Times New Roman"/>
          <w:sz w:val="24"/>
          <w:szCs w:val="24"/>
        </w:rPr>
        <w:t>ей через внедрение программы</w:t>
      </w:r>
      <w:r w:rsidRPr="005D39F4">
        <w:rPr>
          <w:rFonts w:ascii="Times New Roman" w:hAnsi="Times New Roman" w:cs="Times New Roman"/>
          <w:sz w:val="24"/>
          <w:szCs w:val="24"/>
        </w:rPr>
        <w:t xml:space="preserve"> воспитания, развития и социализации личности обучающихся.</w:t>
      </w:r>
    </w:p>
    <w:p w:rsidR="001D5478" w:rsidRPr="005D39F4" w:rsidRDefault="001D5478" w:rsidP="001D5478">
      <w:pPr>
        <w:numPr>
          <w:ilvl w:val="0"/>
          <w:numId w:val="11"/>
        </w:numPr>
        <w:spacing w:after="0" w:line="360" w:lineRule="auto"/>
        <w:ind w:left="0" w:firstLine="360"/>
        <w:jc w:val="both"/>
        <w:rPr>
          <w:rFonts w:ascii="Times New Roman" w:hAnsi="Times New Roman" w:cs="Times New Roman"/>
          <w:sz w:val="24"/>
          <w:szCs w:val="24"/>
        </w:rPr>
      </w:pPr>
      <w:r w:rsidRPr="005D39F4">
        <w:rPr>
          <w:rFonts w:ascii="Times New Roman" w:hAnsi="Times New Roman" w:cs="Times New Roman"/>
          <w:sz w:val="24"/>
          <w:szCs w:val="24"/>
        </w:rPr>
        <w:t>совершенствовать работу органов классного и школьного ученического самоуправления;</w:t>
      </w:r>
    </w:p>
    <w:p w:rsidR="001D5478" w:rsidRPr="005D39F4" w:rsidRDefault="001D5478" w:rsidP="001D5478">
      <w:pPr>
        <w:numPr>
          <w:ilvl w:val="0"/>
          <w:numId w:val="11"/>
        </w:numPr>
        <w:spacing w:after="0" w:line="360" w:lineRule="auto"/>
        <w:ind w:left="0" w:firstLine="360"/>
        <w:jc w:val="both"/>
        <w:rPr>
          <w:rFonts w:ascii="Times New Roman" w:hAnsi="Times New Roman" w:cs="Times New Roman"/>
          <w:sz w:val="24"/>
          <w:szCs w:val="24"/>
        </w:rPr>
      </w:pPr>
      <w:r w:rsidRPr="005D39F4">
        <w:rPr>
          <w:rFonts w:ascii="Times New Roman" w:hAnsi="Times New Roman" w:cs="Times New Roman"/>
          <w:sz w:val="24"/>
          <w:szCs w:val="24"/>
        </w:rPr>
        <w:t>развивать систему взаимодействия</w:t>
      </w:r>
      <w:r>
        <w:rPr>
          <w:rFonts w:ascii="Times New Roman" w:hAnsi="Times New Roman" w:cs="Times New Roman"/>
          <w:sz w:val="24"/>
          <w:szCs w:val="24"/>
        </w:rPr>
        <w:t xml:space="preserve"> школы с окружающим социумом.</w:t>
      </w:r>
    </w:p>
    <w:p w:rsidR="001D5478" w:rsidRPr="005D39F4" w:rsidRDefault="001D5478" w:rsidP="001D5478">
      <w:pPr>
        <w:spacing w:after="0" w:line="360" w:lineRule="auto"/>
        <w:ind w:firstLine="708"/>
        <w:jc w:val="both"/>
        <w:rPr>
          <w:rFonts w:ascii="Times New Roman" w:hAnsi="Times New Roman" w:cs="Times New Roman"/>
          <w:sz w:val="24"/>
          <w:szCs w:val="24"/>
        </w:rPr>
      </w:pPr>
      <w:r w:rsidRPr="005D39F4">
        <w:rPr>
          <w:rFonts w:ascii="Times New Roman" w:hAnsi="Times New Roman" w:cs="Times New Roman"/>
          <w:sz w:val="24"/>
          <w:szCs w:val="24"/>
        </w:rPr>
        <w:t>Поставленная цель реализовывалась через следующие формы работы:</w:t>
      </w:r>
    </w:p>
    <w:p w:rsidR="001D5478" w:rsidRPr="005D39F4" w:rsidRDefault="001D5478" w:rsidP="001D5478">
      <w:pPr>
        <w:spacing w:after="0" w:line="360" w:lineRule="auto"/>
        <w:jc w:val="both"/>
        <w:rPr>
          <w:rFonts w:ascii="Times New Roman" w:hAnsi="Times New Roman" w:cs="Times New Roman"/>
          <w:sz w:val="24"/>
          <w:szCs w:val="24"/>
        </w:rPr>
      </w:pPr>
      <w:r w:rsidRPr="005D39F4">
        <w:rPr>
          <w:rFonts w:ascii="Times New Roman" w:hAnsi="Times New Roman" w:cs="Times New Roman"/>
          <w:sz w:val="24"/>
          <w:szCs w:val="24"/>
        </w:rPr>
        <w:t>1) организацию воспитательных мероприятий, направленных на формирование представлений о базовых национальных ценностях российского общества, таких как патриотизм, социальная солидарность, гражданственность, семья, здоровье, труд и творчество, искусство, природа, человечество;</w:t>
      </w:r>
    </w:p>
    <w:p w:rsidR="001D5478" w:rsidRPr="005D39F4" w:rsidRDefault="001D5478" w:rsidP="001D5478">
      <w:pPr>
        <w:spacing w:after="0" w:line="360" w:lineRule="auto"/>
        <w:jc w:val="both"/>
        <w:rPr>
          <w:rFonts w:ascii="Times New Roman" w:hAnsi="Times New Roman" w:cs="Times New Roman"/>
          <w:sz w:val="24"/>
          <w:szCs w:val="24"/>
        </w:rPr>
      </w:pPr>
      <w:r w:rsidRPr="005D39F4">
        <w:rPr>
          <w:rFonts w:ascii="Times New Roman" w:hAnsi="Times New Roman" w:cs="Times New Roman"/>
          <w:sz w:val="24"/>
          <w:szCs w:val="24"/>
        </w:rPr>
        <w:t>2) организацию коллективно-творческой деятельности ученического самоуправления, ориентированную на духовно-нравственные ценности;</w:t>
      </w:r>
    </w:p>
    <w:p w:rsidR="001D5478" w:rsidRPr="005D39F4" w:rsidRDefault="001D5478" w:rsidP="001D5478">
      <w:pPr>
        <w:spacing w:after="0" w:line="360" w:lineRule="auto"/>
        <w:jc w:val="both"/>
        <w:rPr>
          <w:rFonts w:ascii="Times New Roman" w:hAnsi="Times New Roman" w:cs="Times New Roman"/>
          <w:sz w:val="24"/>
          <w:szCs w:val="24"/>
        </w:rPr>
      </w:pPr>
      <w:r w:rsidRPr="005D39F4">
        <w:rPr>
          <w:rFonts w:ascii="Times New Roman" w:hAnsi="Times New Roman" w:cs="Times New Roman"/>
          <w:sz w:val="24"/>
          <w:szCs w:val="24"/>
        </w:rPr>
        <w:t>3) развитие творческой инициативы и способностей обучающихся через работу органов ученического самоуправления, объединений дополнительного образования;</w:t>
      </w:r>
    </w:p>
    <w:p w:rsidR="001D5478" w:rsidRPr="005D39F4" w:rsidRDefault="001D5478" w:rsidP="001D5478">
      <w:pPr>
        <w:spacing w:after="0" w:line="360" w:lineRule="auto"/>
        <w:jc w:val="both"/>
        <w:rPr>
          <w:rFonts w:ascii="Times New Roman" w:hAnsi="Times New Roman" w:cs="Times New Roman"/>
          <w:sz w:val="24"/>
          <w:szCs w:val="24"/>
        </w:rPr>
      </w:pPr>
      <w:r w:rsidRPr="005D39F4">
        <w:rPr>
          <w:rFonts w:ascii="Times New Roman" w:hAnsi="Times New Roman" w:cs="Times New Roman"/>
          <w:sz w:val="24"/>
          <w:szCs w:val="24"/>
        </w:rPr>
        <w:t>4) проведение профилактической работы.</w:t>
      </w:r>
    </w:p>
    <w:p w:rsidR="001D5478" w:rsidRPr="005D39F4" w:rsidRDefault="001D5478" w:rsidP="001D5478">
      <w:pPr>
        <w:spacing w:after="0" w:line="360" w:lineRule="auto"/>
        <w:ind w:firstLine="708"/>
        <w:jc w:val="both"/>
        <w:rPr>
          <w:rFonts w:ascii="Times New Roman" w:hAnsi="Times New Roman" w:cs="Times New Roman"/>
          <w:sz w:val="24"/>
          <w:szCs w:val="24"/>
        </w:rPr>
      </w:pPr>
      <w:r w:rsidRPr="005D39F4">
        <w:rPr>
          <w:rFonts w:ascii="Times New Roman" w:hAnsi="Times New Roman" w:cs="Times New Roman"/>
          <w:sz w:val="24"/>
          <w:szCs w:val="24"/>
        </w:rPr>
        <w:t>Основные направления воспитательной деятельности школы</w:t>
      </w:r>
      <w:r w:rsidRPr="005719E0">
        <w:rPr>
          <w:rFonts w:ascii="Times New Roman" w:hAnsi="Times New Roman" w:cs="Times New Roman"/>
          <w:iCs/>
          <w:sz w:val="24"/>
          <w:szCs w:val="24"/>
        </w:rPr>
        <w:t xml:space="preserve"> </w:t>
      </w:r>
      <w:r>
        <w:rPr>
          <w:rFonts w:ascii="Times New Roman" w:hAnsi="Times New Roman" w:cs="Times New Roman"/>
          <w:iCs/>
          <w:sz w:val="24"/>
          <w:szCs w:val="24"/>
        </w:rPr>
        <w:t>соответствуют программе</w:t>
      </w:r>
      <w:r w:rsidRPr="005D39F4">
        <w:rPr>
          <w:rFonts w:ascii="Times New Roman" w:hAnsi="Times New Roman" w:cs="Times New Roman"/>
          <w:iCs/>
          <w:sz w:val="24"/>
          <w:szCs w:val="24"/>
        </w:rPr>
        <w:t xml:space="preserve"> </w:t>
      </w:r>
      <w:r>
        <w:rPr>
          <w:rFonts w:ascii="Times New Roman" w:hAnsi="Times New Roman" w:cs="Times New Roman"/>
          <w:iCs/>
          <w:sz w:val="24"/>
          <w:szCs w:val="24"/>
        </w:rPr>
        <w:t xml:space="preserve">ДНРиВ, и программе </w:t>
      </w:r>
      <w:r w:rsidRPr="005D39F4">
        <w:rPr>
          <w:rFonts w:ascii="Times New Roman" w:hAnsi="Times New Roman" w:cs="Times New Roman"/>
          <w:iCs/>
          <w:sz w:val="24"/>
          <w:szCs w:val="24"/>
        </w:rPr>
        <w:t>воспитания и социализации школьников</w:t>
      </w:r>
      <w:r w:rsidRPr="005D39F4">
        <w:rPr>
          <w:rFonts w:ascii="Times New Roman" w:hAnsi="Times New Roman" w:cs="Times New Roman"/>
          <w:sz w:val="24"/>
          <w:szCs w:val="24"/>
        </w:rPr>
        <w:t>:</w:t>
      </w:r>
    </w:p>
    <w:p w:rsidR="001D5478" w:rsidRPr="005D39F4" w:rsidRDefault="001D5478" w:rsidP="001D5478">
      <w:pPr>
        <w:numPr>
          <w:ilvl w:val="0"/>
          <w:numId w:val="13"/>
        </w:numPr>
        <w:spacing w:after="0" w:line="360" w:lineRule="auto"/>
        <w:jc w:val="both"/>
        <w:rPr>
          <w:rFonts w:ascii="Times New Roman" w:hAnsi="Times New Roman" w:cs="Times New Roman"/>
          <w:sz w:val="24"/>
          <w:szCs w:val="24"/>
        </w:rPr>
      </w:pPr>
      <w:r w:rsidRPr="005D39F4">
        <w:rPr>
          <w:rFonts w:ascii="Times New Roman" w:hAnsi="Times New Roman" w:cs="Times New Roman"/>
          <w:sz w:val="24"/>
          <w:szCs w:val="24"/>
        </w:rPr>
        <w:t>воспитание гражданственности, патриотизма, уважения к правам и свободам Человека;</w:t>
      </w:r>
    </w:p>
    <w:p w:rsidR="001D5478" w:rsidRPr="005D39F4" w:rsidRDefault="001D5478" w:rsidP="001D5478">
      <w:pPr>
        <w:numPr>
          <w:ilvl w:val="0"/>
          <w:numId w:val="13"/>
        </w:numPr>
        <w:spacing w:after="0" w:line="360" w:lineRule="auto"/>
        <w:jc w:val="both"/>
        <w:rPr>
          <w:rFonts w:ascii="Times New Roman" w:hAnsi="Times New Roman" w:cs="Times New Roman"/>
          <w:sz w:val="24"/>
          <w:szCs w:val="24"/>
        </w:rPr>
      </w:pPr>
      <w:r w:rsidRPr="005D39F4">
        <w:rPr>
          <w:rFonts w:ascii="Times New Roman" w:hAnsi="Times New Roman" w:cs="Times New Roman"/>
          <w:sz w:val="24"/>
          <w:szCs w:val="24"/>
        </w:rPr>
        <w:t>воспитание социальной ответственности и компетентности;</w:t>
      </w:r>
    </w:p>
    <w:p w:rsidR="001D5478" w:rsidRPr="005D39F4" w:rsidRDefault="001D5478" w:rsidP="001D5478">
      <w:pPr>
        <w:numPr>
          <w:ilvl w:val="0"/>
          <w:numId w:val="13"/>
        </w:numPr>
        <w:spacing w:after="0" w:line="360" w:lineRule="auto"/>
        <w:jc w:val="both"/>
        <w:rPr>
          <w:rFonts w:ascii="Times New Roman" w:hAnsi="Times New Roman" w:cs="Times New Roman"/>
          <w:sz w:val="24"/>
          <w:szCs w:val="24"/>
        </w:rPr>
      </w:pPr>
      <w:r w:rsidRPr="005D39F4">
        <w:rPr>
          <w:rFonts w:ascii="Times New Roman" w:hAnsi="Times New Roman" w:cs="Times New Roman"/>
          <w:sz w:val="24"/>
          <w:szCs w:val="24"/>
        </w:rPr>
        <w:t>воспитание нравственных чувств, убеждений, этического сознания;</w:t>
      </w:r>
    </w:p>
    <w:p w:rsidR="001D5478" w:rsidRPr="005D39F4" w:rsidRDefault="001D5478" w:rsidP="001D5478">
      <w:pPr>
        <w:numPr>
          <w:ilvl w:val="0"/>
          <w:numId w:val="13"/>
        </w:numPr>
        <w:spacing w:after="0" w:line="360" w:lineRule="auto"/>
        <w:jc w:val="both"/>
        <w:rPr>
          <w:rFonts w:ascii="Times New Roman" w:hAnsi="Times New Roman" w:cs="Times New Roman"/>
          <w:sz w:val="24"/>
          <w:szCs w:val="24"/>
        </w:rPr>
      </w:pPr>
      <w:r w:rsidRPr="005D39F4">
        <w:rPr>
          <w:rFonts w:ascii="Times New Roman" w:hAnsi="Times New Roman" w:cs="Times New Roman"/>
          <w:sz w:val="24"/>
          <w:szCs w:val="24"/>
        </w:rPr>
        <w:lastRenderedPageBreak/>
        <w:t>воспитание экологической культуры, культуры здорового и безопасного образа жизни.</w:t>
      </w:r>
    </w:p>
    <w:p w:rsidR="001D5478" w:rsidRPr="00410F50" w:rsidRDefault="001D5478" w:rsidP="001D5478">
      <w:pPr>
        <w:numPr>
          <w:ilvl w:val="0"/>
          <w:numId w:val="13"/>
        </w:numPr>
        <w:spacing w:after="0" w:line="360" w:lineRule="auto"/>
        <w:ind w:left="284" w:firstLine="76"/>
        <w:jc w:val="both"/>
        <w:rPr>
          <w:rFonts w:ascii="Times New Roman" w:hAnsi="Times New Roman" w:cs="Times New Roman"/>
          <w:sz w:val="24"/>
          <w:szCs w:val="24"/>
        </w:rPr>
      </w:pPr>
      <w:r w:rsidRPr="005D39F4">
        <w:rPr>
          <w:rFonts w:ascii="Times New Roman" w:hAnsi="Times New Roman" w:cs="Times New Roman"/>
          <w:sz w:val="24"/>
          <w:szCs w:val="24"/>
        </w:rPr>
        <w:t xml:space="preserve">воспитание сознательного, творческого и отношения к образованию, труду и жизни, подготовка к </w:t>
      </w:r>
      <w:r>
        <w:rPr>
          <w:rFonts w:ascii="Times New Roman" w:hAnsi="Times New Roman" w:cs="Times New Roman"/>
          <w:sz w:val="24"/>
          <w:szCs w:val="24"/>
        </w:rPr>
        <w:t>сознательному выбору профессии.</w:t>
      </w:r>
    </w:p>
    <w:p w:rsidR="001D5478" w:rsidRPr="00410F50" w:rsidRDefault="001D5478" w:rsidP="001D5478">
      <w:pPr>
        <w:spacing w:after="0" w:line="360" w:lineRule="auto"/>
        <w:ind w:firstLine="708"/>
        <w:jc w:val="both"/>
        <w:rPr>
          <w:rFonts w:ascii="Times New Roman" w:hAnsi="Times New Roman" w:cs="Times New Roman"/>
          <w:sz w:val="24"/>
          <w:szCs w:val="24"/>
        </w:rPr>
      </w:pPr>
      <w:proofErr w:type="gramStart"/>
      <w:r w:rsidRPr="005D39F4">
        <w:rPr>
          <w:rFonts w:ascii="Times New Roman" w:hAnsi="Times New Roman" w:cs="Times New Roman"/>
          <w:sz w:val="24"/>
          <w:szCs w:val="24"/>
        </w:rPr>
        <w:t>В организованном воспитательном процессе были задействованы квалифицированные педагогические кадры: заместитель директора по воспитательной работе, старший вожатый школы</w:t>
      </w:r>
      <w:r>
        <w:rPr>
          <w:rFonts w:ascii="Times New Roman" w:hAnsi="Times New Roman" w:cs="Times New Roman"/>
          <w:sz w:val="24"/>
          <w:szCs w:val="24"/>
        </w:rPr>
        <w:t xml:space="preserve">, </w:t>
      </w:r>
      <w:r w:rsidRPr="005D39F4">
        <w:rPr>
          <w:rFonts w:ascii="Times New Roman" w:hAnsi="Times New Roman" w:cs="Times New Roman"/>
          <w:sz w:val="24"/>
          <w:szCs w:val="24"/>
        </w:rPr>
        <w:t>соци</w:t>
      </w:r>
      <w:r>
        <w:rPr>
          <w:rFonts w:ascii="Times New Roman" w:hAnsi="Times New Roman" w:cs="Times New Roman"/>
          <w:sz w:val="24"/>
          <w:szCs w:val="24"/>
        </w:rPr>
        <w:t>альный педагог</w:t>
      </w:r>
      <w:r w:rsidRPr="005D39F4">
        <w:rPr>
          <w:rFonts w:ascii="Times New Roman" w:hAnsi="Times New Roman" w:cs="Times New Roman"/>
          <w:sz w:val="24"/>
          <w:szCs w:val="24"/>
        </w:rPr>
        <w:t xml:space="preserve">, педагог-библиотекарь, </w:t>
      </w:r>
      <w:r>
        <w:rPr>
          <w:sz w:val="24"/>
          <w:szCs w:val="24"/>
        </w:rPr>
        <w:t>12</w:t>
      </w:r>
      <w:r>
        <w:rPr>
          <w:rFonts w:ascii="Times New Roman" w:hAnsi="Times New Roman" w:cs="Times New Roman"/>
          <w:sz w:val="24"/>
          <w:szCs w:val="24"/>
        </w:rPr>
        <w:t xml:space="preserve"> классных руководителей</w:t>
      </w:r>
      <w:r w:rsidRPr="005D39F4">
        <w:rPr>
          <w:rFonts w:ascii="Times New Roman" w:hAnsi="Times New Roman" w:cs="Times New Roman"/>
          <w:sz w:val="24"/>
          <w:szCs w:val="24"/>
        </w:rPr>
        <w:t xml:space="preserve">,. </w:t>
      </w:r>
      <w:r w:rsidRPr="00277504">
        <w:rPr>
          <w:rFonts w:ascii="Times New Roman" w:eastAsia="Times New Roman" w:hAnsi="Times New Roman" w:cs="Times New Roman"/>
          <w:color w:val="000000"/>
          <w:sz w:val="23"/>
          <w:szCs w:val="23"/>
          <w:lang w:eastAsia="ru-RU" w:bidi="ru-RU"/>
        </w:rPr>
        <w:t>На протяжении многих лет состав классных руководителей стабилен, сохраняется преемст</w:t>
      </w:r>
      <w:r>
        <w:rPr>
          <w:rFonts w:ascii="Times New Roman" w:eastAsia="Times New Roman" w:hAnsi="Times New Roman" w:cs="Times New Roman"/>
          <w:color w:val="000000"/>
          <w:sz w:val="23"/>
          <w:szCs w:val="23"/>
          <w:lang w:eastAsia="ru-RU" w:bidi="ru-RU"/>
        </w:rPr>
        <w:t>венность выполнения этой работы, однако в прошедшем учебном году вновь назначенными классными руководителями стали Египко Н.А. и Чусовитин А.О., им оказывалась индивидуальная методическая помощь.</w:t>
      </w:r>
      <w:proofErr w:type="gramEnd"/>
      <w:r w:rsidRPr="00277504">
        <w:rPr>
          <w:rFonts w:ascii="Times New Roman" w:eastAsia="Times New Roman" w:hAnsi="Times New Roman" w:cs="Times New Roman"/>
          <w:color w:val="000000"/>
          <w:sz w:val="23"/>
          <w:szCs w:val="23"/>
          <w:lang w:eastAsia="ru-RU" w:bidi="ru-RU"/>
        </w:rPr>
        <w:t xml:space="preserve"> Профессиональная подготовка классных руководителей отвечает современным требованиям, закрепленных в Положении о классном руководстве.</w:t>
      </w:r>
      <w:r w:rsidRPr="00277504">
        <w:rPr>
          <w:rFonts w:ascii="Times New Roman" w:hAnsi="Times New Roman" w:cs="Times New Roman"/>
          <w:sz w:val="24"/>
          <w:szCs w:val="24"/>
        </w:rPr>
        <w:t xml:space="preserve"> </w:t>
      </w:r>
    </w:p>
    <w:p w:rsidR="001D5478" w:rsidRPr="005D39F4" w:rsidRDefault="001D5478" w:rsidP="001D547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Проверка программ</w:t>
      </w:r>
      <w:r w:rsidRPr="005D39F4">
        <w:rPr>
          <w:rFonts w:ascii="Times New Roman" w:hAnsi="Times New Roman" w:cs="Times New Roman"/>
          <w:sz w:val="24"/>
          <w:szCs w:val="24"/>
        </w:rPr>
        <w:t xml:space="preserve"> воспитательной работы позв</w:t>
      </w:r>
      <w:r>
        <w:rPr>
          <w:rFonts w:ascii="Times New Roman" w:hAnsi="Times New Roman" w:cs="Times New Roman"/>
          <w:sz w:val="24"/>
          <w:szCs w:val="24"/>
        </w:rPr>
        <w:t>оляет отметить, что классные руководители</w:t>
      </w:r>
      <w:r w:rsidRPr="005D39F4">
        <w:rPr>
          <w:rFonts w:ascii="Times New Roman" w:hAnsi="Times New Roman" w:cs="Times New Roman"/>
          <w:sz w:val="24"/>
          <w:szCs w:val="24"/>
        </w:rPr>
        <w:t xml:space="preserve"> </w:t>
      </w:r>
      <w:r>
        <w:rPr>
          <w:rFonts w:ascii="Times New Roman" w:hAnsi="Times New Roman" w:cs="Times New Roman"/>
          <w:sz w:val="24"/>
          <w:szCs w:val="24"/>
        </w:rPr>
        <w:t>умею</w:t>
      </w:r>
      <w:r w:rsidRPr="005D39F4">
        <w:rPr>
          <w:rFonts w:ascii="Times New Roman" w:hAnsi="Times New Roman" w:cs="Times New Roman"/>
          <w:sz w:val="24"/>
          <w:szCs w:val="24"/>
        </w:rPr>
        <w:t xml:space="preserve">т </w:t>
      </w:r>
      <w:r>
        <w:rPr>
          <w:rFonts w:ascii="Times New Roman" w:hAnsi="Times New Roman" w:cs="Times New Roman"/>
          <w:sz w:val="24"/>
          <w:szCs w:val="24"/>
        </w:rPr>
        <w:t>методически грамотно составить программу</w:t>
      </w:r>
      <w:r w:rsidRPr="005D39F4">
        <w:rPr>
          <w:rFonts w:ascii="Times New Roman" w:hAnsi="Times New Roman" w:cs="Times New Roman"/>
          <w:sz w:val="24"/>
          <w:szCs w:val="24"/>
        </w:rPr>
        <w:t xml:space="preserve"> воспитательной работы, </w:t>
      </w:r>
      <w:r>
        <w:rPr>
          <w:rFonts w:ascii="Times New Roman" w:hAnsi="Times New Roman" w:cs="Times New Roman"/>
          <w:sz w:val="24"/>
          <w:szCs w:val="24"/>
        </w:rPr>
        <w:t xml:space="preserve">ориентировать её на свой конкретный  классный  коллектив, </w:t>
      </w:r>
      <w:r w:rsidRPr="005D39F4">
        <w:rPr>
          <w:rFonts w:ascii="Times New Roman" w:hAnsi="Times New Roman" w:cs="Times New Roman"/>
          <w:sz w:val="24"/>
          <w:szCs w:val="24"/>
        </w:rPr>
        <w:t xml:space="preserve">ставить конкретные цели и задачи, определять реальные дела на весь учебный год. </w:t>
      </w:r>
    </w:p>
    <w:p w:rsidR="001D5478" w:rsidRPr="005D39F4" w:rsidRDefault="001D5478" w:rsidP="001D547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Учебный  год  традиционно был разбит на  тематические месяцы. </w:t>
      </w:r>
      <w:r w:rsidRPr="005D39F4">
        <w:rPr>
          <w:rFonts w:ascii="Times New Roman" w:hAnsi="Times New Roman" w:cs="Times New Roman"/>
          <w:sz w:val="24"/>
          <w:szCs w:val="24"/>
        </w:rPr>
        <w:t xml:space="preserve">Стабильность в воспитательной работе обеспечивают традиционные и ключевые дела. </w:t>
      </w:r>
    </w:p>
    <w:p w:rsidR="001D5478" w:rsidRPr="005D39F4" w:rsidRDefault="001D5478" w:rsidP="001D5478">
      <w:pPr>
        <w:spacing w:after="0" w:line="360" w:lineRule="auto"/>
        <w:jc w:val="both"/>
        <w:rPr>
          <w:rFonts w:ascii="Times New Roman" w:hAnsi="Times New Roman" w:cs="Times New Roman"/>
          <w:sz w:val="24"/>
          <w:szCs w:val="24"/>
        </w:rPr>
      </w:pPr>
      <w:r w:rsidRPr="005D39F4">
        <w:rPr>
          <w:rFonts w:ascii="Times New Roman" w:hAnsi="Times New Roman" w:cs="Times New Roman"/>
          <w:sz w:val="24"/>
          <w:szCs w:val="24"/>
        </w:rPr>
        <w:t>В ходе реализации плана вос</w:t>
      </w:r>
      <w:r>
        <w:rPr>
          <w:rFonts w:ascii="Times New Roman" w:hAnsi="Times New Roman" w:cs="Times New Roman"/>
          <w:sz w:val="24"/>
          <w:szCs w:val="24"/>
        </w:rPr>
        <w:t>питательной работы школы на 2018</w:t>
      </w:r>
      <w:r w:rsidRPr="005D39F4">
        <w:rPr>
          <w:rFonts w:ascii="Times New Roman" w:hAnsi="Times New Roman" w:cs="Times New Roman"/>
          <w:sz w:val="24"/>
          <w:szCs w:val="24"/>
        </w:rPr>
        <w:t xml:space="preserve"> </w:t>
      </w:r>
      <w:r>
        <w:rPr>
          <w:rFonts w:ascii="Times New Roman" w:hAnsi="Times New Roman" w:cs="Times New Roman"/>
          <w:sz w:val="24"/>
          <w:szCs w:val="24"/>
        </w:rPr>
        <w:t>- 2019</w:t>
      </w:r>
      <w:r w:rsidRPr="005D39F4">
        <w:rPr>
          <w:rFonts w:ascii="Times New Roman" w:hAnsi="Times New Roman" w:cs="Times New Roman"/>
          <w:sz w:val="24"/>
          <w:szCs w:val="24"/>
        </w:rPr>
        <w:t xml:space="preserve"> учебный год по каждому направлению была организована система работы, включающая классные, общешкольные, районные акции и мероприятия.</w:t>
      </w:r>
    </w:p>
    <w:p w:rsidR="001D5478" w:rsidRPr="005D39F4" w:rsidRDefault="001D5478" w:rsidP="001D547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5D39F4">
        <w:rPr>
          <w:rFonts w:ascii="Times New Roman" w:hAnsi="Times New Roman" w:cs="Times New Roman"/>
          <w:sz w:val="24"/>
          <w:szCs w:val="24"/>
        </w:rPr>
        <w:t xml:space="preserve"> </w:t>
      </w:r>
      <w:r>
        <w:rPr>
          <w:rFonts w:ascii="Times New Roman" w:hAnsi="Times New Roman" w:cs="Times New Roman"/>
          <w:b/>
          <w:sz w:val="24"/>
          <w:szCs w:val="24"/>
        </w:rPr>
        <w:t>Итак, в</w:t>
      </w:r>
      <w:r w:rsidRPr="005D39F4">
        <w:rPr>
          <w:rFonts w:ascii="Times New Roman" w:hAnsi="Times New Roman" w:cs="Times New Roman"/>
          <w:b/>
          <w:sz w:val="24"/>
          <w:szCs w:val="24"/>
        </w:rPr>
        <w:t>оспитание гражданственности и патриотизма</w:t>
      </w:r>
      <w:r w:rsidRPr="005D39F4">
        <w:rPr>
          <w:rFonts w:ascii="Times New Roman" w:hAnsi="Times New Roman" w:cs="Times New Roman"/>
          <w:sz w:val="24"/>
          <w:szCs w:val="24"/>
        </w:rPr>
        <w:t>. В течение учебного года в 1-11 классах школы были проведены тематические классные часы, экскур</w:t>
      </w:r>
      <w:r>
        <w:rPr>
          <w:rFonts w:ascii="Times New Roman" w:hAnsi="Times New Roman" w:cs="Times New Roman"/>
          <w:sz w:val="24"/>
          <w:szCs w:val="24"/>
        </w:rPr>
        <w:t xml:space="preserve">сии в школьный и районный музеи. Мы традиционно активны в районных конкурсах «Дари добро» и «Помним, храним, дорожим». Конкурсы включали операцию «Забота» - весна - осень», акцию «Живи и помни» по уборке захоронений ветеранов Вов, «детей войны». Нам вновь было предоставлено почетное право  </w:t>
      </w:r>
      <w:proofErr w:type="gramStart"/>
      <w:r>
        <w:rPr>
          <w:rFonts w:ascii="Times New Roman" w:hAnsi="Times New Roman" w:cs="Times New Roman"/>
          <w:sz w:val="24"/>
          <w:szCs w:val="24"/>
        </w:rPr>
        <w:t>подготовить</w:t>
      </w:r>
      <w:proofErr w:type="gramEnd"/>
      <w:r>
        <w:rPr>
          <w:rFonts w:ascii="Times New Roman" w:hAnsi="Times New Roman" w:cs="Times New Roman"/>
          <w:sz w:val="24"/>
          <w:szCs w:val="24"/>
        </w:rPr>
        <w:t xml:space="preserve"> районный «Урок мужества», посвящённый  78- й  годовщине начала Вов - «День памяти и скорби» на сцене ДДТ совместно с ребятами из школы № 1.</w:t>
      </w:r>
    </w:p>
    <w:p w:rsidR="001D5478" w:rsidRPr="005D39F4" w:rsidRDefault="001D5478" w:rsidP="001D5478">
      <w:pPr>
        <w:spacing w:after="0" w:line="360" w:lineRule="auto"/>
        <w:ind w:firstLine="567"/>
        <w:jc w:val="both"/>
        <w:rPr>
          <w:rFonts w:ascii="Times New Roman" w:hAnsi="Times New Roman" w:cs="Times New Roman"/>
          <w:sz w:val="24"/>
          <w:szCs w:val="24"/>
        </w:rPr>
      </w:pPr>
      <w:r w:rsidRPr="005D39F4">
        <w:rPr>
          <w:rFonts w:ascii="Times New Roman" w:hAnsi="Times New Roman" w:cs="Times New Roman"/>
          <w:sz w:val="24"/>
          <w:szCs w:val="24"/>
        </w:rPr>
        <w:t>Традиционно в рамках патриотического и гражданского воспитания были проведены конкурс чт</w:t>
      </w:r>
      <w:r>
        <w:rPr>
          <w:rFonts w:ascii="Times New Roman" w:hAnsi="Times New Roman" w:cs="Times New Roman"/>
          <w:sz w:val="24"/>
          <w:szCs w:val="24"/>
        </w:rPr>
        <w:t>ецов</w:t>
      </w:r>
      <w:r w:rsidRPr="005D39F4">
        <w:rPr>
          <w:rFonts w:ascii="Times New Roman" w:hAnsi="Times New Roman" w:cs="Times New Roman"/>
          <w:sz w:val="24"/>
          <w:szCs w:val="24"/>
        </w:rPr>
        <w:t xml:space="preserve">, музейные уроки, </w:t>
      </w:r>
      <w:r>
        <w:rPr>
          <w:rFonts w:ascii="Times New Roman" w:hAnsi="Times New Roman" w:cs="Times New Roman"/>
          <w:sz w:val="24"/>
          <w:szCs w:val="24"/>
        </w:rPr>
        <w:t xml:space="preserve">линейки, </w:t>
      </w:r>
      <w:r w:rsidRPr="005D39F4">
        <w:rPr>
          <w:rFonts w:ascii="Times New Roman" w:hAnsi="Times New Roman" w:cs="Times New Roman"/>
          <w:sz w:val="24"/>
          <w:szCs w:val="24"/>
        </w:rPr>
        <w:t>посвященные Дням воинской славы России</w:t>
      </w:r>
      <w:r>
        <w:rPr>
          <w:rFonts w:ascii="Times New Roman" w:hAnsi="Times New Roman" w:cs="Times New Roman"/>
          <w:sz w:val="24"/>
          <w:szCs w:val="24"/>
        </w:rPr>
        <w:t>, праздник</w:t>
      </w:r>
      <w:r w:rsidRPr="005D39F4">
        <w:rPr>
          <w:rFonts w:ascii="Times New Roman" w:hAnsi="Times New Roman" w:cs="Times New Roman"/>
          <w:sz w:val="24"/>
          <w:szCs w:val="24"/>
        </w:rPr>
        <w:t xml:space="preserve"> в честь Дня защитников отечества</w:t>
      </w:r>
      <w:r>
        <w:rPr>
          <w:rFonts w:ascii="Times New Roman" w:hAnsi="Times New Roman" w:cs="Times New Roman"/>
          <w:sz w:val="24"/>
          <w:szCs w:val="24"/>
        </w:rPr>
        <w:t>, смотр строя и песни.</w:t>
      </w:r>
      <w:r w:rsidRPr="005D39F4">
        <w:rPr>
          <w:rFonts w:ascii="Times New Roman" w:hAnsi="Times New Roman" w:cs="Times New Roman"/>
          <w:sz w:val="24"/>
          <w:szCs w:val="24"/>
        </w:rPr>
        <w:t xml:space="preserve"> </w:t>
      </w:r>
      <w:r>
        <w:rPr>
          <w:rFonts w:ascii="Times New Roman" w:hAnsi="Times New Roman" w:cs="Times New Roman"/>
          <w:sz w:val="24"/>
          <w:szCs w:val="24"/>
        </w:rPr>
        <w:t xml:space="preserve">В истекшем году нашими гостями были представители районного клуба «Отечество» и ветераны Афганистана во главе с руководителем этой общественной организации Кончуковским </w:t>
      </w:r>
      <w:r>
        <w:rPr>
          <w:rFonts w:ascii="Times New Roman" w:hAnsi="Times New Roman" w:cs="Times New Roman"/>
          <w:sz w:val="24"/>
          <w:szCs w:val="24"/>
        </w:rPr>
        <w:lastRenderedPageBreak/>
        <w:t xml:space="preserve">Ю.А.  ВПК </w:t>
      </w:r>
      <w:r w:rsidRPr="005D39F4">
        <w:rPr>
          <w:rFonts w:ascii="Times New Roman" w:hAnsi="Times New Roman" w:cs="Times New Roman"/>
          <w:sz w:val="24"/>
          <w:szCs w:val="24"/>
        </w:rPr>
        <w:t xml:space="preserve">принял участие в военно-полевых сборах, </w:t>
      </w:r>
      <w:r>
        <w:rPr>
          <w:rFonts w:ascii="Times New Roman" w:hAnsi="Times New Roman" w:cs="Times New Roman"/>
          <w:sz w:val="24"/>
          <w:szCs w:val="24"/>
        </w:rPr>
        <w:t xml:space="preserve"> в районных соревнованиях. </w:t>
      </w:r>
      <w:r w:rsidRPr="005D39F4">
        <w:rPr>
          <w:rFonts w:ascii="Times New Roman" w:hAnsi="Times New Roman" w:cs="Times New Roman"/>
          <w:sz w:val="24"/>
          <w:szCs w:val="24"/>
        </w:rPr>
        <w:t xml:space="preserve">Члены </w:t>
      </w:r>
      <w:r>
        <w:rPr>
          <w:rFonts w:ascii="Times New Roman" w:hAnsi="Times New Roman" w:cs="Times New Roman"/>
          <w:sz w:val="24"/>
          <w:szCs w:val="24"/>
        </w:rPr>
        <w:t xml:space="preserve">клуба несли Вахту памяти </w:t>
      </w:r>
      <w:r w:rsidRPr="005D39F4">
        <w:rPr>
          <w:rFonts w:ascii="Times New Roman" w:hAnsi="Times New Roman" w:cs="Times New Roman"/>
          <w:sz w:val="24"/>
          <w:szCs w:val="24"/>
        </w:rPr>
        <w:t xml:space="preserve"> </w:t>
      </w:r>
      <w:r>
        <w:rPr>
          <w:rFonts w:ascii="Times New Roman" w:hAnsi="Times New Roman" w:cs="Times New Roman"/>
          <w:sz w:val="24"/>
          <w:szCs w:val="24"/>
        </w:rPr>
        <w:t>у монумента 9 мая.</w:t>
      </w:r>
      <w:r w:rsidRPr="006210EF">
        <w:rPr>
          <w:rFonts w:ascii="Times New Roman" w:hAnsi="Times New Roman" w:cs="Times New Roman"/>
          <w:sz w:val="24"/>
          <w:szCs w:val="24"/>
        </w:rPr>
        <w:t xml:space="preserve"> </w:t>
      </w:r>
    </w:p>
    <w:p w:rsidR="001D5478" w:rsidRPr="005D39F4" w:rsidRDefault="001D5478" w:rsidP="001D547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D39F4">
        <w:rPr>
          <w:rFonts w:ascii="Times New Roman" w:hAnsi="Times New Roman" w:cs="Times New Roman"/>
          <w:sz w:val="24"/>
          <w:szCs w:val="24"/>
        </w:rPr>
        <w:t xml:space="preserve">Важной является работа по воспитанию </w:t>
      </w:r>
      <w:r w:rsidRPr="005D39F4">
        <w:rPr>
          <w:rFonts w:ascii="Times New Roman" w:hAnsi="Times New Roman" w:cs="Times New Roman"/>
          <w:b/>
          <w:sz w:val="24"/>
          <w:szCs w:val="24"/>
        </w:rPr>
        <w:t>культуры здорового и безопасного образа жизни.</w:t>
      </w:r>
      <w:r w:rsidRPr="005D39F4">
        <w:rPr>
          <w:rFonts w:ascii="Times New Roman" w:hAnsi="Times New Roman" w:cs="Times New Roman"/>
          <w:sz w:val="24"/>
          <w:szCs w:val="24"/>
        </w:rPr>
        <w:t xml:space="preserve"> Планово проводятся инструктажи по безопасному поведению на дорогах и объектах ЖД тра</w:t>
      </w:r>
      <w:r>
        <w:rPr>
          <w:rFonts w:ascii="Times New Roman" w:hAnsi="Times New Roman" w:cs="Times New Roman"/>
          <w:sz w:val="24"/>
          <w:szCs w:val="24"/>
        </w:rPr>
        <w:t>нспорта,</w:t>
      </w:r>
      <w:r w:rsidRPr="005D39F4">
        <w:rPr>
          <w:rFonts w:ascii="Times New Roman" w:hAnsi="Times New Roman" w:cs="Times New Roman"/>
          <w:sz w:val="24"/>
          <w:szCs w:val="24"/>
        </w:rPr>
        <w:t xml:space="preserve"> объектовые тренировочные занятия преподавателем ОБЖ по антитеррористической и пожарной безопасности, «Уроки безопасности» (5-11 кл.) с изучением памяток для детей и родителей, беседы на классных часах и родительских собраниях.</w:t>
      </w:r>
    </w:p>
    <w:p w:rsidR="001D5478" w:rsidRPr="00676472" w:rsidRDefault="001D5478" w:rsidP="001D5478">
      <w:pPr>
        <w:spacing w:after="0" w:line="360" w:lineRule="auto"/>
        <w:ind w:firstLine="567"/>
        <w:jc w:val="both"/>
        <w:rPr>
          <w:rFonts w:ascii="Times New Roman" w:hAnsi="Times New Roman" w:cs="Times New Roman"/>
          <w:sz w:val="24"/>
          <w:szCs w:val="24"/>
        </w:rPr>
      </w:pPr>
      <w:r w:rsidRPr="005D39F4">
        <w:rPr>
          <w:rFonts w:ascii="Times New Roman" w:hAnsi="Times New Roman" w:cs="Times New Roman"/>
          <w:sz w:val="24"/>
          <w:szCs w:val="24"/>
        </w:rPr>
        <w:t>С целью повышения интереса к ЗОЖ</w:t>
      </w:r>
      <w:r w:rsidRPr="005D39F4">
        <w:rPr>
          <w:rFonts w:ascii="Times New Roman" w:hAnsi="Times New Roman" w:cs="Times New Roman"/>
          <w:b/>
          <w:sz w:val="24"/>
          <w:szCs w:val="24"/>
        </w:rPr>
        <w:t>,</w:t>
      </w:r>
      <w:r w:rsidRPr="005D39F4">
        <w:rPr>
          <w:rFonts w:ascii="Times New Roman" w:hAnsi="Times New Roman" w:cs="Times New Roman"/>
          <w:sz w:val="24"/>
          <w:szCs w:val="24"/>
        </w:rPr>
        <w:t xml:space="preserve"> к занятиям физической культурой и спортом, в учебном году </w:t>
      </w:r>
      <w:r>
        <w:rPr>
          <w:rFonts w:ascii="Times New Roman" w:hAnsi="Times New Roman" w:cs="Times New Roman"/>
          <w:sz w:val="24"/>
          <w:szCs w:val="24"/>
        </w:rPr>
        <w:t xml:space="preserve">прошли </w:t>
      </w:r>
      <w:r w:rsidRPr="005D39F4">
        <w:rPr>
          <w:rFonts w:ascii="Times New Roman" w:hAnsi="Times New Roman" w:cs="Times New Roman"/>
          <w:sz w:val="24"/>
          <w:szCs w:val="24"/>
        </w:rPr>
        <w:t xml:space="preserve"> внутришкольные </w:t>
      </w:r>
      <w:r>
        <w:rPr>
          <w:rFonts w:ascii="Times New Roman" w:hAnsi="Times New Roman" w:cs="Times New Roman"/>
          <w:sz w:val="24"/>
          <w:szCs w:val="24"/>
        </w:rPr>
        <w:t xml:space="preserve"> спортивные соревнования. </w:t>
      </w:r>
      <w:r w:rsidRPr="00676472">
        <w:rPr>
          <w:rFonts w:ascii="Times New Roman" w:eastAsia="Courier New" w:hAnsi="Times New Roman" w:cs="Times New Roman"/>
          <w:color w:val="000000"/>
          <w:sz w:val="24"/>
          <w:szCs w:val="24"/>
          <w:lang w:eastAsia="ru-RU" w:bidi="ru-RU"/>
        </w:rPr>
        <w:t>Впервые был</w:t>
      </w:r>
      <w:r>
        <w:rPr>
          <w:rFonts w:ascii="Times New Roman" w:eastAsia="Courier New" w:hAnsi="Times New Roman" w:cs="Times New Roman"/>
          <w:color w:val="000000"/>
          <w:sz w:val="24"/>
          <w:szCs w:val="24"/>
          <w:lang w:eastAsia="ru-RU" w:bidi="ru-RU"/>
        </w:rPr>
        <w:t>и проведе</w:t>
      </w:r>
      <w:r w:rsidRPr="00676472">
        <w:rPr>
          <w:rFonts w:ascii="Times New Roman" w:eastAsia="Courier New" w:hAnsi="Times New Roman" w:cs="Times New Roman"/>
          <w:color w:val="000000"/>
          <w:sz w:val="24"/>
          <w:szCs w:val="24"/>
          <w:lang w:eastAsia="ru-RU" w:bidi="ru-RU"/>
        </w:rPr>
        <w:t>ны школьные соревнования на гимнастической перекладине «Русский силомер».</w:t>
      </w:r>
      <w:r>
        <w:rPr>
          <w:rFonts w:ascii="Courier New" w:eastAsia="Courier New" w:hAnsi="Courier New" w:cs="Courier New"/>
          <w:color w:val="000000"/>
          <w:sz w:val="24"/>
          <w:szCs w:val="24"/>
          <w:lang w:eastAsia="ru-RU" w:bidi="ru-RU"/>
        </w:rPr>
        <w:t xml:space="preserve"> </w:t>
      </w:r>
      <w:r w:rsidRPr="00676472">
        <w:rPr>
          <w:rFonts w:ascii="Times New Roman" w:eastAsia="Courier New" w:hAnsi="Times New Roman" w:cs="Times New Roman"/>
          <w:color w:val="000000"/>
          <w:sz w:val="24"/>
          <w:szCs w:val="24"/>
          <w:lang w:eastAsia="ru-RU" w:bidi="ru-RU"/>
        </w:rPr>
        <w:t xml:space="preserve">Все </w:t>
      </w:r>
      <w:r>
        <w:rPr>
          <w:rFonts w:ascii="Times New Roman" w:eastAsia="Courier New" w:hAnsi="Times New Roman" w:cs="Times New Roman"/>
          <w:color w:val="000000"/>
          <w:sz w:val="24"/>
          <w:szCs w:val="24"/>
          <w:lang w:eastAsia="ru-RU" w:bidi="ru-RU"/>
        </w:rPr>
        <w:t xml:space="preserve">зрители и </w:t>
      </w:r>
      <w:r w:rsidRPr="00676472">
        <w:rPr>
          <w:rFonts w:ascii="Times New Roman" w:eastAsia="Courier New" w:hAnsi="Times New Roman" w:cs="Times New Roman"/>
          <w:color w:val="000000"/>
          <w:sz w:val="24"/>
          <w:szCs w:val="24"/>
          <w:lang w:eastAsia="ru-RU" w:bidi="ru-RU"/>
        </w:rPr>
        <w:t>участники получили огромное удов</w:t>
      </w:r>
      <w:r>
        <w:rPr>
          <w:rFonts w:ascii="Times New Roman" w:eastAsia="Courier New" w:hAnsi="Times New Roman" w:cs="Times New Roman"/>
          <w:color w:val="000000"/>
          <w:sz w:val="24"/>
          <w:szCs w:val="24"/>
          <w:lang w:eastAsia="ru-RU" w:bidi="ru-RU"/>
        </w:rPr>
        <w:t xml:space="preserve">ольствие от  соревновательной обстановки  в спортивном зале. </w:t>
      </w:r>
      <w:r w:rsidRPr="005D39F4">
        <w:rPr>
          <w:rFonts w:ascii="Times New Roman" w:hAnsi="Times New Roman" w:cs="Times New Roman"/>
          <w:sz w:val="24"/>
          <w:szCs w:val="24"/>
        </w:rPr>
        <w:t xml:space="preserve">Обучающиеся школы активно участвовали в </w:t>
      </w:r>
      <w:r>
        <w:rPr>
          <w:rFonts w:ascii="Times New Roman" w:hAnsi="Times New Roman" w:cs="Times New Roman"/>
          <w:sz w:val="24"/>
          <w:szCs w:val="24"/>
        </w:rPr>
        <w:t xml:space="preserve">26 </w:t>
      </w:r>
      <w:r w:rsidRPr="005D39F4">
        <w:rPr>
          <w:rFonts w:ascii="Times New Roman" w:hAnsi="Times New Roman" w:cs="Times New Roman"/>
          <w:sz w:val="24"/>
          <w:szCs w:val="24"/>
        </w:rPr>
        <w:t xml:space="preserve">районной спартакиаде учебных заведений, </w:t>
      </w:r>
      <w:r>
        <w:rPr>
          <w:rFonts w:ascii="Times New Roman" w:hAnsi="Times New Roman" w:cs="Times New Roman"/>
          <w:sz w:val="24"/>
          <w:szCs w:val="24"/>
        </w:rPr>
        <w:t xml:space="preserve">где  заняли 1 общекомандное место, наши ученики активно </w:t>
      </w:r>
      <w:r w:rsidRPr="005D39F4">
        <w:rPr>
          <w:rFonts w:ascii="Times New Roman" w:hAnsi="Times New Roman" w:cs="Times New Roman"/>
          <w:sz w:val="24"/>
          <w:szCs w:val="24"/>
        </w:rPr>
        <w:t>сдавали нормы ГТО</w:t>
      </w:r>
      <w:r>
        <w:rPr>
          <w:rFonts w:ascii="Times New Roman" w:hAnsi="Times New Roman" w:cs="Times New Roman"/>
          <w:sz w:val="24"/>
          <w:szCs w:val="24"/>
        </w:rPr>
        <w:t>, заработали серебряные и золотые значки</w:t>
      </w:r>
      <w:r w:rsidRPr="005D39F4">
        <w:rPr>
          <w:rFonts w:ascii="Times New Roman" w:hAnsi="Times New Roman" w:cs="Times New Roman"/>
          <w:sz w:val="24"/>
          <w:szCs w:val="24"/>
        </w:rPr>
        <w:t>.</w:t>
      </w:r>
      <w:r w:rsidRPr="00676472">
        <w:rPr>
          <w:rFonts w:ascii="Courier New" w:eastAsia="Courier New" w:hAnsi="Courier New" w:cs="Courier New"/>
          <w:color w:val="000000"/>
          <w:sz w:val="24"/>
          <w:szCs w:val="24"/>
          <w:lang w:eastAsia="ru-RU" w:bidi="ru-RU"/>
        </w:rPr>
        <w:t xml:space="preserve"> </w:t>
      </w:r>
      <w:r w:rsidRPr="00676472">
        <w:rPr>
          <w:rFonts w:ascii="Times New Roman" w:eastAsia="Courier New" w:hAnsi="Times New Roman" w:cs="Times New Roman"/>
          <w:color w:val="000000"/>
          <w:sz w:val="24"/>
          <w:szCs w:val="24"/>
          <w:lang w:eastAsia="ru-RU" w:bidi="ru-RU"/>
        </w:rPr>
        <w:t xml:space="preserve">Новым </w:t>
      </w:r>
      <w:r>
        <w:rPr>
          <w:rFonts w:ascii="Times New Roman" w:eastAsia="Courier New" w:hAnsi="Times New Roman" w:cs="Times New Roman"/>
          <w:color w:val="000000"/>
          <w:sz w:val="24"/>
          <w:szCs w:val="24"/>
          <w:lang w:eastAsia="ru-RU" w:bidi="ru-RU"/>
        </w:rPr>
        <w:t xml:space="preserve">в работе по этому направлению </w:t>
      </w:r>
      <w:r w:rsidRPr="00676472">
        <w:rPr>
          <w:rFonts w:ascii="Times New Roman" w:eastAsia="Courier New" w:hAnsi="Times New Roman" w:cs="Times New Roman"/>
          <w:color w:val="000000"/>
          <w:sz w:val="24"/>
          <w:szCs w:val="24"/>
          <w:lang w:eastAsia="ru-RU" w:bidi="ru-RU"/>
        </w:rPr>
        <w:t xml:space="preserve">в истекшем году стала организация курса внеурочной деятельности «Здоровейка» для 3, 4 класса и волейбольная секция. </w:t>
      </w:r>
    </w:p>
    <w:p w:rsidR="001D5478" w:rsidRPr="005D39F4" w:rsidRDefault="001D5478" w:rsidP="001D5478">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3.</w:t>
      </w:r>
      <w:r w:rsidRPr="005D39F4">
        <w:rPr>
          <w:rFonts w:ascii="Times New Roman" w:hAnsi="Times New Roman" w:cs="Times New Roman"/>
          <w:b/>
          <w:sz w:val="24"/>
          <w:szCs w:val="24"/>
        </w:rPr>
        <w:t>Воспитанию социальной ответственности и компетентности</w:t>
      </w:r>
      <w:r w:rsidRPr="005D39F4">
        <w:rPr>
          <w:rFonts w:ascii="Times New Roman" w:hAnsi="Times New Roman" w:cs="Times New Roman"/>
          <w:sz w:val="24"/>
          <w:szCs w:val="24"/>
        </w:rPr>
        <w:t xml:space="preserve"> были посвящены тематические классные часы о законопослушном поведении, правах и обязанност</w:t>
      </w:r>
      <w:r>
        <w:rPr>
          <w:rFonts w:ascii="Times New Roman" w:hAnsi="Times New Roman" w:cs="Times New Roman"/>
          <w:sz w:val="24"/>
          <w:szCs w:val="24"/>
        </w:rPr>
        <w:t>ях «Правила школьной жизни»</w:t>
      </w:r>
      <w:r w:rsidRPr="005D39F4">
        <w:rPr>
          <w:rFonts w:ascii="Times New Roman" w:hAnsi="Times New Roman" w:cs="Times New Roman"/>
          <w:sz w:val="24"/>
          <w:szCs w:val="24"/>
        </w:rPr>
        <w:t>, «</w:t>
      </w:r>
      <w:r>
        <w:rPr>
          <w:rFonts w:ascii="Times New Roman" w:hAnsi="Times New Roman" w:cs="Times New Roman"/>
          <w:sz w:val="24"/>
          <w:szCs w:val="24"/>
        </w:rPr>
        <w:t>В тебе взрослеет гражданин»</w:t>
      </w:r>
      <w:r w:rsidRPr="005D39F4">
        <w:rPr>
          <w:rFonts w:ascii="Times New Roman" w:hAnsi="Times New Roman" w:cs="Times New Roman"/>
          <w:sz w:val="24"/>
          <w:szCs w:val="24"/>
        </w:rPr>
        <w:t xml:space="preserve">, «Урок безопасности школьников в сети Интернет» (5-11 классы). </w:t>
      </w:r>
      <w:r>
        <w:rPr>
          <w:rFonts w:ascii="Times New Roman" w:hAnsi="Times New Roman" w:cs="Times New Roman"/>
          <w:sz w:val="24"/>
          <w:szCs w:val="24"/>
        </w:rPr>
        <w:t xml:space="preserve">В </w:t>
      </w:r>
      <w:r w:rsidRPr="005D39F4">
        <w:rPr>
          <w:rFonts w:ascii="Times New Roman" w:hAnsi="Times New Roman" w:cs="Times New Roman"/>
          <w:sz w:val="24"/>
          <w:szCs w:val="24"/>
        </w:rPr>
        <w:t xml:space="preserve"> библиотеке обучающиеся 4-5 классов успешно участвовали в викторине «Символы России». </w:t>
      </w:r>
      <w:r>
        <w:rPr>
          <w:rFonts w:ascii="Times New Roman" w:hAnsi="Times New Roman" w:cs="Times New Roman"/>
          <w:sz w:val="24"/>
          <w:szCs w:val="24"/>
        </w:rPr>
        <w:t>Представители актива детской объединения «</w:t>
      </w:r>
      <w:proofErr w:type="gramStart"/>
      <w:r>
        <w:rPr>
          <w:rFonts w:ascii="Times New Roman" w:hAnsi="Times New Roman" w:cs="Times New Roman"/>
          <w:sz w:val="24"/>
          <w:szCs w:val="24"/>
        </w:rPr>
        <w:t>Данко» в</w:t>
      </w:r>
      <w:proofErr w:type="gramEnd"/>
      <w:r>
        <w:rPr>
          <w:rFonts w:ascii="Times New Roman" w:hAnsi="Times New Roman" w:cs="Times New Roman"/>
          <w:sz w:val="24"/>
          <w:szCs w:val="24"/>
        </w:rPr>
        <w:t xml:space="preserve"> течение года участвовали во всех мероприятиях, организуемых Домом детского творчества. </w:t>
      </w:r>
    </w:p>
    <w:p w:rsidR="001D5478" w:rsidRPr="005D39F4" w:rsidRDefault="001D5478" w:rsidP="001D5478">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4.</w:t>
      </w:r>
      <w:r w:rsidRPr="005D39F4">
        <w:rPr>
          <w:rFonts w:ascii="Times New Roman" w:eastAsia="Times New Roman" w:hAnsi="Times New Roman" w:cs="Times New Roman"/>
          <w:b/>
          <w:sz w:val="24"/>
          <w:szCs w:val="24"/>
          <w:lang w:eastAsia="ru-RU"/>
        </w:rPr>
        <w:t xml:space="preserve">Формирование ценностного отношения к </w:t>
      </w:r>
      <w:proofErr w:type="gramStart"/>
      <w:r w:rsidRPr="005D39F4">
        <w:rPr>
          <w:rFonts w:ascii="Times New Roman" w:eastAsia="Times New Roman" w:hAnsi="Times New Roman" w:cs="Times New Roman"/>
          <w:b/>
          <w:sz w:val="24"/>
          <w:szCs w:val="24"/>
          <w:lang w:eastAsia="ru-RU"/>
        </w:rPr>
        <w:t>прекрасному</w:t>
      </w:r>
      <w:proofErr w:type="gramEnd"/>
      <w:r w:rsidRPr="005D39F4">
        <w:rPr>
          <w:rFonts w:ascii="Times New Roman" w:eastAsia="Times New Roman" w:hAnsi="Times New Roman" w:cs="Times New Roman"/>
          <w:b/>
          <w:sz w:val="24"/>
          <w:szCs w:val="24"/>
          <w:lang w:eastAsia="ru-RU"/>
        </w:rPr>
        <w:t xml:space="preserve">, </w:t>
      </w:r>
      <w:r w:rsidRPr="005D39F4">
        <w:rPr>
          <w:rFonts w:ascii="Times New Roman" w:eastAsia="Times New Roman" w:hAnsi="Times New Roman" w:cs="Times New Roman"/>
          <w:sz w:val="24"/>
          <w:szCs w:val="24"/>
          <w:lang w:eastAsia="ru-RU"/>
        </w:rPr>
        <w:t>основ эстетической культуры необходимо для становления полноценной личности, развития творческих задатков, д</w:t>
      </w:r>
      <w:r>
        <w:rPr>
          <w:rFonts w:ascii="Times New Roman" w:eastAsia="Times New Roman" w:hAnsi="Times New Roman" w:cs="Times New Roman"/>
          <w:sz w:val="24"/>
          <w:szCs w:val="24"/>
          <w:lang w:eastAsia="ru-RU"/>
        </w:rPr>
        <w:t>арований и талантов. В 2018 -2019</w:t>
      </w:r>
      <w:r w:rsidRPr="005D39F4">
        <w:rPr>
          <w:rFonts w:ascii="Times New Roman" w:eastAsia="Times New Roman" w:hAnsi="Times New Roman" w:cs="Times New Roman"/>
          <w:sz w:val="24"/>
          <w:szCs w:val="24"/>
          <w:lang w:eastAsia="ru-RU"/>
        </w:rPr>
        <w:t xml:space="preserve"> учебно</w:t>
      </w:r>
      <w:r>
        <w:rPr>
          <w:rFonts w:ascii="Times New Roman" w:eastAsia="Times New Roman" w:hAnsi="Times New Roman" w:cs="Times New Roman"/>
          <w:sz w:val="24"/>
          <w:szCs w:val="24"/>
          <w:lang w:eastAsia="ru-RU"/>
        </w:rPr>
        <w:t>м году в школе была организована</w:t>
      </w:r>
      <w:r w:rsidRPr="005D39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традиционная выставка  цветов. Томилова Лилия – призёр районной выставки Декоративно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рикладного Творчества. Ивкина Марина – победитель районного, зонального этапов и обладатель диплома 1 степени  обл. Сибирских поэтических чтений. Ежегодно наши участники конкурса «Живая классика», где нужно декламировать наизусть отрывок прозаического произведения, не входящего в школьную программу по литературе, получают приз симпатий от жюри конкурса. В этом году вновь был Суховеев Максим</w:t>
      </w:r>
    </w:p>
    <w:p w:rsidR="001D5478" w:rsidRPr="005D39F4" w:rsidRDefault="001D5478" w:rsidP="001D5478">
      <w:pPr>
        <w:shd w:val="clear" w:color="auto" w:fill="FFFFFF"/>
        <w:spacing w:after="0" w:line="360" w:lineRule="auto"/>
        <w:ind w:firstLine="708"/>
        <w:jc w:val="both"/>
        <w:rPr>
          <w:rFonts w:ascii="Times New Roman" w:eastAsia="Times New Roman" w:hAnsi="Times New Roman" w:cs="Times New Roman"/>
          <w:b/>
          <w:sz w:val="24"/>
          <w:szCs w:val="24"/>
          <w:lang w:eastAsia="ru-RU"/>
        </w:rPr>
      </w:pPr>
      <w:r w:rsidRPr="00B53D47">
        <w:rPr>
          <w:rFonts w:ascii="Times New Roman" w:eastAsia="Times New Roman" w:hAnsi="Times New Roman" w:cs="Times New Roman"/>
          <w:b/>
          <w:sz w:val="24"/>
          <w:szCs w:val="24"/>
          <w:lang w:eastAsia="ru-RU"/>
        </w:rPr>
        <w:lastRenderedPageBreak/>
        <w:t>5</w:t>
      </w:r>
      <w:r>
        <w:rPr>
          <w:rFonts w:ascii="Times New Roman" w:eastAsia="Times New Roman" w:hAnsi="Times New Roman" w:cs="Times New Roman"/>
          <w:sz w:val="24"/>
          <w:szCs w:val="24"/>
          <w:lang w:eastAsia="ru-RU"/>
        </w:rPr>
        <w:t>.</w:t>
      </w:r>
      <w:r w:rsidRPr="005D39F4">
        <w:rPr>
          <w:rFonts w:ascii="Times New Roman" w:eastAsia="Times New Roman" w:hAnsi="Times New Roman" w:cs="Times New Roman"/>
          <w:sz w:val="24"/>
          <w:szCs w:val="24"/>
          <w:lang w:eastAsia="ru-RU"/>
        </w:rPr>
        <w:t>Для формирования мотивации к учебному труду, повышения информационной грамотнос</w:t>
      </w:r>
      <w:r>
        <w:rPr>
          <w:rFonts w:ascii="Times New Roman" w:eastAsia="Times New Roman" w:hAnsi="Times New Roman" w:cs="Times New Roman"/>
          <w:sz w:val="24"/>
          <w:szCs w:val="24"/>
          <w:lang w:eastAsia="ru-RU"/>
        </w:rPr>
        <w:t>ти подростков и оказания помощи</w:t>
      </w:r>
      <w:r w:rsidRPr="005D39F4">
        <w:rPr>
          <w:rFonts w:ascii="Times New Roman" w:eastAsia="Times New Roman" w:hAnsi="Times New Roman" w:cs="Times New Roman"/>
          <w:sz w:val="24"/>
          <w:szCs w:val="24"/>
          <w:lang w:eastAsia="ru-RU"/>
        </w:rPr>
        <w:t xml:space="preserve"> обучающимся в профессиональном самоопределении</w:t>
      </w:r>
      <w:r>
        <w:rPr>
          <w:rFonts w:ascii="Times New Roman" w:eastAsia="Times New Roman" w:hAnsi="Times New Roman" w:cs="Times New Roman"/>
          <w:sz w:val="24"/>
          <w:szCs w:val="24"/>
          <w:lang w:eastAsia="ru-RU"/>
        </w:rPr>
        <w:t xml:space="preserve"> </w:t>
      </w:r>
      <w:r w:rsidRPr="005D39F4">
        <w:rPr>
          <w:rFonts w:ascii="Times New Roman" w:eastAsia="Times New Roman" w:hAnsi="Times New Roman" w:cs="Times New Roman"/>
          <w:sz w:val="24"/>
          <w:szCs w:val="24"/>
          <w:lang w:eastAsia="ru-RU"/>
        </w:rPr>
        <w:t xml:space="preserve"> были использованы различные </w:t>
      </w:r>
      <w:r w:rsidRPr="005D39F4">
        <w:rPr>
          <w:rFonts w:ascii="Times New Roman" w:eastAsia="Times New Roman" w:hAnsi="Times New Roman" w:cs="Times New Roman"/>
          <w:b/>
          <w:sz w:val="24"/>
          <w:szCs w:val="24"/>
          <w:lang w:eastAsia="ru-RU"/>
        </w:rPr>
        <w:t xml:space="preserve">формы профориентационной работы. </w:t>
      </w:r>
    </w:p>
    <w:p w:rsidR="001D5478" w:rsidRPr="00A647EF" w:rsidRDefault="001D5478" w:rsidP="001D5478">
      <w:pPr>
        <w:shd w:val="clear" w:color="auto" w:fill="FFFFFF"/>
        <w:spacing w:after="0" w:line="360" w:lineRule="auto"/>
        <w:jc w:val="both"/>
        <w:rPr>
          <w:rFonts w:ascii="Times New Roman" w:eastAsia="Times New Roman" w:hAnsi="Times New Roman" w:cs="Times New Roman"/>
          <w:sz w:val="24"/>
          <w:szCs w:val="24"/>
          <w:lang w:eastAsia="ru-RU"/>
        </w:rPr>
      </w:pPr>
      <w:r w:rsidRPr="00A647EF">
        <w:rPr>
          <w:rFonts w:ascii="Times New Roman" w:eastAsia="Times New Roman" w:hAnsi="Times New Roman" w:cs="Times New Roman"/>
          <w:sz w:val="24"/>
          <w:szCs w:val="24"/>
          <w:lang w:eastAsia="ru-RU"/>
        </w:rPr>
        <w:t>1.</w:t>
      </w:r>
      <w:r w:rsidRPr="00A647EF">
        <w:rPr>
          <w:rFonts w:ascii="Times New Roman" w:eastAsia="Times New Roman" w:hAnsi="Times New Roman" w:cs="Times New Roman"/>
          <w:sz w:val="24"/>
          <w:szCs w:val="24"/>
          <w:lang w:eastAsia="ru-RU"/>
        </w:rPr>
        <w:tab/>
        <w:t xml:space="preserve">Проведение экскурсий в </w:t>
      </w:r>
      <w:r>
        <w:rPr>
          <w:rFonts w:ascii="Times New Roman" w:eastAsia="Times New Roman" w:hAnsi="Times New Roman" w:cs="Times New Roman"/>
          <w:sz w:val="24"/>
          <w:szCs w:val="24"/>
          <w:lang w:eastAsia="ru-RU"/>
        </w:rPr>
        <w:t xml:space="preserve">политехнический </w:t>
      </w:r>
      <w:r w:rsidRPr="00A647EF">
        <w:rPr>
          <w:rFonts w:ascii="Times New Roman" w:eastAsia="Times New Roman" w:hAnsi="Times New Roman" w:cs="Times New Roman"/>
          <w:sz w:val="24"/>
          <w:szCs w:val="24"/>
          <w:lang w:eastAsia="ru-RU"/>
        </w:rPr>
        <w:t xml:space="preserve">лицей №37, </w:t>
      </w:r>
      <w:r>
        <w:rPr>
          <w:rFonts w:ascii="Times New Roman" w:eastAsia="Times New Roman" w:hAnsi="Times New Roman" w:cs="Times New Roman"/>
          <w:sz w:val="24"/>
          <w:szCs w:val="24"/>
          <w:lang w:eastAsia="ru-RU"/>
        </w:rPr>
        <w:t xml:space="preserve">Карасукский педагогический колледж, </w:t>
      </w:r>
      <w:r w:rsidRPr="00A647EF">
        <w:rPr>
          <w:rFonts w:ascii="Times New Roman" w:eastAsia="Times New Roman" w:hAnsi="Times New Roman" w:cs="Times New Roman"/>
          <w:sz w:val="24"/>
          <w:szCs w:val="24"/>
          <w:lang w:eastAsia="ru-RU"/>
        </w:rPr>
        <w:t xml:space="preserve">участие в «Ярмарке вакансий учебных и рабочих мест», проведение встреч с </w:t>
      </w:r>
      <w:r>
        <w:rPr>
          <w:rFonts w:ascii="Times New Roman" w:eastAsia="Times New Roman" w:hAnsi="Times New Roman" w:cs="Times New Roman"/>
          <w:sz w:val="24"/>
          <w:szCs w:val="24"/>
          <w:lang w:eastAsia="ru-RU"/>
        </w:rPr>
        <w:t xml:space="preserve">представителями Кочковского межрайонного аграрного лицея, </w:t>
      </w:r>
      <w:r w:rsidRPr="00A647EF">
        <w:rPr>
          <w:rFonts w:ascii="Times New Roman" w:eastAsia="Times New Roman" w:hAnsi="Times New Roman" w:cs="Times New Roman"/>
          <w:sz w:val="24"/>
          <w:szCs w:val="24"/>
          <w:lang w:eastAsia="ru-RU"/>
        </w:rPr>
        <w:t>студентами, выпускниками школы.</w:t>
      </w:r>
    </w:p>
    <w:p w:rsidR="001D5478" w:rsidRPr="00A647EF" w:rsidRDefault="001D5478" w:rsidP="001D5478">
      <w:pPr>
        <w:shd w:val="clear" w:color="auto" w:fill="FFFFFF"/>
        <w:spacing w:after="0" w:line="360" w:lineRule="auto"/>
        <w:jc w:val="both"/>
        <w:rPr>
          <w:rFonts w:ascii="Times New Roman" w:eastAsia="Times New Roman" w:hAnsi="Times New Roman" w:cs="Times New Roman"/>
          <w:sz w:val="24"/>
          <w:szCs w:val="24"/>
          <w:lang w:eastAsia="ru-RU"/>
        </w:rPr>
      </w:pPr>
      <w:r w:rsidRPr="00A647EF">
        <w:rPr>
          <w:rFonts w:ascii="Times New Roman" w:eastAsia="Times New Roman" w:hAnsi="Times New Roman" w:cs="Times New Roman"/>
          <w:sz w:val="24"/>
          <w:szCs w:val="24"/>
          <w:lang w:eastAsia="ru-RU"/>
        </w:rPr>
        <w:t>2.</w:t>
      </w:r>
      <w:r w:rsidRPr="00A647EF">
        <w:rPr>
          <w:rFonts w:ascii="Times New Roman" w:eastAsia="Times New Roman" w:hAnsi="Times New Roman" w:cs="Times New Roman"/>
          <w:sz w:val="24"/>
          <w:szCs w:val="24"/>
          <w:lang w:eastAsia="ru-RU"/>
        </w:rPr>
        <w:tab/>
        <w:t>Организация тестирования и анкетирования учащихся с целью выявления профессиональной направленности.</w:t>
      </w:r>
    </w:p>
    <w:p w:rsidR="001D5478" w:rsidRPr="00A647EF" w:rsidRDefault="001D5478" w:rsidP="001D5478">
      <w:pPr>
        <w:shd w:val="clear" w:color="auto" w:fill="FFFFFF"/>
        <w:spacing w:after="0" w:line="360" w:lineRule="auto"/>
        <w:jc w:val="both"/>
        <w:rPr>
          <w:rFonts w:ascii="Times New Roman" w:eastAsia="Times New Roman" w:hAnsi="Times New Roman" w:cs="Times New Roman"/>
          <w:sz w:val="24"/>
          <w:szCs w:val="24"/>
          <w:lang w:eastAsia="ru-RU"/>
        </w:rPr>
      </w:pPr>
      <w:r w:rsidRPr="00A647EF">
        <w:rPr>
          <w:rFonts w:ascii="Times New Roman" w:eastAsia="Times New Roman" w:hAnsi="Times New Roman" w:cs="Times New Roman"/>
          <w:sz w:val="24"/>
          <w:szCs w:val="24"/>
          <w:lang w:eastAsia="ru-RU"/>
        </w:rPr>
        <w:t>3.</w:t>
      </w:r>
      <w:r w:rsidRPr="00A647EF">
        <w:rPr>
          <w:rFonts w:ascii="Times New Roman" w:eastAsia="Times New Roman" w:hAnsi="Times New Roman" w:cs="Times New Roman"/>
          <w:sz w:val="24"/>
          <w:szCs w:val="24"/>
          <w:lang w:eastAsia="ru-RU"/>
        </w:rPr>
        <w:tab/>
        <w:t xml:space="preserve">Проведение классных часов с освещением вопросов профориентации. </w:t>
      </w:r>
    </w:p>
    <w:p w:rsidR="001D5478" w:rsidRPr="00A647EF" w:rsidRDefault="001D5478" w:rsidP="001D5478">
      <w:pPr>
        <w:shd w:val="clear" w:color="auto" w:fill="FFFFFF"/>
        <w:spacing w:after="0" w:line="360" w:lineRule="auto"/>
        <w:jc w:val="both"/>
        <w:rPr>
          <w:rFonts w:ascii="Times New Roman" w:eastAsia="Times New Roman" w:hAnsi="Times New Roman" w:cs="Times New Roman"/>
          <w:sz w:val="24"/>
          <w:szCs w:val="24"/>
          <w:lang w:eastAsia="ru-RU"/>
        </w:rPr>
      </w:pPr>
      <w:r w:rsidRPr="00A647EF">
        <w:rPr>
          <w:rFonts w:ascii="Times New Roman" w:eastAsia="Times New Roman" w:hAnsi="Times New Roman" w:cs="Times New Roman"/>
          <w:sz w:val="24"/>
          <w:szCs w:val="24"/>
          <w:lang w:eastAsia="ru-RU"/>
        </w:rPr>
        <w:t>4. Привлечение учащихся к занятиям в школьных кружках «</w:t>
      </w:r>
      <w:r>
        <w:rPr>
          <w:rFonts w:ascii="Times New Roman" w:eastAsia="Times New Roman" w:hAnsi="Times New Roman" w:cs="Times New Roman"/>
          <w:sz w:val="24"/>
          <w:szCs w:val="24"/>
          <w:lang w:eastAsia="ru-RU"/>
        </w:rPr>
        <w:t>Лего – конструирование</w:t>
      </w:r>
      <w:r w:rsidRPr="00A647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«Творяне».</w:t>
      </w:r>
      <w:r w:rsidRPr="00A647EF">
        <w:rPr>
          <w:rFonts w:ascii="Times New Roman" w:eastAsia="Times New Roman" w:hAnsi="Times New Roman" w:cs="Times New Roman"/>
          <w:sz w:val="24"/>
          <w:szCs w:val="24"/>
          <w:lang w:eastAsia="ru-RU"/>
        </w:rPr>
        <w:t xml:space="preserve"> </w:t>
      </w:r>
    </w:p>
    <w:p w:rsidR="001D5478" w:rsidRPr="00A647EF" w:rsidRDefault="001D5478" w:rsidP="001D5478">
      <w:pPr>
        <w:shd w:val="clear" w:color="auto" w:fill="FFFFFF"/>
        <w:spacing w:after="0" w:line="360" w:lineRule="auto"/>
        <w:jc w:val="both"/>
        <w:rPr>
          <w:rFonts w:ascii="Times New Roman" w:eastAsia="Times New Roman" w:hAnsi="Times New Roman" w:cs="Times New Roman"/>
          <w:sz w:val="24"/>
          <w:szCs w:val="24"/>
          <w:lang w:eastAsia="ru-RU"/>
        </w:rPr>
      </w:pPr>
      <w:r w:rsidRPr="00A647EF">
        <w:rPr>
          <w:rFonts w:ascii="Times New Roman" w:eastAsia="Times New Roman" w:hAnsi="Times New Roman" w:cs="Times New Roman"/>
          <w:sz w:val="24"/>
          <w:szCs w:val="24"/>
          <w:lang w:eastAsia="ru-RU"/>
        </w:rPr>
        <w:t>5. Организация пятой трудовой четверти. Обеспече</w:t>
      </w:r>
      <w:r>
        <w:rPr>
          <w:rFonts w:ascii="Times New Roman" w:eastAsia="Times New Roman" w:hAnsi="Times New Roman" w:cs="Times New Roman"/>
          <w:sz w:val="24"/>
          <w:szCs w:val="24"/>
          <w:lang w:eastAsia="ru-RU"/>
        </w:rPr>
        <w:t>ние участия в работе ученической трудовой</w:t>
      </w:r>
      <w:r w:rsidRPr="00A647EF">
        <w:rPr>
          <w:rFonts w:ascii="Times New Roman" w:eastAsia="Times New Roman" w:hAnsi="Times New Roman" w:cs="Times New Roman"/>
          <w:sz w:val="24"/>
          <w:szCs w:val="24"/>
          <w:lang w:eastAsia="ru-RU"/>
        </w:rPr>
        <w:t xml:space="preserve"> бригады</w:t>
      </w:r>
      <w:r>
        <w:rPr>
          <w:rFonts w:ascii="Times New Roman" w:eastAsia="Times New Roman" w:hAnsi="Times New Roman" w:cs="Times New Roman"/>
          <w:sz w:val="24"/>
          <w:szCs w:val="24"/>
          <w:lang w:eastAsia="ru-RU"/>
        </w:rPr>
        <w:t>, работа на пришкольном участке 5 – 8 классов.</w:t>
      </w:r>
    </w:p>
    <w:p w:rsidR="001D5478" w:rsidRPr="00A647EF" w:rsidRDefault="001D5478" w:rsidP="001D5478">
      <w:pPr>
        <w:shd w:val="clear" w:color="auto" w:fill="FFFFFF"/>
        <w:spacing w:after="0" w:line="360" w:lineRule="auto"/>
        <w:jc w:val="both"/>
        <w:rPr>
          <w:rFonts w:ascii="Times New Roman" w:eastAsia="Times New Roman" w:hAnsi="Times New Roman" w:cs="Times New Roman"/>
          <w:sz w:val="24"/>
          <w:szCs w:val="24"/>
          <w:lang w:eastAsia="ru-RU"/>
        </w:rPr>
      </w:pPr>
      <w:r w:rsidRPr="00A647EF">
        <w:rPr>
          <w:rFonts w:ascii="Times New Roman" w:eastAsia="Times New Roman" w:hAnsi="Times New Roman" w:cs="Times New Roman"/>
          <w:sz w:val="24"/>
          <w:szCs w:val="24"/>
          <w:lang w:eastAsia="ru-RU"/>
        </w:rPr>
        <w:t>6. Участие ВПК в Дне пограничника, в мероприятиях, посвященных Дню защитника отечества.</w:t>
      </w:r>
    </w:p>
    <w:p w:rsidR="001D5478" w:rsidRDefault="001D5478" w:rsidP="001D5478">
      <w:pPr>
        <w:spacing w:after="0" w:line="240" w:lineRule="auto"/>
        <w:jc w:val="both"/>
        <w:rPr>
          <w:rFonts w:ascii="Times New Roman" w:eastAsia="Times New Roman" w:hAnsi="Times New Roman" w:cs="Times New Roman"/>
          <w:sz w:val="24"/>
          <w:szCs w:val="24"/>
          <w:lang w:eastAsia="ru-RU"/>
        </w:rPr>
      </w:pPr>
      <w:r w:rsidRPr="00A647EF">
        <w:rPr>
          <w:rFonts w:ascii="Times New Roman" w:eastAsia="Times New Roman" w:hAnsi="Times New Roman" w:cs="Times New Roman"/>
          <w:sz w:val="24"/>
          <w:szCs w:val="24"/>
          <w:lang w:eastAsia="ru-RU"/>
        </w:rPr>
        <w:t>10. Преподавание учебных курсов: 9 классы «Моё профессиональное самоопределение и потребности рынка НСО», 10-11 классы «Технология профессиональной карьеры. Эффективное поведение на рынке труда».</w:t>
      </w:r>
    </w:p>
    <w:p w:rsidR="001D5478" w:rsidRPr="003A452A" w:rsidRDefault="001D5478" w:rsidP="001D5478">
      <w:pPr>
        <w:spacing w:after="0" w:line="240" w:lineRule="auto"/>
        <w:jc w:val="both"/>
        <w:rPr>
          <w:rFonts w:ascii="Times New Roman" w:eastAsia="Times New Roman" w:hAnsi="Times New Roman" w:cs="Times New Roman"/>
          <w:sz w:val="24"/>
          <w:szCs w:val="24"/>
        </w:rPr>
      </w:pPr>
      <w:r w:rsidRPr="003A452A">
        <w:rPr>
          <w:rFonts w:ascii="Times New Roman" w:eastAsia="Times New Roman" w:hAnsi="Times New Roman" w:cs="Times New Roman"/>
          <w:sz w:val="24"/>
          <w:szCs w:val="24"/>
        </w:rPr>
        <w:t xml:space="preserve"> </w:t>
      </w:r>
      <w:r w:rsidRPr="005D39F4">
        <w:rPr>
          <w:rFonts w:ascii="Times New Roman" w:eastAsia="Times New Roman" w:hAnsi="Times New Roman" w:cs="Times New Roman"/>
          <w:sz w:val="24"/>
          <w:szCs w:val="24"/>
          <w:lang w:eastAsia="ru-RU"/>
        </w:rPr>
        <w:t>         Большую роль в реализации задач по восп</w:t>
      </w:r>
      <w:r>
        <w:rPr>
          <w:rFonts w:ascii="Times New Roman" w:eastAsia="Times New Roman" w:hAnsi="Times New Roman" w:cs="Times New Roman"/>
          <w:sz w:val="24"/>
          <w:szCs w:val="24"/>
          <w:lang w:eastAsia="ru-RU"/>
        </w:rPr>
        <w:t xml:space="preserve">итанию, развитию и социализации обучающихся играет </w:t>
      </w:r>
      <w:r>
        <w:rPr>
          <w:rFonts w:ascii="Times New Roman" w:eastAsia="Times New Roman" w:hAnsi="Times New Roman" w:cs="Times New Roman"/>
          <w:sz w:val="24"/>
          <w:szCs w:val="24"/>
        </w:rPr>
        <w:t xml:space="preserve">внеурочная деятельность, которая </w:t>
      </w:r>
      <w:r w:rsidRPr="003A452A">
        <w:rPr>
          <w:rFonts w:ascii="Times New Roman" w:eastAsia="Times New Roman" w:hAnsi="Times New Roman" w:cs="Times New Roman"/>
          <w:sz w:val="24"/>
          <w:szCs w:val="24"/>
        </w:rPr>
        <w:t>организуется по направлениям развития личности:</w:t>
      </w:r>
    </w:p>
    <w:p w:rsidR="001D5478" w:rsidRPr="003A452A" w:rsidRDefault="001D5478" w:rsidP="001D5478">
      <w:pPr>
        <w:numPr>
          <w:ilvl w:val="0"/>
          <w:numId w:val="16"/>
        </w:numPr>
        <w:spacing w:after="0" w:line="240" w:lineRule="auto"/>
        <w:jc w:val="both"/>
        <w:rPr>
          <w:rFonts w:ascii="Times New Roman" w:eastAsia="Times New Roman" w:hAnsi="Times New Roman" w:cs="Times New Roman"/>
          <w:sz w:val="24"/>
          <w:szCs w:val="24"/>
        </w:rPr>
      </w:pPr>
      <w:r w:rsidRPr="003A452A">
        <w:rPr>
          <w:rFonts w:ascii="Times New Roman" w:eastAsia="Times New Roman" w:hAnsi="Times New Roman" w:cs="Times New Roman"/>
          <w:sz w:val="24"/>
          <w:szCs w:val="24"/>
        </w:rPr>
        <w:t>духовно-нравственное;</w:t>
      </w:r>
    </w:p>
    <w:p w:rsidR="001D5478" w:rsidRPr="003A452A" w:rsidRDefault="001D5478" w:rsidP="001D5478">
      <w:pPr>
        <w:numPr>
          <w:ilvl w:val="0"/>
          <w:numId w:val="17"/>
        </w:numPr>
        <w:spacing w:after="0" w:line="240" w:lineRule="auto"/>
        <w:jc w:val="both"/>
        <w:rPr>
          <w:rFonts w:ascii="Times New Roman" w:eastAsia="Times New Roman" w:hAnsi="Times New Roman" w:cs="Times New Roman"/>
          <w:sz w:val="24"/>
          <w:szCs w:val="24"/>
        </w:rPr>
      </w:pPr>
      <w:r w:rsidRPr="003A452A">
        <w:rPr>
          <w:rFonts w:ascii="Times New Roman" w:eastAsia="Times New Roman" w:hAnsi="Times New Roman" w:cs="Times New Roman"/>
          <w:sz w:val="24"/>
          <w:szCs w:val="24"/>
        </w:rPr>
        <w:t>спортивно-оздоровительное;</w:t>
      </w:r>
    </w:p>
    <w:p w:rsidR="001D5478" w:rsidRPr="003A452A" w:rsidRDefault="001D5478" w:rsidP="001D5478">
      <w:pPr>
        <w:numPr>
          <w:ilvl w:val="0"/>
          <w:numId w:val="17"/>
        </w:numPr>
        <w:spacing w:after="0" w:line="240" w:lineRule="auto"/>
        <w:jc w:val="both"/>
        <w:rPr>
          <w:rFonts w:ascii="Times New Roman" w:eastAsia="Times New Roman" w:hAnsi="Times New Roman" w:cs="Times New Roman"/>
          <w:sz w:val="24"/>
          <w:szCs w:val="24"/>
        </w:rPr>
      </w:pPr>
      <w:r w:rsidRPr="003A452A">
        <w:rPr>
          <w:rFonts w:ascii="Times New Roman" w:eastAsia="Times New Roman" w:hAnsi="Times New Roman" w:cs="Times New Roman"/>
          <w:sz w:val="24"/>
          <w:szCs w:val="24"/>
        </w:rPr>
        <w:t>социальное;</w:t>
      </w:r>
    </w:p>
    <w:p w:rsidR="001D5478" w:rsidRPr="003A452A" w:rsidRDefault="001D5478" w:rsidP="001D5478">
      <w:pPr>
        <w:numPr>
          <w:ilvl w:val="0"/>
          <w:numId w:val="17"/>
        </w:numPr>
        <w:spacing w:after="0" w:line="240" w:lineRule="auto"/>
        <w:jc w:val="both"/>
        <w:rPr>
          <w:rFonts w:ascii="Times New Roman" w:eastAsia="Times New Roman" w:hAnsi="Times New Roman" w:cs="Times New Roman"/>
          <w:sz w:val="24"/>
          <w:szCs w:val="24"/>
        </w:rPr>
      </w:pPr>
      <w:r w:rsidRPr="003A452A">
        <w:rPr>
          <w:rFonts w:ascii="Times New Roman" w:eastAsia="Times New Roman" w:hAnsi="Times New Roman" w:cs="Times New Roman"/>
          <w:sz w:val="24"/>
          <w:szCs w:val="24"/>
        </w:rPr>
        <w:t>общеинтеллектуальное;</w:t>
      </w:r>
    </w:p>
    <w:p w:rsidR="001D5478" w:rsidRPr="003A452A" w:rsidRDefault="001D5478" w:rsidP="001D5478">
      <w:pPr>
        <w:numPr>
          <w:ilvl w:val="0"/>
          <w:numId w:val="17"/>
        </w:numPr>
        <w:spacing w:after="0" w:line="240" w:lineRule="auto"/>
        <w:jc w:val="both"/>
        <w:rPr>
          <w:rFonts w:ascii="Times New Roman" w:eastAsia="Times New Roman" w:hAnsi="Times New Roman" w:cs="Times New Roman"/>
          <w:sz w:val="24"/>
          <w:szCs w:val="24"/>
        </w:rPr>
      </w:pPr>
      <w:r w:rsidRPr="003A452A">
        <w:rPr>
          <w:rFonts w:ascii="Times New Roman" w:eastAsia="Times New Roman" w:hAnsi="Times New Roman" w:cs="Times New Roman"/>
          <w:sz w:val="24"/>
          <w:szCs w:val="24"/>
        </w:rPr>
        <w:t>общекультурное</w:t>
      </w:r>
    </w:p>
    <w:p w:rsidR="001D5478" w:rsidRPr="003A452A" w:rsidRDefault="001D5478" w:rsidP="001D5478">
      <w:pPr>
        <w:rPr>
          <w:rFonts w:ascii="Times New Roman" w:eastAsia="Calibri" w:hAnsi="Times New Roman" w:cs="Times New Roman"/>
          <w:sz w:val="24"/>
          <w:szCs w:val="24"/>
        </w:rPr>
      </w:pPr>
      <w:r w:rsidRPr="003A452A">
        <w:rPr>
          <w:rFonts w:ascii="Times New Roman" w:eastAsia="Times New Roman" w:hAnsi="Times New Roman" w:cs="Times New Roman"/>
          <w:b/>
          <w:bCs/>
          <w:sz w:val="24"/>
          <w:szCs w:val="24"/>
        </w:rPr>
        <w:t xml:space="preserve"> Духовно-нравственное направление</w:t>
      </w:r>
      <w:r w:rsidRPr="003A452A">
        <w:rPr>
          <w:rFonts w:ascii="Times New Roman" w:eastAsia="Times New Roman" w:hAnsi="Times New Roman" w:cs="Times New Roman"/>
          <w:bCs/>
          <w:sz w:val="24"/>
          <w:szCs w:val="24"/>
        </w:rPr>
        <w:t xml:space="preserve">  способствует воспитанию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ценностного отношения  к прекрасному, формированию представлений об эстетических идеалах и ценностях. Данное направление реализуется через занятия театрального объединения  </w:t>
      </w:r>
      <w:r w:rsidRPr="003A452A">
        <w:rPr>
          <w:rFonts w:ascii="Times New Roman" w:eastAsia="Times New Roman" w:hAnsi="Times New Roman" w:cs="Times New Roman"/>
          <w:b/>
          <w:bCs/>
          <w:sz w:val="24"/>
          <w:szCs w:val="24"/>
        </w:rPr>
        <w:t>«Кулиски»,</w:t>
      </w:r>
      <w:r w:rsidRPr="003A452A">
        <w:rPr>
          <w:rFonts w:ascii="Times New Roman" w:eastAsia="Times New Roman" w:hAnsi="Times New Roman" w:cs="Times New Roman"/>
          <w:bCs/>
          <w:sz w:val="24"/>
          <w:szCs w:val="24"/>
        </w:rPr>
        <w:t xml:space="preserve"> а также через деятельность ВПК «Калиновские соколы», классные</w:t>
      </w:r>
      <w:r>
        <w:rPr>
          <w:rFonts w:ascii="Times New Roman" w:eastAsia="Times New Roman" w:hAnsi="Times New Roman" w:cs="Times New Roman"/>
          <w:bCs/>
          <w:sz w:val="24"/>
          <w:szCs w:val="24"/>
        </w:rPr>
        <w:t xml:space="preserve"> часы, уроки мужества, конкурс </w:t>
      </w:r>
      <w:r w:rsidRPr="003A452A">
        <w:rPr>
          <w:rFonts w:ascii="Times New Roman" w:eastAsia="Times New Roman" w:hAnsi="Times New Roman" w:cs="Times New Roman"/>
          <w:bCs/>
          <w:sz w:val="24"/>
          <w:szCs w:val="24"/>
        </w:rPr>
        <w:t xml:space="preserve">патриотической песни, </w:t>
      </w:r>
      <w:r>
        <w:rPr>
          <w:rFonts w:ascii="Times New Roman" w:eastAsia="Times New Roman" w:hAnsi="Times New Roman" w:cs="Times New Roman"/>
          <w:bCs/>
          <w:sz w:val="24"/>
          <w:szCs w:val="24"/>
        </w:rPr>
        <w:t xml:space="preserve">посвящённой  100 – летию ВЛКСМ, </w:t>
      </w:r>
      <w:r w:rsidRPr="003A452A">
        <w:rPr>
          <w:rFonts w:ascii="Times New Roman" w:eastAsia="Times New Roman" w:hAnsi="Times New Roman" w:cs="Times New Roman"/>
          <w:bCs/>
          <w:sz w:val="24"/>
          <w:szCs w:val="24"/>
        </w:rPr>
        <w:t>конкурс чтецов стихотворений патриотической тематики и др.</w:t>
      </w:r>
      <w:r w:rsidRPr="003A452A">
        <w:rPr>
          <w:rFonts w:ascii="Times New Roman" w:eastAsia="Calibri" w:hAnsi="Times New Roman" w:cs="Times New Roman"/>
          <w:sz w:val="24"/>
          <w:szCs w:val="24"/>
        </w:rPr>
        <w:t xml:space="preserve"> Объединениями  «Краеведение» и  «Музейное дело», которыми руководят педагоги школ</w:t>
      </w:r>
      <w:proofErr w:type="gramStart"/>
      <w:r w:rsidRPr="003A452A">
        <w:rPr>
          <w:rFonts w:ascii="Times New Roman" w:eastAsia="Calibri" w:hAnsi="Times New Roman" w:cs="Times New Roman"/>
          <w:sz w:val="24"/>
          <w:szCs w:val="24"/>
        </w:rPr>
        <w:t>ы-</w:t>
      </w:r>
      <w:proofErr w:type="gramEnd"/>
      <w:r w:rsidRPr="003A452A">
        <w:rPr>
          <w:rFonts w:ascii="Times New Roman" w:eastAsia="Calibri" w:hAnsi="Times New Roman" w:cs="Times New Roman"/>
          <w:sz w:val="24"/>
          <w:szCs w:val="24"/>
        </w:rPr>
        <w:t xml:space="preserve"> совместители  МБУ ДО ДДТ , также  охвачен</w:t>
      </w:r>
      <w:r>
        <w:rPr>
          <w:rFonts w:ascii="Times New Roman" w:eastAsia="Calibri" w:hAnsi="Times New Roman" w:cs="Times New Roman"/>
          <w:sz w:val="24"/>
          <w:szCs w:val="24"/>
        </w:rPr>
        <w:t xml:space="preserve">а большая группа обучающихся, </w:t>
      </w:r>
      <w:r w:rsidRPr="003A452A">
        <w:rPr>
          <w:rFonts w:ascii="Times New Roman" w:eastAsia="Calibri" w:hAnsi="Times New Roman" w:cs="Times New Roman"/>
          <w:sz w:val="24"/>
          <w:szCs w:val="24"/>
        </w:rPr>
        <w:t>приобщаемых к ценностям патриотизма</w:t>
      </w:r>
      <w:r>
        <w:rPr>
          <w:rFonts w:ascii="Times New Roman" w:eastAsia="Calibri" w:hAnsi="Times New Roman" w:cs="Times New Roman"/>
          <w:sz w:val="24"/>
          <w:szCs w:val="24"/>
        </w:rPr>
        <w:t>.</w:t>
      </w:r>
      <w:r w:rsidRPr="003A452A">
        <w:rPr>
          <w:rFonts w:ascii="Times New Roman" w:eastAsia="Calibri" w:hAnsi="Times New Roman" w:cs="Times New Roman"/>
          <w:sz w:val="24"/>
          <w:szCs w:val="24"/>
        </w:rPr>
        <w:t xml:space="preserve">                                                                                                                                                                                                                              </w:t>
      </w:r>
      <w:r w:rsidRPr="003A452A">
        <w:rPr>
          <w:rFonts w:ascii="Times New Roman" w:eastAsia="Times New Roman" w:hAnsi="Times New Roman" w:cs="Times New Roman"/>
          <w:b/>
          <w:bCs/>
          <w:sz w:val="24"/>
          <w:szCs w:val="24"/>
        </w:rPr>
        <w:t>Спортивно-оздоровительное направление</w:t>
      </w:r>
      <w:r w:rsidRPr="003A452A">
        <w:rPr>
          <w:rFonts w:ascii="Times New Roman" w:eastAsia="Times New Roman" w:hAnsi="Times New Roman" w:cs="Times New Roman"/>
          <w:bCs/>
          <w:sz w:val="24"/>
          <w:szCs w:val="24"/>
        </w:rPr>
        <w:t xml:space="preserve"> способствует   развитию и формированию здорового и безопасного для себя и окружающих образа жизни и реализуется через богатейший спектр физкультурно – оздоровительных мероприятий в школе. Также </w:t>
      </w:r>
      <w:r w:rsidRPr="003A452A">
        <w:rPr>
          <w:rFonts w:ascii="Times New Roman" w:eastAsia="Times New Roman" w:hAnsi="Times New Roman" w:cs="Times New Roman"/>
          <w:bCs/>
          <w:sz w:val="24"/>
          <w:szCs w:val="24"/>
        </w:rPr>
        <w:lastRenderedPageBreak/>
        <w:t xml:space="preserve">педагоги школы – совместители  </w:t>
      </w:r>
      <w:r w:rsidRPr="003A452A">
        <w:rPr>
          <w:rFonts w:ascii="Times New Roman" w:eastAsia="Calibri" w:hAnsi="Times New Roman" w:cs="Times New Roman"/>
          <w:sz w:val="24"/>
          <w:szCs w:val="24"/>
        </w:rPr>
        <w:t xml:space="preserve">МБУ ДО ДДТ и ДЮСШ привлекают </w:t>
      </w:r>
      <w:proofErr w:type="gramStart"/>
      <w:r w:rsidRPr="003A452A">
        <w:rPr>
          <w:rFonts w:ascii="Times New Roman" w:eastAsia="Calibri" w:hAnsi="Times New Roman" w:cs="Times New Roman"/>
          <w:sz w:val="24"/>
          <w:szCs w:val="24"/>
        </w:rPr>
        <w:t>обучающихся</w:t>
      </w:r>
      <w:proofErr w:type="gramEnd"/>
      <w:r w:rsidRPr="003A452A">
        <w:rPr>
          <w:rFonts w:ascii="Times New Roman" w:eastAsia="Calibri" w:hAnsi="Times New Roman" w:cs="Times New Roman"/>
          <w:sz w:val="24"/>
          <w:szCs w:val="24"/>
        </w:rPr>
        <w:t xml:space="preserve"> к занятиям туризмом и прививают любовь к футболу.</w:t>
      </w:r>
    </w:p>
    <w:p w:rsidR="001D5478" w:rsidRPr="00E25A90" w:rsidRDefault="001D5478" w:rsidP="001D5478">
      <w:pPr>
        <w:spacing w:after="0" w:line="240" w:lineRule="auto"/>
        <w:jc w:val="both"/>
        <w:rPr>
          <w:rFonts w:ascii="Times New Roman" w:eastAsia="Calibri" w:hAnsi="Times New Roman" w:cs="Times New Roman"/>
          <w:sz w:val="24"/>
          <w:szCs w:val="24"/>
        </w:rPr>
      </w:pPr>
      <w:r w:rsidRPr="003A452A">
        <w:rPr>
          <w:rFonts w:ascii="Times New Roman" w:eastAsia="Times New Roman" w:hAnsi="Times New Roman" w:cs="Times New Roman"/>
          <w:b/>
          <w:bCs/>
          <w:sz w:val="24"/>
          <w:szCs w:val="24"/>
        </w:rPr>
        <w:t>Общеинтеллектуальное направление</w:t>
      </w:r>
      <w:r w:rsidRPr="003A452A">
        <w:rPr>
          <w:rFonts w:ascii="Times New Roman" w:eastAsia="Times New Roman" w:hAnsi="Times New Roman" w:cs="Times New Roman"/>
          <w:bCs/>
          <w:sz w:val="24"/>
          <w:szCs w:val="24"/>
        </w:rPr>
        <w:t xml:space="preserve">  способствует   развитию любознательности,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w:t>
      </w:r>
      <w:r w:rsidRPr="003A452A">
        <w:rPr>
          <w:rFonts w:ascii="Times New Roman" w:eastAsia="Calibri" w:hAnsi="Times New Roman" w:cs="Times New Roman"/>
          <w:sz w:val="24"/>
          <w:szCs w:val="24"/>
        </w:rPr>
        <w:t xml:space="preserve"> Курсы </w:t>
      </w:r>
      <w:r w:rsidRPr="00E25A90">
        <w:rPr>
          <w:rFonts w:ascii="Times New Roman" w:eastAsia="Calibri" w:hAnsi="Times New Roman" w:cs="Times New Roman"/>
          <w:sz w:val="24"/>
          <w:szCs w:val="24"/>
        </w:rPr>
        <w:t>«Лего - конструирование» и «На пороге информатики» способствуют формированию метапредметных УУД.</w:t>
      </w:r>
    </w:p>
    <w:p w:rsidR="001D5478" w:rsidRPr="003A452A" w:rsidRDefault="001D5478" w:rsidP="001D5478">
      <w:pPr>
        <w:spacing w:after="0" w:line="240" w:lineRule="auto"/>
        <w:jc w:val="both"/>
        <w:rPr>
          <w:rFonts w:ascii="Times New Roman" w:eastAsia="Times New Roman" w:hAnsi="Times New Roman" w:cs="Times New Roman"/>
          <w:b/>
          <w:bCs/>
          <w:sz w:val="24"/>
          <w:szCs w:val="24"/>
        </w:rPr>
      </w:pPr>
    </w:p>
    <w:p w:rsidR="001D5478" w:rsidRPr="003A452A" w:rsidRDefault="001D5478" w:rsidP="001D5478">
      <w:pPr>
        <w:rPr>
          <w:rFonts w:ascii="Times New Roman" w:eastAsia="Calibri" w:hAnsi="Times New Roman" w:cs="Times New Roman"/>
          <w:sz w:val="24"/>
          <w:szCs w:val="24"/>
        </w:rPr>
      </w:pPr>
      <w:r w:rsidRPr="003A452A">
        <w:rPr>
          <w:rFonts w:ascii="Times New Roman" w:eastAsia="Times New Roman" w:hAnsi="Times New Roman" w:cs="Times New Roman"/>
          <w:b/>
          <w:bCs/>
          <w:sz w:val="24"/>
          <w:szCs w:val="24"/>
        </w:rPr>
        <w:t>Общекультурное направление</w:t>
      </w:r>
      <w:r w:rsidRPr="003A452A">
        <w:rPr>
          <w:rFonts w:ascii="Times New Roman" w:eastAsia="Times New Roman" w:hAnsi="Times New Roman" w:cs="Times New Roman"/>
          <w:bCs/>
          <w:sz w:val="24"/>
          <w:szCs w:val="24"/>
        </w:rPr>
        <w:t xml:space="preserve"> способствует формированию культуры поведения    в обществе, сознательного отношения к традициям своего народа, воспитанию ценностного отношения </w:t>
      </w:r>
      <w:proofErr w:type="gramStart"/>
      <w:r w:rsidRPr="003A452A">
        <w:rPr>
          <w:rFonts w:ascii="Times New Roman" w:eastAsia="Times New Roman" w:hAnsi="Times New Roman" w:cs="Times New Roman"/>
          <w:bCs/>
          <w:sz w:val="24"/>
          <w:szCs w:val="24"/>
        </w:rPr>
        <w:t>к</w:t>
      </w:r>
      <w:proofErr w:type="gramEnd"/>
      <w:r w:rsidRPr="003A452A">
        <w:rPr>
          <w:rFonts w:ascii="Times New Roman" w:eastAsia="Times New Roman" w:hAnsi="Times New Roman" w:cs="Times New Roman"/>
          <w:bCs/>
          <w:sz w:val="24"/>
          <w:szCs w:val="24"/>
        </w:rPr>
        <w:t xml:space="preserve"> прекрасному, формирование предоставлений   об эстетических    и этических идеалах и ценностях.   Курс </w:t>
      </w:r>
      <w:r w:rsidRPr="00E25A90">
        <w:rPr>
          <w:rFonts w:ascii="Times New Roman" w:eastAsia="Calibri" w:hAnsi="Times New Roman" w:cs="Times New Roman"/>
          <w:sz w:val="24"/>
          <w:szCs w:val="24"/>
        </w:rPr>
        <w:t>«Экология родного края»</w:t>
      </w:r>
      <w:r>
        <w:rPr>
          <w:rFonts w:ascii="Times New Roman" w:eastAsia="Calibri" w:hAnsi="Times New Roman" w:cs="Times New Roman"/>
          <w:sz w:val="24"/>
          <w:szCs w:val="24"/>
        </w:rPr>
        <w:t xml:space="preserve"> помогал</w:t>
      </w:r>
      <w:r w:rsidRPr="003A452A">
        <w:rPr>
          <w:rFonts w:ascii="Times New Roman" w:eastAsia="Calibri" w:hAnsi="Times New Roman" w:cs="Times New Roman"/>
          <w:sz w:val="24"/>
          <w:szCs w:val="24"/>
        </w:rPr>
        <w:t xml:space="preserve"> детям приобщаться к природе,</w:t>
      </w:r>
      <w:r w:rsidRPr="003A452A">
        <w:rPr>
          <w:rFonts w:ascii="Times New Roman" w:eastAsia="Times New Roman" w:hAnsi="Times New Roman" w:cs="Times New Roman"/>
          <w:bCs/>
          <w:sz w:val="24"/>
          <w:szCs w:val="24"/>
        </w:rPr>
        <w:t xml:space="preserve"> к окружающей среде</w:t>
      </w:r>
      <w:r w:rsidRPr="003A452A">
        <w:rPr>
          <w:rFonts w:ascii="Times New Roman" w:eastAsia="Calibri" w:hAnsi="Times New Roman" w:cs="Times New Roman"/>
          <w:sz w:val="24"/>
          <w:szCs w:val="24"/>
        </w:rPr>
        <w:t xml:space="preserve"> как к личностной  ценности.   </w:t>
      </w:r>
    </w:p>
    <w:p w:rsidR="001D5478" w:rsidRDefault="001D5478" w:rsidP="001D5478">
      <w:pPr>
        <w:jc w:val="both"/>
        <w:rPr>
          <w:rFonts w:ascii="Times New Roman" w:eastAsia="Times New Roman" w:hAnsi="Times New Roman" w:cs="Times New Roman"/>
          <w:bCs/>
          <w:sz w:val="24"/>
          <w:szCs w:val="24"/>
        </w:rPr>
      </w:pPr>
      <w:r w:rsidRPr="003A452A">
        <w:rPr>
          <w:rFonts w:ascii="Times New Roman" w:eastAsia="Calibri" w:hAnsi="Times New Roman" w:cs="Times New Roman"/>
          <w:sz w:val="24"/>
          <w:szCs w:val="24"/>
        </w:rPr>
        <w:t xml:space="preserve"> </w:t>
      </w:r>
      <w:r w:rsidRPr="003A452A">
        <w:rPr>
          <w:rFonts w:ascii="Times New Roman" w:eastAsia="Times New Roman" w:hAnsi="Times New Roman" w:cs="Times New Roman"/>
          <w:b/>
          <w:bCs/>
          <w:sz w:val="24"/>
          <w:szCs w:val="24"/>
        </w:rPr>
        <w:t>Социальное направление</w:t>
      </w:r>
      <w:r w:rsidRPr="003A452A">
        <w:rPr>
          <w:rFonts w:ascii="Times New Roman" w:eastAsia="Times New Roman" w:hAnsi="Times New Roman" w:cs="Times New Roman"/>
          <w:bCs/>
          <w:sz w:val="24"/>
          <w:szCs w:val="24"/>
        </w:rPr>
        <w:t xml:space="preserve"> способствует выработке чувства ответственности и уверенности в своих силах, формирование навыков культуры труда, позитивного отношения к трудовой деятельности и  реализуется через социальные проекты, акции, которые организуют</w:t>
      </w:r>
      <w:r>
        <w:rPr>
          <w:rFonts w:ascii="Times New Roman" w:eastAsia="Times New Roman" w:hAnsi="Times New Roman" w:cs="Times New Roman"/>
          <w:bCs/>
          <w:sz w:val="24"/>
          <w:szCs w:val="24"/>
        </w:rPr>
        <w:t>ся школой и социальными партнёрами - сотрудниками</w:t>
      </w:r>
      <w:r w:rsidRPr="003A452A">
        <w:rPr>
          <w:rFonts w:ascii="Times New Roman" w:eastAsia="Times New Roman" w:hAnsi="Times New Roman" w:cs="Times New Roman"/>
          <w:bCs/>
          <w:sz w:val="24"/>
          <w:szCs w:val="24"/>
        </w:rPr>
        <w:t xml:space="preserve"> сельского Дома культуры.</w:t>
      </w:r>
    </w:p>
    <w:p w:rsidR="001D5478" w:rsidRPr="003A452A" w:rsidRDefault="001D5478" w:rsidP="001D5478">
      <w:pPr>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Педагоги школы – совместители ДДТ в течение года готовили своих воспитанников и принимали </w:t>
      </w:r>
      <w:proofErr w:type="gramStart"/>
      <w:r>
        <w:rPr>
          <w:rFonts w:ascii="Times New Roman" w:eastAsia="Times New Roman" w:hAnsi="Times New Roman" w:cs="Times New Roman"/>
          <w:bCs/>
          <w:sz w:val="24"/>
          <w:szCs w:val="24"/>
        </w:rPr>
        <w:t>участие</w:t>
      </w:r>
      <w:proofErr w:type="gramEnd"/>
      <w:r>
        <w:rPr>
          <w:rFonts w:ascii="Times New Roman" w:eastAsia="Times New Roman" w:hAnsi="Times New Roman" w:cs="Times New Roman"/>
          <w:bCs/>
          <w:sz w:val="24"/>
          <w:szCs w:val="24"/>
        </w:rPr>
        <w:t xml:space="preserve"> в каких – либо фестивалях и конкурсах. За плодотворное сотрудничество и вклад в деятельность по развитию дополнительного образования в районе нашему  коллективу вручено Благодарственное  письмо МБУ  ДО  ДДТ. </w:t>
      </w:r>
    </w:p>
    <w:p w:rsidR="001D5478" w:rsidRPr="00A647EF" w:rsidRDefault="001D5478" w:rsidP="001D5478">
      <w:pPr>
        <w:shd w:val="clear" w:color="auto" w:fill="FFFFFF"/>
        <w:spacing w:after="0" w:line="360" w:lineRule="auto"/>
        <w:jc w:val="both"/>
        <w:rPr>
          <w:rFonts w:ascii="Times New Roman" w:eastAsia="Times New Roman" w:hAnsi="Times New Roman" w:cs="Times New Roman"/>
          <w:sz w:val="24"/>
          <w:szCs w:val="24"/>
          <w:lang w:eastAsia="ru-RU"/>
        </w:rPr>
      </w:pPr>
    </w:p>
    <w:p w:rsidR="001D5478" w:rsidRDefault="001D5478" w:rsidP="001D5478">
      <w:pPr>
        <w:shd w:val="clear" w:color="auto" w:fill="FFFFFF"/>
        <w:spacing w:after="0" w:line="360" w:lineRule="auto"/>
        <w:jc w:val="both"/>
        <w:rPr>
          <w:rFonts w:ascii="Times New Roman" w:eastAsia="Times New Roman" w:hAnsi="Times New Roman" w:cs="Times New Roman"/>
          <w:sz w:val="28"/>
          <w:szCs w:val="28"/>
          <w:lang w:eastAsia="ru-RU"/>
        </w:rPr>
      </w:pPr>
      <w:r w:rsidRPr="005D39F4">
        <w:rPr>
          <w:rFonts w:ascii="Times New Roman" w:eastAsia="Times New Roman" w:hAnsi="Times New Roman" w:cs="Times New Roman"/>
          <w:sz w:val="24"/>
          <w:szCs w:val="24"/>
          <w:lang w:eastAsia="ru-RU"/>
        </w:rPr>
        <w:t>         </w:t>
      </w:r>
    </w:p>
    <w:p w:rsidR="001D5478" w:rsidRDefault="001D5478" w:rsidP="001D5478">
      <w:pPr>
        <w:shd w:val="clear" w:color="auto" w:fill="FFFFFF"/>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школе сложился  актив первичного отделения  РДШ, куда входят лидеры направлений и педагоги - кураторы</w:t>
      </w:r>
      <w:r w:rsidRPr="005D39F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Следует отметить, что направления РДШ мы реализовывали своими делами, районного и местного масштаба и, к сожалению, не участвовали ни в одном федеральном конкурсе! Однако наши обучающиеся Гумен Дмитрий и Рябов Алексей получили право стать участниками областной смены РДШ в ДОЛ им. О.Кошевого. </w:t>
      </w:r>
    </w:p>
    <w:p w:rsidR="001D5478" w:rsidRPr="005D39F4" w:rsidRDefault="001D5478" w:rsidP="001D5478">
      <w:pPr>
        <w:shd w:val="clear" w:color="auto" w:fill="FFFFFF"/>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Итак, детское самоуправление. </w:t>
      </w:r>
      <w:r w:rsidRPr="005D39F4">
        <w:rPr>
          <w:rFonts w:ascii="Times New Roman" w:eastAsia="Times New Roman" w:hAnsi="Times New Roman" w:cs="Times New Roman"/>
          <w:sz w:val="24"/>
          <w:szCs w:val="24"/>
          <w:lang w:eastAsia="ru-RU"/>
        </w:rPr>
        <w:t xml:space="preserve">Оно организовано на 2 уровнях. Первый уровень – классное ученическое самоуправление. </w:t>
      </w:r>
      <w:proofErr w:type="gramStart"/>
      <w:r w:rsidRPr="005D39F4">
        <w:rPr>
          <w:rFonts w:ascii="Times New Roman" w:eastAsia="Times New Roman" w:hAnsi="Times New Roman" w:cs="Times New Roman"/>
          <w:sz w:val="24"/>
          <w:szCs w:val="24"/>
          <w:lang w:eastAsia="ru-RU"/>
        </w:rPr>
        <w:t>На этом уровне происходит вовлечение учащихся в органы классного самоуправления, распределение обязанностей внутри класса, формирование совета класса, выявление членов актива школы из числа активистов классов, участие в общешкольных дела.</w:t>
      </w:r>
      <w:proofErr w:type="gramEnd"/>
      <w:r w:rsidRPr="005D39F4">
        <w:rPr>
          <w:rFonts w:ascii="Times New Roman" w:eastAsia="Times New Roman" w:hAnsi="Times New Roman" w:cs="Times New Roman"/>
          <w:sz w:val="24"/>
          <w:szCs w:val="24"/>
          <w:lang w:eastAsia="ru-RU"/>
        </w:rPr>
        <w:t xml:space="preserve"> Второй уровень – школьное ученическое самоуправление, Этот уровень возможен благодаря наличию активистов классов и их заинтересованности в общешкольных делах. Но в силу индивидуальных особенностей, разные классы и их представители проявляли разную сте</w:t>
      </w:r>
      <w:r>
        <w:rPr>
          <w:rFonts w:ascii="Times New Roman" w:eastAsia="Times New Roman" w:hAnsi="Times New Roman" w:cs="Times New Roman"/>
          <w:sz w:val="24"/>
          <w:szCs w:val="24"/>
          <w:lang w:eastAsia="ru-RU"/>
        </w:rPr>
        <w:t xml:space="preserve">пень активности в работе </w:t>
      </w:r>
      <w:proofErr w:type="gramStart"/>
      <w:r>
        <w:rPr>
          <w:rFonts w:ascii="Times New Roman" w:eastAsia="Times New Roman" w:hAnsi="Times New Roman" w:cs="Times New Roman"/>
          <w:sz w:val="24"/>
          <w:szCs w:val="24"/>
          <w:lang w:eastAsia="ru-RU"/>
        </w:rPr>
        <w:t>ДО</w:t>
      </w:r>
      <w:proofErr w:type="gramEnd"/>
      <w:r w:rsidRPr="005D39F4">
        <w:rPr>
          <w:rFonts w:ascii="Times New Roman" w:eastAsia="Times New Roman" w:hAnsi="Times New Roman" w:cs="Times New Roman"/>
          <w:sz w:val="24"/>
          <w:szCs w:val="24"/>
          <w:lang w:eastAsia="ru-RU"/>
        </w:rPr>
        <w:t xml:space="preserve">. </w:t>
      </w:r>
      <w:r w:rsidRPr="005D39F4">
        <w:rPr>
          <w:rFonts w:ascii="Times New Roman" w:eastAsia="Times New Roman" w:hAnsi="Times New Roman" w:cs="Times New Roman"/>
          <w:sz w:val="24"/>
          <w:szCs w:val="24"/>
          <w:lang w:eastAsia="ru-RU"/>
        </w:rPr>
        <w:lastRenderedPageBreak/>
        <w:t>Незаменимыми организаторами и активными участ</w:t>
      </w:r>
      <w:r>
        <w:rPr>
          <w:rFonts w:ascii="Times New Roman" w:eastAsia="Times New Roman" w:hAnsi="Times New Roman" w:cs="Times New Roman"/>
          <w:sz w:val="24"/>
          <w:szCs w:val="24"/>
          <w:lang w:eastAsia="ru-RU"/>
        </w:rPr>
        <w:t>никами школьных дел были активы 7</w:t>
      </w:r>
      <w:r w:rsidRPr="005D39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8, 11</w:t>
      </w:r>
      <w:r w:rsidRPr="005D39F4">
        <w:rPr>
          <w:rFonts w:ascii="Times New Roman" w:eastAsia="Times New Roman" w:hAnsi="Times New Roman" w:cs="Times New Roman"/>
          <w:sz w:val="24"/>
          <w:szCs w:val="24"/>
          <w:lang w:eastAsia="ru-RU"/>
        </w:rPr>
        <w:t>классов.</w:t>
      </w:r>
      <w:r>
        <w:rPr>
          <w:rFonts w:ascii="Times New Roman" w:eastAsia="Times New Roman" w:hAnsi="Times New Roman" w:cs="Times New Roman"/>
          <w:sz w:val="24"/>
          <w:szCs w:val="24"/>
          <w:lang w:eastAsia="ru-RU"/>
        </w:rPr>
        <w:t xml:space="preserve"> Активнее стала привлекаться подрастающая смена из  младших классов.</w:t>
      </w:r>
    </w:p>
    <w:p w:rsidR="001D5478" w:rsidRPr="005D39F4" w:rsidRDefault="001D5478" w:rsidP="001D547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 xml:space="preserve">Следует отметить, что в прошедшем учебном году были слабо использованы возможности классного и школьного ученического самоуправления.   </w:t>
      </w:r>
    </w:p>
    <w:p w:rsidR="001D5478" w:rsidRPr="005D39F4" w:rsidRDefault="001D5478" w:rsidP="001D5478">
      <w:pPr>
        <w:shd w:val="clear" w:color="auto" w:fill="FFFFFF"/>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прошедшем 2018 - 2019  учебном году в школе </w:t>
      </w:r>
      <w:r w:rsidRPr="005D39F4">
        <w:rPr>
          <w:rFonts w:ascii="Times New Roman" w:eastAsia="Times New Roman" w:hAnsi="Times New Roman" w:cs="Times New Roman"/>
          <w:sz w:val="24"/>
          <w:szCs w:val="24"/>
          <w:lang w:eastAsia="ru-RU"/>
        </w:rPr>
        <w:t xml:space="preserve"> проводилась систематическая </w:t>
      </w:r>
      <w:r w:rsidRPr="005D39F4">
        <w:rPr>
          <w:rFonts w:ascii="Times New Roman" w:eastAsia="Times New Roman" w:hAnsi="Times New Roman" w:cs="Times New Roman"/>
          <w:b/>
          <w:sz w:val="24"/>
          <w:szCs w:val="24"/>
          <w:lang w:eastAsia="ru-RU"/>
        </w:rPr>
        <w:t>работа по профилактике безнадзорности и правонарушений</w:t>
      </w:r>
      <w:r w:rsidRPr="005D39F4">
        <w:rPr>
          <w:rFonts w:ascii="Times New Roman" w:eastAsia="Times New Roman" w:hAnsi="Times New Roman" w:cs="Times New Roman"/>
          <w:sz w:val="24"/>
          <w:szCs w:val="24"/>
          <w:lang w:eastAsia="ru-RU"/>
        </w:rPr>
        <w:t xml:space="preserve"> несовершеннолетних обучающихся, по обеспечению коррекции поведения, успеваемости и </w:t>
      </w:r>
      <w:r>
        <w:rPr>
          <w:rFonts w:ascii="Times New Roman" w:eastAsia="Times New Roman" w:hAnsi="Times New Roman" w:cs="Times New Roman"/>
          <w:sz w:val="24"/>
          <w:szCs w:val="24"/>
          <w:lang w:eastAsia="ru-RU"/>
        </w:rPr>
        <w:t>посещаемости. Все дети группы «р</w:t>
      </w:r>
      <w:r w:rsidRPr="005D39F4">
        <w:rPr>
          <w:rFonts w:ascii="Times New Roman" w:eastAsia="Times New Roman" w:hAnsi="Times New Roman" w:cs="Times New Roman"/>
          <w:sz w:val="24"/>
          <w:szCs w:val="24"/>
          <w:lang w:eastAsia="ru-RU"/>
        </w:rPr>
        <w:t>иска» находились под пос</w:t>
      </w:r>
      <w:r>
        <w:rPr>
          <w:rFonts w:ascii="Times New Roman" w:eastAsia="Times New Roman" w:hAnsi="Times New Roman" w:cs="Times New Roman"/>
          <w:sz w:val="24"/>
          <w:szCs w:val="24"/>
          <w:lang w:eastAsia="ru-RU"/>
        </w:rPr>
        <w:t>тоянным контролем</w:t>
      </w:r>
      <w:r w:rsidRPr="005D39F4">
        <w:rPr>
          <w:rFonts w:ascii="Times New Roman" w:eastAsia="Times New Roman" w:hAnsi="Times New Roman" w:cs="Times New Roman"/>
          <w:sz w:val="24"/>
          <w:szCs w:val="24"/>
          <w:lang w:eastAsia="ru-RU"/>
        </w:rPr>
        <w:t xml:space="preserve"> социального педагога, классных руководителей, ад</w:t>
      </w:r>
      <w:r>
        <w:rPr>
          <w:rFonts w:ascii="Times New Roman" w:eastAsia="Times New Roman" w:hAnsi="Times New Roman" w:cs="Times New Roman"/>
          <w:sz w:val="24"/>
          <w:szCs w:val="24"/>
          <w:lang w:eastAsia="ru-RU"/>
        </w:rPr>
        <w:t>министрации школы. П</w:t>
      </w:r>
      <w:r w:rsidRPr="005D39F4">
        <w:rPr>
          <w:rFonts w:ascii="Times New Roman" w:eastAsia="Times New Roman" w:hAnsi="Times New Roman" w:cs="Times New Roman"/>
          <w:sz w:val="24"/>
          <w:szCs w:val="24"/>
          <w:lang w:eastAsia="ru-RU"/>
        </w:rPr>
        <w:t xml:space="preserve">роводились профилактические беседы </w:t>
      </w:r>
      <w:r>
        <w:rPr>
          <w:rFonts w:ascii="Times New Roman" w:eastAsia="Times New Roman" w:hAnsi="Times New Roman" w:cs="Times New Roman"/>
          <w:sz w:val="24"/>
          <w:szCs w:val="24"/>
          <w:lang w:eastAsia="ru-RU"/>
        </w:rPr>
        <w:t xml:space="preserve">социального педагога, </w:t>
      </w:r>
      <w:r w:rsidRPr="005D39F4">
        <w:rPr>
          <w:rFonts w:ascii="Times New Roman" w:eastAsia="Times New Roman" w:hAnsi="Times New Roman" w:cs="Times New Roman"/>
          <w:sz w:val="24"/>
          <w:szCs w:val="24"/>
          <w:lang w:eastAsia="ru-RU"/>
        </w:rPr>
        <w:t xml:space="preserve"> посещения по месту жительства с целью контроля социального окружения подростка, условий проживания и воспитания в семье. </w:t>
      </w:r>
    </w:p>
    <w:p w:rsidR="001D5478" w:rsidRPr="005D39F4" w:rsidRDefault="001D5478" w:rsidP="001D547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В школе создан Совет по профилактике правонарушений, заседание кото</w:t>
      </w:r>
      <w:r>
        <w:rPr>
          <w:rFonts w:ascii="Times New Roman" w:eastAsia="Times New Roman" w:hAnsi="Times New Roman" w:cs="Times New Roman"/>
          <w:sz w:val="24"/>
          <w:szCs w:val="24"/>
          <w:lang w:eastAsia="ru-RU"/>
        </w:rPr>
        <w:t xml:space="preserve">рого проводились </w:t>
      </w:r>
      <w:r w:rsidRPr="005D39F4">
        <w:rPr>
          <w:rFonts w:ascii="Times New Roman" w:eastAsia="Times New Roman" w:hAnsi="Times New Roman" w:cs="Times New Roman"/>
          <w:sz w:val="24"/>
          <w:szCs w:val="24"/>
          <w:lang w:eastAsia="ru-RU"/>
        </w:rPr>
        <w:t xml:space="preserve"> по мере необходимости</w:t>
      </w:r>
      <w:proofErr w:type="gramStart"/>
      <w:r w:rsidRPr="005D39F4">
        <w:rPr>
          <w:rFonts w:ascii="Times New Roman" w:eastAsia="Times New Roman" w:hAnsi="Times New Roman" w:cs="Times New Roman"/>
          <w:sz w:val="24"/>
          <w:szCs w:val="24"/>
          <w:lang w:eastAsia="ru-RU"/>
        </w:rPr>
        <w:t>.</w:t>
      </w:r>
      <w:proofErr w:type="gramEnd"/>
      <w:r w:rsidRPr="005D39F4">
        <w:rPr>
          <w:rFonts w:ascii="Times New Roman" w:eastAsia="Times New Roman" w:hAnsi="Times New Roman" w:cs="Times New Roman"/>
          <w:sz w:val="24"/>
          <w:szCs w:val="24"/>
          <w:lang w:eastAsia="ru-RU"/>
        </w:rPr>
        <w:t xml:space="preserve"> </w:t>
      </w:r>
      <w:proofErr w:type="gramStart"/>
      <w:r w:rsidRPr="005D39F4">
        <w:rPr>
          <w:rFonts w:ascii="Times New Roman" w:eastAsia="Times New Roman" w:hAnsi="Times New Roman" w:cs="Times New Roman"/>
          <w:sz w:val="24"/>
          <w:szCs w:val="24"/>
          <w:lang w:eastAsia="ru-RU"/>
        </w:rPr>
        <w:t>н</w:t>
      </w:r>
      <w:proofErr w:type="gramEnd"/>
      <w:r w:rsidRPr="005D39F4">
        <w:rPr>
          <w:rFonts w:ascii="Times New Roman" w:eastAsia="Times New Roman" w:hAnsi="Times New Roman" w:cs="Times New Roman"/>
          <w:sz w:val="24"/>
          <w:szCs w:val="24"/>
          <w:lang w:eastAsia="ru-RU"/>
        </w:rPr>
        <w:t xml:space="preserve">а них приглашались учащиеся вместе с родителями, по поводу поведения, успеваемости, посещаемости, опозданий. Результаты профилактической работы с </w:t>
      </w:r>
      <w:proofErr w:type="gramStart"/>
      <w:r w:rsidRPr="005D39F4">
        <w:rPr>
          <w:rFonts w:ascii="Times New Roman" w:eastAsia="Times New Roman" w:hAnsi="Times New Roman" w:cs="Times New Roman"/>
          <w:sz w:val="24"/>
          <w:szCs w:val="24"/>
          <w:lang w:eastAsia="ru-RU"/>
        </w:rPr>
        <w:t>обучающимися</w:t>
      </w:r>
      <w:proofErr w:type="gramEnd"/>
      <w:r w:rsidRPr="005D39F4">
        <w:rPr>
          <w:rFonts w:ascii="Times New Roman" w:eastAsia="Times New Roman" w:hAnsi="Times New Roman" w:cs="Times New Roman"/>
          <w:sz w:val="24"/>
          <w:szCs w:val="24"/>
          <w:lang w:eastAsia="ru-RU"/>
        </w:rPr>
        <w:t xml:space="preserve"> отслеж</w:t>
      </w:r>
      <w:r>
        <w:rPr>
          <w:rFonts w:ascii="Times New Roman" w:eastAsia="Times New Roman" w:hAnsi="Times New Roman" w:cs="Times New Roman"/>
          <w:sz w:val="24"/>
          <w:szCs w:val="24"/>
          <w:lang w:eastAsia="ru-RU"/>
        </w:rPr>
        <w:t>ивались через специальную страницу в программе воспитания</w:t>
      </w:r>
      <w:r w:rsidRPr="005D39F4">
        <w:rPr>
          <w:rFonts w:ascii="Times New Roman" w:eastAsia="Times New Roman" w:hAnsi="Times New Roman" w:cs="Times New Roman"/>
          <w:sz w:val="24"/>
          <w:szCs w:val="24"/>
          <w:lang w:eastAsia="ru-RU"/>
        </w:rPr>
        <w:t xml:space="preserve"> класса. Вся работа проводилась в тесном контакте с родителями обучающихся, сотрудниками правоохранительных органов, органами опеки, комиссией по делам несовершеннолетних и защите их прав при администрации Карасукского района.</w:t>
      </w:r>
      <w:r>
        <w:rPr>
          <w:rFonts w:ascii="Times New Roman" w:eastAsia="Times New Roman" w:hAnsi="Times New Roman" w:cs="Times New Roman"/>
          <w:sz w:val="24"/>
          <w:szCs w:val="24"/>
          <w:lang w:eastAsia="ru-RU"/>
        </w:rPr>
        <w:t xml:space="preserve"> </w:t>
      </w:r>
    </w:p>
    <w:p w:rsidR="001D5478" w:rsidRPr="005D39F4" w:rsidRDefault="001D5478" w:rsidP="001D547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 xml:space="preserve">В течение учебного года осуществлялся периодический патронаж семей, в которых воспитываются опекаемые дети, составлялись акты обследования жилищно-бытовых и социально-психологических условий проживания несовершеннолетних. С опекунами проводились индивидуальные консультации, решались вопросы по оказанию помощи таким семьям. Большое внимание уделяется профилактической работе с родителями. На контроль, в первую очередь взяты родители, отрицательно влияющие на детей. </w:t>
      </w:r>
    </w:p>
    <w:p w:rsidR="001D5478" w:rsidRPr="005D39F4" w:rsidRDefault="001D5478" w:rsidP="001D547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 xml:space="preserve">На протяжении ряда лет в школе сложилась традиция совместной </w:t>
      </w:r>
      <w:r w:rsidRPr="005D39F4">
        <w:rPr>
          <w:rFonts w:ascii="Times New Roman" w:eastAsia="Times New Roman" w:hAnsi="Times New Roman" w:cs="Times New Roman"/>
          <w:b/>
          <w:sz w:val="24"/>
          <w:szCs w:val="24"/>
          <w:lang w:eastAsia="ru-RU"/>
        </w:rPr>
        <w:t>работы с родителями.</w:t>
      </w:r>
      <w:r w:rsidRPr="005D39F4">
        <w:rPr>
          <w:rFonts w:ascii="Times New Roman" w:eastAsia="Times New Roman" w:hAnsi="Times New Roman" w:cs="Times New Roman"/>
          <w:sz w:val="24"/>
          <w:szCs w:val="24"/>
          <w:lang w:eastAsia="ru-RU"/>
        </w:rPr>
        <w:t xml:space="preserve"> В 201</w:t>
      </w:r>
      <w:r>
        <w:rPr>
          <w:rFonts w:ascii="Times New Roman" w:eastAsia="Times New Roman" w:hAnsi="Times New Roman" w:cs="Times New Roman"/>
          <w:sz w:val="24"/>
          <w:szCs w:val="24"/>
          <w:lang w:eastAsia="ru-RU"/>
        </w:rPr>
        <w:t xml:space="preserve">8 - </w:t>
      </w:r>
      <w:r w:rsidRPr="005D39F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5D39F4">
        <w:rPr>
          <w:rFonts w:ascii="Times New Roman" w:eastAsia="Times New Roman" w:hAnsi="Times New Roman" w:cs="Times New Roman"/>
          <w:sz w:val="24"/>
          <w:szCs w:val="24"/>
          <w:lang w:eastAsia="ru-RU"/>
        </w:rPr>
        <w:t xml:space="preserve"> учебном году она была направлена на повышение уровня психолого-педагогических зна</w:t>
      </w:r>
      <w:r>
        <w:rPr>
          <w:rFonts w:ascii="Times New Roman" w:eastAsia="Times New Roman" w:hAnsi="Times New Roman" w:cs="Times New Roman"/>
          <w:sz w:val="24"/>
          <w:szCs w:val="24"/>
          <w:lang w:eastAsia="ru-RU"/>
        </w:rPr>
        <w:t>ний родительской общественности.</w:t>
      </w:r>
    </w:p>
    <w:p w:rsidR="001D5478" w:rsidRDefault="001D5478" w:rsidP="001D5478">
      <w:pPr>
        <w:pStyle w:val="a9"/>
        <w:shd w:val="clear" w:color="auto" w:fill="FFFFFF"/>
        <w:spacing w:after="0" w:line="360" w:lineRule="auto"/>
        <w:ind w:left="0" w:firstLine="567"/>
        <w:jc w:val="both"/>
        <w:rPr>
          <w:rFonts w:ascii="Times New Roman" w:eastAsia="Times New Roman" w:hAnsi="Times New Roman"/>
          <w:sz w:val="24"/>
          <w:szCs w:val="24"/>
          <w:lang w:eastAsia="ru-RU"/>
        </w:rPr>
      </w:pPr>
      <w:r w:rsidRPr="005D39F4">
        <w:rPr>
          <w:rFonts w:ascii="Times New Roman" w:eastAsia="Times New Roman" w:hAnsi="Times New Roman"/>
          <w:sz w:val="24"/>
          <w:szCs w:val="24"/>
          <w:lang w:eastAsia="ru-RU"/>
        </w:rPr>
        <w:t>Родительские собрания проводились согласно планированию, по графику. На них рассматривались вопросы организации и стоимости горячего питания, пропаганды здорового образа жизни и привития навыков безопасного поведения, вопросы организации итоговой и промежуточной аттестации обучающихся, организации ЛТО.</w:t>
      </w:r>
      <w:r>
        <w:rPr>
          <w:rFonts w:ascii="Times New Roman" w:eastAsia="Times New Roman" w:hAnsi="Times New Roman"/>
          <w:sz w:val="24"/>
          <w:szCs w:val="24"/>
          <w:lang w:eastAsia="ru-RU"/>
        </w:rPr>
        <w:t xml:space="preserve"> Проведено 4 </w:t>
      </w:r>
      <w:proofErr w:type="gramStart"/>
      <w:r>
        <w:rPr>
          <w:rFonts w:ascii="Times New Roman" w:eastAsia="Times New Roman" w:hAnsi="Times New Roman"/>
          <w:sz w:val="24"/>
          <w:szCs w:val="24"/>
          <w:lang w:eastAsia="ru-RU"/>
        </w:rPr>
        <w:t>общешкольных</w:t>
      </w:r>
      <w:proofErr w:type="gramEnd"/>
      <w:r>
        <w:rPr>
          <w:rFonts w:ascii="Times New Roman" w:eastAsia="Times New Roman" w:hAnsi="Times New Roman"/>
          <w:sz w:val="24"/>
          <w:szCs w:val="24"/>
          <w:lang w:eastAsia="ru-RU"/>
        </w:rPr>
        <w:t xml:space="preserve"> собрания. Процент явки родителей  снизился по сравнению с прошлым учебным годом. Были проведены классные  родительские собрания в 4, 6, 9,11 классах.</w:t>
      </w:r>
    </w:p>
    <w:p w:rsidR="001D5478" w:rsidRPr="005D39F4" w:rsidRDefault="001D5478" w:rsidP="001D5478">
      <w:pPr>
        <w:pStyle w:val="a9"/>
        <w:shd w:val="clear" w:color="auto" w:fill="FFFFFF"/>
        <w:spacing w:after="0" w:line="36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Pr="005D39F4">
        <w:rPr>
          <w:rFonts w:ascii="Times New Roman" w:eastAsia="Times New Roman" w:hAnsi="Times New Roman"/>
          <w:b/>
          <w:sz w:val="24"/>
          <w:szCs w:val="24"/>
          <w:lang w:eastAsia="ru-RU"/>
        </w:rPr>
        <w:t>Летний труд и отдых обучающихся</w:t>
      </w:r>
      <w:r>
        <w:rPr>
          <w:rFonts w:ascii="Times New Roman" w:eastAsia="Times New Roman" w:hAnsi="Times New Roman"/>
          <w:sz w:val="24"/>
          <w:szCs w:val="24"/>
          <w:lang w:eastAsia="ru-RU"/>
        </w:rPr>
        <w:t xml:space="preserve"> МБОУ СОШ </w:t>
      </w:r>
      <w:r w:rsidRPr="005D39F4">
        <w:rPr>
          <w:rFonts w:ascii="Times New Roman" w:eastAsia="Times New Roman" w:hAnsi="Times New Roman"/>
          <w:sz w:val="24"/>
          <w:szCs w:val="24"/>
          <w:lang w:eastAsia="ru-RU"/>
        </w:rPr>
        <w:t xml:space="preserve"> включает в себя: </w:t>
      </w:r>
      <w:proofErr w:type="gramEnd"/>
    </w:p>
    <w:p w:rsidR="001D5478" w:rsidRPr="005D39F4" w:rsidRDefault="001D5478" w:rsidP="001D5478">
      <w:pPr>
        <w:pStyle w:val="a9"/>
        <w:numPr>
          <w:ilvl w:val="0"/>
          <w:numId w:val="14"/>
        </w:numPr>
        <w:shd w:val="clear" w:color="auto" w:fill="FFFFFF"/>
        <w:tabs>
          <w:tab w:val="clear" w:pos="720"/>
          <w:tab w:val="num" w:pos="360"/>
        </w:tabs>
        <w:spacing w:after="0" w:line="360" w:lineRule="auto"/>
        <w:ind w:left="0" w:firstLine="0"/>
        <w:jc w:val="both"/>
        <w:rPr>
          <w:rFonts w:ascii="Times New Roman" w:eastAsia="Times New Roman" w:hAnsi="Times New Roman"/>
          <w:sz w:val="24"/>
          <w:szCs w:val="24"/>
          <w:lang w:eastAsia="ru-RU"/>
        </w:rPr>
      </w:pPr>
      <w:r w:rsidRPr="005D39F4">
        <w:rPr>
          <w:rFonts w:ascii="Times New Roman" w:eastAsia="Times New Roman" w:hAnsi="Times New Roman"/>
          <w:sz w:val="24"/>
          <w:szCs w:val="24"/>
          <w:lang w:eastAsia="ru-RU"/>
        </w:rPr>
        <w:lastRenderedPageBreak/>
        <w:t xml:space="preserve">работу трудовой бригады </w:t>
      </w:r>
    </w:p>
    <w:p w:rsidR="001D5478" w:rsidRPr="0079074D" w:rsidRDefault="001D5478" w:rsidP="001D5478">
      <w:pPr>
        <w:pStyle w:val="a9"/>
        <w:numPr>
          <w:ilvl w:val="0"/>
          <w:numId w:val="14"/>
        </w:numPr>
        <w:shd w:val="clear" w:color="auto" w:fill="FFFFFF"/>
        <w:tabs>
          <w:tab w:val="clear" w:pos="720"/>
          <w:tab w:val="num" w:pos="360"/>
        </w:tabs>
        <w:spacing w:after="0" w:line="360" w:lineRule="auto"/>
        <w:ind w:left="0" w:firstLine="0"/>
        <w:jc w:val="both"/>
        <w:rPr>
          <w:rFonts w:ascii="Times New Roman" w:eastAsia="Times New Roman" w:hAnsi="Times New Roman"/>
          <w:sz w:val="24"/>
          <w:szCs w:val="24"/>
          <w:lang w:eastAsia="ru-RU"/>
        </w:rPr>
      </w:pPr>
      <w:r w:rsidRPr="005D39F4">
        <w:rPr>
          <w:rFonts w:ascii="Times New Roman" w:eastAsia="Times New Roman" w:hAnsi="Times New Roman"/>
          <w:sz w:val="24"/>
          <w:szCs w:val="24"/>
          <w:lang w:eastAsia="ru-RU"/>
        </w:rPr>
        <w:t xml:space="preserve">отдых и оздоровление обучающихся 1-6 классов </w:t>
      </w:r>
      <w:r>
        <w:rPr>
          <w:rFonts w:ascii="Times New Roman" w:eastAsia="Times New Roman" w:hAnsi="Times New Roman"/>
          <w:sz w:val="24"/>
          <w:szCs w:val="24"/>
          <w:lang w:eastAsia="ru-RU"/>
        </w:rPr>
        <w:t xml:space="preserve"> в пришкольном лагере «Радуга</w:t>
      </w:r>
      <w:r w:rsidRPr="005D39F4">
        <w:rPr>
          <w:rFonts w:ascii="Times New Roman" w:eastAsia="Times New Roman" w:hAnsi="Times New Roman"/>
          <w:sz w:val="24"/>
          <w:szCs w:val="24"/>
          <w:lang w:eastAsia="ru-RU"/>
        </w:rPr>
        <w:t>».</w:t>
      </w:r>
      <w:r w:rsidRPr="0079074D">
        <w:rPr>
          <w:rFonts w:ascii="Times New Roman" w:eastAsia="Times New Roman" w:hAnsi="Times New Roman"/>
          <w:sz w:val="24"/>
          <w:szCs w:val="24"/>
          <w:lang w:eastAsia="ru-RU"/>
        </w:rPr>
        <w:t xml:space="preserve"> </w:t>
      </w:r>
    </w:p>
    <w:p w:rsidR="001D5478" w:rsidRDefault="001D5478" w:rsidP="001D5478">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Исходя из анализа воспитательной работы, можно отметить, что в большинстве</w:t>
      </w:r>
      <w:r w:rsidRPr="005D39F4">
        <w:rPr>
          <w:rFonts w:ascii="Times New Roman" w:eastAsia="Times New Roman" w:hAnsi="Times New Roman" w:cs="Times New Roman"/>
          <w:b/>
          <w:sz w:val="24"/>
          <w:szCs w:val="24"/>
          <w:lang w:eastAsia="ru-RU"/>
        </w:rPr>
        <w:t xml:space="preserve"> поставленные задачи воспитательной работы </w:t>
      </w:r>
      <w:r w:rsidRPr="005D39F4">
        <w:rPr>
          <w:rFonts w:ascii="Times New Roman" w:eastAsia="Times New Roman" w:hAnsi="Times New Roman" w:cs="Times New Roman"/>
          <w:sz w:val="24"/>
          <w:szCs w:val="24"/>
          <w:lang w:eastAsia="ru-RU"/>
        </w:rPr>
        <w:t>в течение 2016-2017 учебного года выполнены:</w:t>
      </w:r>
    </w:p>
    <w:p w:rsidR="001D5478" w:rsidRPr="005D39F4" w:rsidRDefault="001D5478" w:rsidP="001D5478">
      <w:pPr>
        <w:shd w:val="clear" w:color="auto" w:fill="FFFFFF"/>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w:t>
      </w:r>
      <w:r w:rsidRPr="005D39F4">
        <w:rPr>
          <w:rFonts w:ascii="Times New Roman" w:eastAsia="Times New Roman" w:hAnsi="Times New Roman" w:cs="Times New Roman"/>
          <w:sz w:val="24"/>
          <w:szCs w:val="24"/>
          <w:lang w:eastAsia="ru-RU"/>
        </w:rPr>
        <w:t>) активизировалась и систематизировалась работа по формированию основных базовых национальных ценностей как основы для развития и социализации личности обучающихся;</w:t>
      </w:r>
    </w:p>
    <w:p w:rsidR="001D5478" w:rsidRPr="005D39F4" w:rsidRDefault="001D5478" w:rsidP="001D5478">
      <w:pPr>
        <w:shd w:val="clear" w:color="auto" w:fill="FFFFFF"/>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r w:rsidRPr="005D39F4">
        <w:rPr>
          <w:rFonts w:ascii="Times New Roman" w:eastAsia="Times New Roman" w:hAnsi="Times New Roman" w:cs="Times New Roman"/>
          <w:sz w:val="24"/>
          <w:szCs w:val="24"/>
          <w:lang w:eastAsia="ru-RU"/>
        </w:rPr>
        <w:t xml:space="preserve">) сложилась система дополнительного образования для </w:t>
      </w:r>
      <w:proofErr w:type="gramStart"/>
      <w:r w:rsidRPr="005D39F4">
        <w:rPr>
          <w:rFonts w:ascii="Times New Roman" w:eastAsia="Times New Roman" w:hAnsi="Times New Roman" w:cs="Times New Roman"/>
          <w:sz w:val="24"/>
          <w:szCs w:val="24"/>
          <w:lang w:eastAsia="ru-RU"/>
        </w:rPr>
        <w:t>обучающихся</w:t>
      </w:r>
      <w:proofErr w:type="gramEnd"/>
      <w:r w:rsidRPr="005D39F4">
        <w:rPr>
          <w:rFonts w:ascii="Times New Roman" w:eastAsia="Times New Roman" w:hAnsi="Times New Roman" w:cs="Times New Roman"/>
          <w:sz w:val="24"/>
          <w:szCs w:val="24"/>
          <w:lang w:eastAsia="ru-RU"/>
        </w:rPr>
        <w:t xml:space="preserve"> начальной и основной школы;</w:t>
      </w:r>
    </w:p>
    <w:p w:rsidR="001D5478" w:rsidRPr="005D39F4" w:rsidRDefault="001D5478" w:rsidP="001D5478">
      <w:pPr>
        <w:shd w:val="clear" w:color="auto" w:fill="FFFFFF"/>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r w:rsidRPr="005D39F4">
        <w:rPr>
          <w:rFonts w:ascii="Times New Roman" w:eastAsia="Times New Roman" w:hAnsi="Times New Roman" w:cs="Times New Roman"/>
          <w:sz w:val="24"/>
          <w:szCs w:val="24"/>
          <w:lang w:eastAsia="ru-RU"/>
        </w:rPr>
        <w:t>) воспитательная работа в школе помогала созданию здорового детского коллектива, сотрудничество учителей и учеников способствовало формированию хорошей атмосферы, основанной на доверии, понимании и коллективном творчестве.</w:t>
      </w:r>
    </w:p>
    <w:p w:rsidR="001D5478" w:rsidRPr="005D39F4" w:rsidRDefault="001D5478" w:rsidP="001D5478">
      <w:pPr>
        <w:spacing w:after="0" w:line="240" w:lineRule="auto"/>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Однако</w:t>
      </w:r>
      <w:proofErr w:type="gramStart"/>
      <w:r w:rsidRPr="005D39F4">
        <w:rPr>
          <w:rFonts w:ascii="Times New Roman" w:eastAsia="Times New Roman" w:hAnsi="Times New Roman" w:cs="Times New Roman"/>
          <w:sz w:val="24"/>
          <w:szCs w:val="24"/>
          <w:lang w:eastAsia="ru-RU"/>
        </w:rPr>
        <w:t>,</w:t>
      </w:r>
      <w:proofErr w:type="gramEnd"/>
      <w:r w:rsidRPr="005D39F4">
        <w:rPr>
          <w:rFonts w:ascii="Times New Roman" w:eastAsia="Times New Roman" w:hAnsi="Times New Roman" w:cs="Times New Roman"/>
          <w:sz w:val="24"/>
          <w:szCs w:val="24"/>
          <w:lang w:eastAsia="ru-RU"/>
        </w:rPr>
        <w:t xml:space="preserve"> не удается избежать и некоторых недостатков:</w:t>
      </w:r>
      <w:r w:rsidRPr="0079074D">
        <w:rPr>
          <w:rFonts w:ascii="Times New Roman" w:eastAsia="Times New Roman" w:hAnsi="Times New Roman" w:cs="Times New Roman"/>
          <w:b/>
          <w:bCs/>
          <w:kern w:val="36"/>
          <w:sz w:val="28"/>
          <w:szCs w:val="28"/>
          <w:lang w:eastAsia="ru-RU"/>
        </w:rPr>
        <w:t xml:space="preserve"> </w:t>
      </w:r>
    </w:p>
    <w:p w:rsidR="001D5478" w:rsidRPr="005D39F4" w:rsidRDefault="001D5478" w:rsidP="001D5478">
      <w:pPr>
        <w:shd w:val="clear" w:color="auto" w:fill="FFFFFF"/>
        <w:spacing w:after="0" w:line="360" w:lineRule="auto"/>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 не все направления воспитательной работы получили должное развитие;</w:t>
      </w:r>
    </w:p>
    <w:p w:rsidR="001D5478" w:rsidRPr="005D39F4" w:rsidRDefault="001D5478" w:rsidP="001D5478">
      <w:pPr>
        <w:shd w:val="clear" w:color="auto" w:fill="FFFFFF"/>
        <w:spacing w:after="0" w:line="360" w:lineRule="auto"/>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 активное привлечение к участию в мероприятиях одних и тех же учащихся ведёт к снижению их учебных результатов;</w:t>
      </w:r>
    </w:p>
    <w:p w:rsidR="001D5478" w:rsidRPr="005D39F4" w:rsidRDefault="001D5478" w:rsidP="001D5478">
      <w:pPr>
        <w:shd w:val="clear" w:color="auto" w:fill="FFFFFF"/>
        <w:spacing w:after="0" w:line="360" w:lineRule="auto"/>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 не во всех классах работает система самоуправления, не имеет достаточн</w:t>
      </w:r>
      <w:r>
        <w:rPr>
          <w:rFonts w:ascii="Times New Roman" w:eastAsia="Times New Roman" w:hAnsi="Times New Roman" w:cs="Times New Roman"/>
          <w:sz w:val="24"/>
          <w:szCs w:val="24"/>
          <w:lang w:eastAsia="ru-RU"/>
        </w:rPr>
        <w:t>ой степени развитие  направлений РДШ</w:t>
      </w:r>
      <w:proofErr w:type="gramStart"/>
      <w:r>
        <w:rPr>
          <w:rFonts w:ascii="Times New Roman" w:eastAsia="Times New Roman" w:hAnsi="Times New Roman" w:cs="Times New Roman"/>
          <w:sz w:val="24"/>
          <w:szCs w:val="24"/>
          <w:lang w:eastAsia="ru-RU"/>
        </w:rPr>
        <w:t xml:space="preserve"> </w:t>
      </w:r>
      <w:r w:rsidRPr="005D39F4">
        <w:rPr>
          <w:rFonts w:ascii="Times New Roman" w:eastAsia="Times New Roman" w:hAnsi="Times New Roman" w:cs="Times New Roman"/>
          <w:sz w:val="24"/>
          <w:szCs w:val="24"/>
          <w:lang w:eastAsia="ru-RU"/>
        </w:rPr>
        <w:t>;</w:t>
      </w:r>
      <w:proofErr w:type="gramEnd"/>
    </w:p>
    <w:p w:rsidR="001D5478" w:rsidRPr="005D39F4" w:rsidRDefault="001D5478" w:rsidP="001D5478">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D39F4">
        <w:rPr>
          <w:rFonts w:ascii="Times New Roman" w:eastAsia="Times New Roman" w:hAnsi="Times New Roman" w:cs="Times New Roman"/>
          <w:sz w:val="24"/>
          <w:szCs w:val="24"/>
          <w:lang w:eastAsia="ru-RU"/>
        </w:rPr>
        <w:t>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w:t>
      </w:r>
    </w:p>
    <w:p w:rsidR="001D5478" w:rsidRPr="005D39F4" w:rsidRDefault="001D5478" w:rsidP="001D5478">
      <w:pPr>
        <w:shd w:val="clear" w:color="auto" w:fill="FFFFFF"/>
        <w:spacing w:after="0" w:line="360" w:lineRule="auto"/>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 не работает система мониторинга воспитательной работы. </w:t>
      </w:r>
    </w:p>
    <w:p w:rsidR="001D5478" w:rsidRPr="005D39F4" w:rsidRDefault="001D5478" w:rsidP="001D5478">
      <w:pPr>
        <w:shd w:val="clear" w:color="auto" w:fill="FFFFFF"/>
        <w:spacing w:after="0" w:line="360" w:lineRule="auto"/>
        <w:ind w:firstLine="375"/>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 xml:space="preserve">На основе тех проблем, которые выделились в процессе работы, можно сформулировать </w:t>
      </w:r>
      <w:r>
        <w:rPr>
          <w:rFonts w:ascii="Times New Roman" w:eastAsia="Times New Roman" w:hAnsi="Times New Roman" w:cs="Times New Roman"/>
          <w:bCs/>
          <w:sz w:val="24"/>
          <w:szCs w:val="24"/>
          <w:u w:val="single"/>
          <w:lang w:eastAsia="ru-RU"/>
        </w:rPr>
        <w:t>задачи на будущий 2019 - 2020</w:t>
      </w:r>
      <w:r w:rsidRPr="005D39F4">
        <w:rPr>
          <w:rFonts w:ascii="Times New Roman" w:eastAsia="Times New Roman" w:hAnsi="Times New Roman" w:cs="Times New Roman"/>
          <w:bCs/>
          <w:sz w:val="24"/>
          <w:szCs w:val="24"/>
          <w:u w:val="single"/>
          <w:lang w:eastAsia="ru-RU"/>
        </w:rPr>
        <w:t xml:space="preserve"> учебный год</w:t>
      </w:r>
      <w:r w:rsidRPr="005D39F4">
        <w:rPr>
          <w:rFonts w:ascii="Times New Roman" w:eastAsia="Times New Roman" w:hAnsi="Times New Roman" w:cs="Times New Roman"/>
          <w:b/>
          <w:bCs/>
          <w:sz w:val="24"/>
          <w:szCs w:val="24"/>
          <w:lang w:eastAsia="ru-RU"/>
        </w:rPr>
        <w:t xml:space="preserve">: </w:t>
      </w:r>
    </w:p>
    <w:p w:rsidR="001D5478" w:rsidRPr="005D39F4" w:rsidRDefault="001D5478" w:rsidP="001D5478">
      <w:pPr>
        <w:numPr>
          <w:ilvl w:val="0"/>
          <w:numId w:val="15"/>
        </w:numPr>
        <w:shd w:val="clear" w:color="auto" w:fill="FFFFFF"/>
        <w:spacing w:after="0" w:line="360" w:lineRule="auto"/>
        <w:ind w:left="0" w:firstLine="15"/>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 продолжить работу по созданию условий для развития личности на основе БНЦ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w:t>
      </w:r>
    </w:p>
    <w:p w:rsidR="001D5478" w:rsidRPr="005D39F4" w:rsidRDefault="001D5478" w:rsidP="001D5478">
      <w:pPr>
        <w:numPr>
          <w:ilvl w:val="0"/>
          <w:numId w:val="15"/>
        </w:numPr>
        <w:shd w:val="clear" w:color="auto" w:fill="FFFFFF"/>
        <w:spacing w:after="0" w:line="360" w:lineRule="auto"/>
        <w:ind w:left="0" w:firstLine="15"/>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 создать условия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1D5478" w:rsidRPr="005D39F4" w:rsidRDefault="001D5478" w:rsidP="001D5478">
      <w:pPr>
        <w:numPr>
          <w:ilvl w:val="0"/>
          <w:numId w:val="15"/>
        </w:numPr>
        <w:shd w:val="clear" w:color="auto" w:fill="FFFFFF"/>
        <w:spacing w:after="0" w:line="360" w:lineRule="auto"/>
        <w:ind w:left="0" w:firstLine="15"/>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 формировать у учащихся межличностные отношения, толерантность, навыки самообразования, развивать их творческие способности;</w:t>
      </w:r>
    </w:p>
    <w:p w:rsidR="001D5478" w:rsidRPr="005D39F4" w:rsidRDefault="001D5478" w:rsidP="001D5478">
      <w:pPr>
        <w:numPr>
          <w:ilvl w:val="0"/>
          <w:numId w:val="15"/>
        </w:numPr>
        <w:shd w:val="clear" w:color="auto" w:fill="FFFFFF"/>
        <w:spacing w:after="0" w:line="360" w:lineRule="auto"/>
        <w:ind w:left="0" w:firstLine="15"/>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 повышать социальную активность учащихся, развивать деятельность классного и ученического самоуправления;</w:t>
      </w:r>
    </w:p>
    <w:p w:rsidR="001D5478" w:rsidRPr="005D39F4" w:rsidRDefault="001D5478" w:rsidP="001D5478">
      <w:pPr>
        <w:numPr>
          <w:ilvl w:val="0"/>
          <w:numId w:val="15"/>
        </w:numPr>
        <w:shd w:val="clear" w:color="auto" w:fill="FFFFFF"/>
        <w:spacing w:after="0" w:line="360" w:lineRule="auto"/>
        <w:ind w:left="0" w:firstLine="15"/>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lastRenderedPageBreak/>
        <w:t>- активизировать деятельность методического объединения классных руководителей; стимулировать классных руководителей к обмену передовым педагогическим опытом, внедрению в практику новых педагогических технологий;</w:t>
      </w:r>
    </w:p>
    <w:p w:rsidR="001D5478" w:rsidRPr="005D39F4" w:rsidRDefault="001D5478" w:rsidP="001D5478">
      <w:pPr>
        <w:numPr>
          <w:ilvl w:val="0"/>
          <w:numId w:val="15"/>
        </w:numPr>
        <w:shd w:val="clear" w:color="auto" w:fill="FFFFFF"/>
        <w:spacing w:after="0" w:line="360" w:lineRule="auto"/>
        <w:ind w:left="0" w:firstLine="15"/>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 развивать систему мониторинга воспитательной деятельности;</w:t>
      </w:r>
    </w:p>
    <w:p w:rsidR="001D5478" w:rsidRPr="005D39F4" w:rsidRDefault="001D5478" w:rsidP="001D5478">
      <w:pPr>
        <w:numPr>
          <w:ilvl w:val="0"/>
          <w:numId w:val="15"/>
        </w:numPr>
        <w:shd w:val="clear" w:color="auto" w:fill="FFFFFF"/>
        <w:spacing w:after="0" w:line="360" w:lineRule="auto"/>
        <w:ind w:left="0" w:firstLine="15"/>
        <w:jc w:val="both"/>
        <w:rPr>
          <w:rFonts w:ascii="Times New Roman" w:eastAsia="Times New Roman" w:hAnsi="Times New Roman" w:cs="Times New Roman"/>
          <w:sz w:val="24"/>
          <w:szCs w:val="24"/>
          <w:lang w:eastAsia="ru-RU"/>
        </w:rPr>
      </w:pPr>
      <w:r w:rsidRPr="005D39F4">
        <w:rPr>
          <w:rFonts w:ascii="Times New Roman" w:eastAsia="Times New Roman" w:hAnsi="Times New Roman" w:cs="Times New Roman"/>
          <w:sz w:val="24"/>
          <w:szCs w:val="24"/>
          <w:lang w:eastAsia="ru-RU"/>
        </w:rPr>
        <w:t>- создавать условия для самореализации личности каждого учащегося через д</w:t>
      </w:r>
      <w:r>
        <w:rPr>
          <w:rFonts w:ascii="Times New Roman" w:eastAsia="Times New Roman" w:hAnsi="Times New Roman" w:cs="Times New Roman"/>
          <w:sz w:val="24"/>
          <w:szCs w:val="24"/>
          <w:lang w:eastAsia="ru-RU"/>
        </w:rPr>
        <w:t>альнейшее развитие деятельности РДШ.</w:t>
      </w:r>
    </w:p>
    <w:p w:rsidR="001D5478" w:rsidRPr="005D39F4" w:rsidRDefault="001D5478" w:rsidP="001D5478">
      <w:pPr>
        <w:spacing w:after="0" w:line="360" w:lineRule="auto"/>
        <w:ind w:firstLine="15"/>
        <w:jc w:val="both"/>
        <w:rPr>
          <w:rFonts w:ascii="Times New Roman" w:hAnsi="Times New Roman" w:cs="Times New Roman"/>
          <w:sz w:val="24"/>
          <w:szCs w:val="24"/>
        </w:rPr>
      </w:pPr>
    </w:p>
    <w:p w:rsidR="001D5478" w:rsidRPr="005D39F4" w:rsidRDefault="001D5478" w:rsidP="001D5478">
      <w:pPr>
        <w:autoSpaceDE w:val="0"/>
        <w:autoSpaceDN w:val="0"/>
        <w:adjustRightInd w:val="0"/>
        <w:spacing w:after="0" w:line="360" w:lineRule="auto"/>
        <w:ind w:firstLine="15"/>
        <w:rPr>
          <w:rFonts w:ascii="Times New Roman" w:eastAsia="TimesNewRoman" w:hAnsi="Times New Roman" w:cs="Times New Roman"/>
          <w:sz w:val="24"/>
          <w:szCs w:val="24"/>
        </w:rPr>
      </w:pPr>
    </w:p>
    <w:p w:rsidR="001D5478" w:rsidRPr="005D39F4" w:rsidRDefault="001D5478" w:rsidP="001D5478">
      <w:pPr>
        <w:autoSpaceDE w:val="0"/>
        <w:autoSpaceDN w:val="0"/>
        <w:adjustRightInd w:val="0"/>
        <w:spacing w:after="0" w:line="360" w:lineRule="auto"/>
        <w:ind w:firstLine="15"/>
        <w:rPr>
          <w:rFonts w:ascii="Times New Roman" w:eastAsia="TimesNewRoman" w:hAnsi="Times New Roman" w:cs="Times New Roman"/>
          <w:sz w:val="24"/>
          <w:szCs w:val="24"/>
        </w:rPr>
      </w:pPr>
    </w:p>
    <w:p w:rsidR="00DE4BF3" w:rsidRDefault="00DE4BF3" w:rsidP="00543A84">
      <w:pPr>
        <w:spacing w:after="0" w:line="240" w:lineRule="auto"/>
        <w:rPr>
          <w:rFonts w:ascii="Times New Roman" w:eastAsia="MS Mincho" w:hAnsi="Times New Roman" w:cs="Times New Roman"/>
          <w:sz w:val="24"/>
          <w:szCs w:val="24"/>
          <w:lang w:eastAsia="ja-JP"/>
        </w:rPr>
      </w:pPr>
    </w:p>
    <w:p w:rsidR="00543A84" w:rsidRPr="00543A84" w:rsidRDefault="00543A84" w:rsidP="00543A84">
      <w:pPr>
        <w:rPr>
          <w:rFonts w:ascii="Calibri" w:eastAsia="Calibri" w:hAnsi="Calibri" w:cs="Times New Roman"/>
        </w:rPr>
      </w:pPr>
    </w:p>
    <w:p w:rsidR="002C4E8D" w:rsidRDefault="002C4E8D"/>
    <w:sectPr w:rsidR="002C4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bullet"/>
      <w:lvlText w:val=""/>
      <w:lvlJc w:val="left"/>
      <w:pPr>
        <w:tabs>
          <w:tab w:val="num" w:pos="720"/>
        </w:tabs>
        <w:ind w:left="720" w:hanging="360"/>
      </w:pPr>
      <w:rPr>
        <w:rFonts w:ascii="Symbol" w:hAnsi="Symbol"/>
      </w:rPr>
    </w:lvl>
  </w:abstractNum>
  <w:abstractNum w:abstractNumId="1">
    <w:nsid w:val="0D424447"/>
    <w:multiLevelType w:val="multilevel"/>
    <w:tmpl w:val="CC50D09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3152F"/>
    <w:multiLevelType w:val="hybridMultilevel"/>
    <w:tmpl w:val="BA060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D1A1667"/>
    <w:multiLevelType w:val="hybridMultilevel"/>
    <w:tmpl w:val="4720F9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DD620D3"/>
    <w:multiLevelType w:val="multilevel"/>
    <w:tmpl w:val="DD9E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A48CD"/>
    <w:multiLevelType w:val="hybridMultilevel"/>
    <w:tmpl w:val="B66A8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A03D27"/>
    <w:multiLevelType w:val="hybridMultilevel"/>
    <w:tmpl w:val="626E9D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98978D5"/>
    <w:multiLevelType w:val="hybridMultilevel"/>
    <w:tmpl w:val="AD80A5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03F6315"/>
    <w:multiLevelType w:val="multilevel"/>
    <w:tmpl w:val="E11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E839FE"/>
    <w:multiLevelType w:val="hybridMultilevel"/>
    <w:tmpl w:val="024C8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25472C"/>
    <w:multiLevelType w:val="hybridMultilevel"/>
    <w:tmpl w:val="67EA0B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E5C30E8"/>
    <w:multiLevelType w:val="hybridMultilevel"/>
    <w:tmpl w:val="A89AC22A"/>
    <w:lvl w:ilvl="0" w:tplc="72CEB21C">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2422299"/>
    <w:multiLevelType w:val="hybridMultilevel"/>
    <w:tmpl w:val="1CD6B1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7"/>
  </w:num>
  <w:num w:numId="2">
    <w:abstractNumId w:val="7"/>
  </w:num>
  <w:num w:numId="3">
    <w:abstractNumId w:val="8"/>
  </w:num>
  <w:num w:numId="4">
    <w:abstractNumId w:val="2"/>
  </w:num>
  <w:num w:numId="5">
    <w:abstractNumId w:val="2"/>
  </w:num>
  <w:num w:numId="6">
    <w:abstractNumId w:val="12"/>
  </w:num>
  <w:num w:numId="7">
    <w:abstractNumId w:val="12"/>
  </w:num>
  <w:num w:numId="8">
    <w:abstractNumId w:val="0"/>
  </w:num>
  <w:num w:numId="9">
    <w:abstractNumId w:val="0"/>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
  </w:num>
  <w:num w:numId="15">
    <w:abstractNumId w:val="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84"/>
    <w:rsid w:val="000050B3"/>
    <w:rsid w:val="000246EC"/>
    <w:rsid w:val="00031E87"/>
    <w:rsid w:val="0009274F"/>
    <w:rsid w:val="00100770"/>
    <w:rsid w:val="00183EFB"/>
    <w:rsid w:val="001A5799"/>
    <w:rsid w:val="001D5478"/>
    <w:rsid w:val="001E224E"/>
    <w:rsid w:val="0026115B"/>
    <w:rsid w:val="00281D2C"/>
    <w:rsid w:val="002C4E8D"/>
    <w:rsid w:val="00304F78"/>
    <w:rsid w:val="00435793"/>
    <w:rsid w:val="00437376"/>
    <w:rsid w:val="00473A79"/>
    <w:rsid w:val="004C4356"/>
    <w:rsid w:val="004D6E60"/>
    <w:rsid w:val="0053670F"/>
    <w:rsid w:val="00543A84"/>
    <w:rsid w:val="00556139"/>
    <w:rsid w:val="0059498E"/>
    <w:rsid w:val="005A0FB0"/>
    <w:rsid w:val="005C0D40"/>
    <w:rsid w:val="00607AC9"/>
    <w:rsid w:val="006472CD"/>
    <w:rsid w:val="00670771"/>
    <w:rsid w:val="00694BFA"/>
    <w:rsid w:val="006B05A0"/>
    <w:rsid w:val="007516A0"/>
    <w:rsid w:val="007C66B3"/>
    <w:rsid w:val="007C772F"/>
    <w:rsid w:val="007E4E54"/>
    <w:rsid w:val="0085514F"/>
    <w:rsid w:val="00887FE1"/>
    <w:rsid w:val="008E2E8D"/>
    <w:rsid w:val="00950EDC"/>
    <w:rsid w:val="009B4134"/>
    <w:rsid w:val="00A025EA"/>
    <w:rsid w:val="00A25E1E"/>
    <w:rsid w:val="00A5021E"/>
    <w:rsid w:val="00A61CD3"/>
    <w:rsid w:val="00B242D9"/>
    <w:rsid w:val="00B5138E"/>
    <w:rsid w:val="00C80EB3"/>
    <w:rsid w:val="00C92A14"/>
    <w:rsid w:val="00CF0093"/>
    <w:rsid w:val="00D05ED7"/>
    <w:rsid w:val="00D2512E"/>
    <w:rsid w:val="00DD7743"/>
    <w:rsid w:val="00DE4BF3"/>
    <w:rsid w:val="00E3391C"/>
    <w:rsid w:val="00E65404"/>
    <w:rsid w:val="00EF0C16"/>
    <w:rsid w:val="00F03460"/>
    <w:rsid w:val="00F03E7B"/>
    <w:rsid w:val="00F16761"/>
    <w:rsid w:val="00F55CF3"/>
    <w:rsid w:val="00F66F23"/>
    <w:rsid w:val="00F67637"/>
    <w:rsid w:val="00F9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43A84"/>
  </w:style>
  <w:style w:type="paragraph" w:styleId="a3">
    <w:name w:val="header"/>
    <w:basedOn w:val="a"/>
    <w:link w:val="a4"/>
    <w:uiPriority w:val="99"/>
    <w:semiHidden/>
    <w:unhideWhenUsed/>
    <w:rsid w:val="00543A84"/>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543A84"/>
    <w:rPr>
      <w:rFonts w:ascii="Calibri" w:eastAsia="Calibri" w:hAnsi="Calibri" w:cs="Times New Roman"/>
    </w:rPr>
  </w:style>
  <w:style w:type="paragraph" w:styleId="a5">
    <w:name w:val="footer"/>
    <w:basedOn w:val="a"/>
    <w:link w:val="a6"/>
    <w:uiPriority w:val="99"/>
    <w:semiHidden/>
    <w:unhideWhenUsed/>
    <w:rsid w:val="00543A84"/>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543A84"/>
    <w:rPr>
      <w:rFonts w:ascii="Calibri" w:eastAsia="Calibri" w:hAnsi="Calibri" w:cs="Times New Roman"/>
    </w:rPr>
  </w:style>
  <w:style w:type="paragraph" w:styleId="a7">
    <w:name w:val="Balloon Text"/>
    <w:basedOn w:val="a"/>
    <w:link w:val="a8"/>
    <w:uiPriority w:val="99"/>
    <w:semiHidden/>
    <w:unhideWhenUsed/>
    <w:rsid w:val="00543A84"/>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43A84"/>
    <w:rPr>
      <w:rFonts w:ascii="Tahoma" w:eastAsia="Calibri" w:hAnsi="Tahoma" w:cs="Tahoma"/>
      <w:sz w:val="16"/>
      <w:szCs w:val="16"/>
    </w:rPr>
  </w:style>
  <w:style w:type="paragraph" w:styleId="a9">
    <w:name w:val="List Paragraph"/>
    <w:basedOn w:val="a"/>
    <w:uiPriority w:val="34"/>
    <w:qFormat/>
    <w:rsid w:val="00543A84"/>
    <w:pPr>
      <w:spacing w:after="160" w:line="254" w:lineRule="auto"/>
      <w:ind w:left="720"/>
      <w:contextualSpacing/>
    </w:pPr>
    <w:rPr>
      <w:rFonts w:ascii="Calibri" w:eastAsia="Calibri" w:hAnsi="Calibri" w:cs="Times New Roman"/>
    </w:rPr>
  </w:style>
  <w:style w:type="table" w:styleId="aa">
    <w:name w:val="Table Grid"/>
    <w:basedOn w:val="a1"/>
    <w:uiPriority w:val="59"/>
    <w:rsid w:val="00543A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rsid w:val="00543A8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43A84"/>
  </w:style>
  <w:style w:type="paragraph" w:styleId="a3">
    <w:name w:val="header"/>
    <w:basedOn w:val="a"/>
    <w:link w:val="a4"/>
    <w:uiPriority w:val="99"/>
    <w:semiHidden/>
    <w:unhideWhenUsed/>
    <w:rsid w:val="00543A84"/>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543A84"/>
    <w:rPr>
      <w:rFonts w:ascii="Calibri" w:eastAsia="Calibri" w:hAnsi="Calibri" w:cs="Times New Roman"/>
    </w:rPr>
  </w:style>
  <w:style w:type="paragraph" w:styleId="a5">
    <w:name w:val="footer"/>
    <w:basedOn w:val="a"/>
    <w:link w:val="a6"/>
    <w:uiPriority w:val="99"/>
    <w:semiHidden/>
    <w:unhideWhenUsed/>
    <w:rsid w:val="00543A84"/>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543A84"/>
    <w:rPr>
      <w:rFonts w:ascii="Calibri" w:eastAsia="Calibri" w:hAnsi="Calibri" w:cs="Times New Roman"/>
    </w:rPr>
  </w:style>
  <w:style w:type="paragraph" w:styleId="a7">
    <w:name w:val="Balloon Text"/>
    <w:basedOn w:val="a"/>
    <w:link w:val="a8"/>
    <w:uiPriority w:val="99"/>
    <w:semiHidden/>
    <w:unhideWhenUsed/>
    <w:rsid w:val="00543A84"/>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43A84"/>
    <w:rPr>
      <w:rFonts w:ascii="Tahoma" w:eastAsia="Calibri" w:hAnsi="Tahoma" w:cs="Tahoma"/>
      <w:sz w:val="16"/>
      <w:szCs w:val="16"/>
    </w:rPr>
  </w:style>
  <w:style w:type="paragraph" w:styleId="a9">
    <w:name w:val="List Paragraph"/>
    <w:basedOn w:val="a"/>
    <w:uiPriority w:val="34"/>
    <w:qFormat/>
    <w:rsid w:val="00543A84"/>
    <w:pPr>
      <w:spacing w:after="160" w:line="254" w:lineRule="auto"/>
      <w:ind w:left="720"/>
      <w:contextualSpacing/>
    </w:pPr>
    <w:rPr>
      <w:rFonts w:ascii="Calibri" w:eastAsia="Calibri" w:hAnsi="Calibri" w:cs="Times New Roman"/>
    </w:rPr>
  </w:style>
  <w:style w:type="table" w:styleId="aa">
    <w:name w:val="Table Grid"/>
    <w:basedOn w:val="a1"/>
    <w:uiPriority w:val="59"/>
    <w:rsid w:val="00543A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rsid w:val="00543A8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3893">
      <w:bodyDiv w:val="1"/>
      <w:marLeft w:val="0"/>
      <w:marRight w:val="0"/>
      <w:marTop w:val="0"/>
      <w:marBottom w:val="0"/>
      <w:divBdr>
        <w:top w:val="none" w:sz="0" w:space="0" w:color="auto"/>
        <w:left w:val="none" w:sz="0" w:space="0" w:color="auto"/>
        <w:bottom w:val="none" w:sz="0" w:space="0" w:color="auto"/>
        <w:right w:val="none" w:sz="0" w:space="0" w:color="auto"/>
      </w:divBdr>
    </w:div>
    <w:div w:id="1044594770">
      <w:bodyDiv w:val="1"/>
      <w:marLeft w:val="0"/>
      <w:marRight w:val="0"/>
      <w:marTop w:val="0"/>
      <w:marBottom w:val="0"/>
      <w:divBdr>
        <w:top w:val="none" w:sz="0" w:space="0" w:color="auto"/>
        <w:left w:val="none" w:sz="0" w:space="0" w:color="auto"/>
        <w:bottom w:val="none" w:sz="0" w:space="0" w:color="auto"/>
        <w:right w:val="none" w:sz="0" w:space="0" w:color="auto"/>
      </w:divBdr>
    </w:div>
    <w:div w:id="1864200564">
      <w:bodyDiv w:val="1"/>
      <w:marLeft w:val="0"/>
      <w:marRight w:val="0"/>
      <w:marTop w:val="0"/>
      <w:marBottom w:val="0"/>
      <w:divBdr>
        <w:top w:val="none" w:sz="0" w:space="0" w:color="auto"/>
        <w:left w:val="none" w:sz="0" w:space="0" w:color="auto"/>
        <w:bottom w:val="none" w:sz="0" w:space="0" w:color="auto"/>
        <w:right w:val="none" w:sz="0" w:space="0" w:color="auto"/>
      </w:divBdr>
    </w:div>
    <w:div w:id="20255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3B1E-F392-4317-ABAE-F2C5F6D2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9558</Words>
  <Characters>54487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МБОУ Калиновская СОШ</cp:lastModifiedBy>
  <cp:revision>34</cp:revision>
  <dcterms:created xsi:type="dcterms:W3CDTF">2019-08-20T14:07:00Z</dcterms:created>
  <dcterms:modified xsi:type="dcterms:W3CDTF">2019-09-17T07:27:00Z</dcterms:modified>
</cp:coreProperties>
</file>