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93" w:rsidRDefault="00F66293" w:rsidP="00F662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C07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C071E">
        <w:rPr>
          <w:rFonts w:ascii="Times New Roman" w:hAnsi="Times New Roman"/>
          <w:b/>
          <w:sz w:val="28"/>
          <w:szCs w:val="28"/>
        </w:rPr>
        <w:t xml:space="preserve"> А</w:t>
      </w:r>
      <w:r w:rsidRPr="0053112B">
        <w:rPr>
          <w:rFonts w:ascii="Times New Roman" w:hAnsi="Times New Roman"/>
          <w:b/>
          <w:sz w:val="20"/>
          <w:szCs w:val="20"/>
        </w:rPr>
        <w:t>ННОТАЦИИ</w:t>
      </w:r>
      <w:r w:rsidRPr="000C071E">
        <w:rPr>
          <w:rFonts w:ascii="Times New Roman" w:hAnsi="Times New Roman"/>
          <w:b/>
          <w:sz w:val="28"/>
          <w:szCs w:val="28"/>
        </w:rPr>
        <w:t xml:space="preserve"> к рабочим программам</w:t>
      </w:r>
      <w:r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</w:p>
    <w:p w:rsidR="00F66293" w:rsidRPr="002B199A" w:rsidRDefault="00F66293" w:rsidP="00F6629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14761"/>
      </w:tblGrid>
      <w:tr w:rsidR="00F66293" w:rsidRPr="005D4F52" w:rsidTr="00F66293">
        <w:trPr>
          <w:jc w:val="center"/>
        </w:trPr>
        <w:tc>
          <w:tcPr>
            <w:tcW w:w="1822" w:type="dxa"/>
          </w:tcPr>
          <w:p w:rsidR="00F66293" w:rsidRPr="005D4F52" w:rsidRDefault="00F66293" w:rsidP="0032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4761" w:type="dxa"/>
          </w:tcPr>
          <w:p w:rsidR="00F66293" w:rsidRPr="005D4F52" w:rsidRDefault="00F66293" w:rsidP="0032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F66293" w:rsidRPr="005D4F52" w:rsidTr="00F66293">
        <w:trPr>
          <w:jc w:val="center"/>
        </w:trPr>
        <w:tc>
          <w:tcPr>
            <w:tcW w:w="1822" w:type="dxa"/>
          </w:tcPr>
          <w:p w:rsidR="00F66293" w:rsidRPr="005D4F52" w:rsidRDefault="00F66293" w:rsidP="0032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культуре. Основное общее образование </w:t>
            </w:r>
          </w:p>
          <w:p w:rsidR="00F66293" w:rsidRPr="005D4F52" w:rsidRDefault="00F66293" w:rsidP="0032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 </w:t>
            </w:r>
            <w:r w:rsidRPr="005D4F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4F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классов</w:t>
            </w:r>
          </w:p>
          <w:p w:rsidR="00F66293" w:rsidRPr="005D4F52" w:rsidRDefault="00F66293" w:rsidP="0032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1" w:type="dxa"/>
          </w:tcPr>
          <w:p w:rsidR="00F66293" w:rsidRPr="005D4F52" w:rsidRDefault="00F66293" w:rsidP="003269E4">
            <w:p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</w:rPr>
              <w:t>Рабочая программа составлена:</w:t>
            </w:r>
          </w:p>
          <w:p w:rsidR="00F66293" w:rsidRPr="005D4F52" w:rsidRDefault="00F66293" w:rsidP="003269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компонента государственного стандарта основного общего образования </w:t>
            </w:r>
            <w:r w:rsidRPr="005D4F52">
              <w:rPr>
                <w:rFonts w:ascii="Times New Roman" w:hAnsi="Times New Roman"/>
                <w:sz w:val="24"/>
                <w:szCs w:val="24"/>
              </w:rPr>
              <w:t>(2004г.),</w:t>
            </w:r>
          </w:p>
          <w:p w:rsidR="00F66293" w:rsidRPr="005D4F52" w:rsidRDefault="00F66293" w:rsidP="003269E4">
            <w:pPr>
              <w:tabs>
                <w:tab w:val="left" w:pos="14463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F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МБОУ Калиновская СОШ Карасукского района Новосибирской области</w:t>
            </w:r>
          </w:p>
          <w:p w:rsidR="00F66293" w:rsidRPr="00680197" w:rsidRDefault="00F66293" w:rsidP="00F66293">
            <w:pPr>
              <w:spacing w:after="0" w:line="240" w:lineRule="auto"/>
              <w:ind w:right="-143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</w:rPr>
              <w:t>Место предмета в структуре основной образовательной программы</w:t>
            </w:r>
            <w:r w:rsidRPr="005D4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4F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 «Физиче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ская культура» изучается 10 - </w:t>
            </w:r>
            <w:r w:rsidRPr="005D4F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 из расчёта 3 ч в неделю: в 11 классе — 102 часа в год </w:t>
            </w:r>
            <w:r w:rsidRPr="005D4F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10 класс – 108 часов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год</w:t>
            </w:r>
            <w:r w:rsidRPr="005D4F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Согласно Базисному учебному плану на обязательное изучение всех учебных тем программы отводится 510 ч, из расчета 3 ч в неделю с V по IX класс.</w:t>
            </w:r>
            <w:r w:rsidRPr="005D4F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предмет  «Физическая культура»  включен  в  обязательную  часть учебного плана. 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</w:t>
            </w:r>
            <w:r w:rsidRPr="005D4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компонент деятельности).</w:t>
            </w:r>
          </w:p>
          <w:p w:rsidR="00F66293" w:rsidRPr="005D4F52" w:rsidRDefault="00F66293" w:rsidP="003269E4">
            <w:pPr>
              <w:spacing w:before="60"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</w:rPr>
              <w:t>Цели изучения предмета:</w:t>
            </w:r>
            <w:r w:rsidRPr="005D4F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6293" w:rsidRPr="005D4F52" w:rsidRDefault="00F66293" w:rsidP="00F66293">
            <w:pPr>
              <w:pStyle w:val="aa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Приказом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от 23.06.2015 №609(ФК ГОС). По учебному предмету (Физическая культура) содержит подготовку к выполнению нормативов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Всероссийской физкультурного –спортивного  комплекса (ГТО) </w:t>
            </w:r>
          </w:p>
          <w:p w:rsidR="00F66293" w:rsidRPr="005D4F52" w:rsidRDefault="00F66293" w:rsidP="00F66293">
            <w:pPr>
              <w:pStyle w:val="aa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основных физических качеств и способностей, </w:t>
            </w:r>
            <w:r w:rsidRPr="005D4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укрепление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здоровья, расширение функциональных возможностей организма;</w:t>
            </w:r>
          </w:p>
          <w:p w:rsidR="00F66293" w:rsidRPr="005D4F52" w:rsidRDefault="00F66293" w:rsidP="00F66293">
            <w:pPr>
              <w:pStyle w:val="aa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      </w:r>
          </w:p>
          <w:p w:rsidR="00F66293" w:rsidRPr="005D4F52" w:rsidRDefault="00F66293" w:rsidP="00F66293">
            <w:pPr>
              <w:pStyle w:val="aa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воспитание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устойчивых интересов и положительного эмоционально-ценностного отношения к физкультурно-оздорови-тельной и спортивно-оздоровительной деятельности;</w:t>
            </w:r>
          </w:p>
          <w:p w:rsidR="00F66293" w:rsidRPr="005D4F52" w:rsidRDefault="00F66293" w:rsidP="00F66293">
            <w:pPr>
              <w:pStyle w:val="aa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освоение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знаний о физической культуре и спорте, их истории и современном развитии, роли в формировании здорового образа жизни.</w:t>
            </w:r>
          </w:p>
          <w:p w:rsidR="00F66293" w:rsidRPr="005D4F52" w:rsidRDefault="00F66293" w:rsidP="003269E4">
            <w:pPr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5D4F52">
              <w:rPr>
                <w:rFonts w:ascii="Times New Roman" w:hAnsi="Times New Roman"/>
                <w:sz w:val="24"/>
                <w:szCs w:val="24"/>
              </w:rPr>
              <w:t>. Рабочая программа будет реализована с помощью с помощью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293" w:rsidRPr="005D4F52" w:rsidRDefault="00F66293" w:rsidP="003269E4">
            <w:pPr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Лях, В. И.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культура. 10</w:t>
            </w:r>
            <w:r w:rsidRPr="005D4F52">
              <w:rPr>
                <w:rFonts w:ascii="Times New Roman" w:hAnsi="Times New Roman"/>
                <w:sz w:val="24"/>
                <w:szCs w:val="24"/>
              </w:rPr>
              <w:t xml:space="preserve"> - 11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</w:rPr>
              <w:t>. : учеб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</w:rPr>
              <w:t xml:space="preserve">. учреждений /' В. И.. А. А.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</w:rPr>
              <w:t xml:space="preserve"> ; под общ. ред. В. И. Ляха. </w:t>
            </w:r>
          </w:p>
          <w:p w:rsidR="00F66293" w:rsidRPr="005D4F52" w:rsidRDefault="00F66293" w:rsidP="0032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293" w:rsidRPr="005D4F52" w:rsidRDefault="00F66293" w:rsidP="0032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293" w:rsidRPr="005D4F52" w:rsidRDefault="00F66293" w:rsidP="0032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293" w:rsidRPr="005D4F52" w:rsidRDefault="00F66293" w:rsidP="0032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293" w:rsidRPr="005D4F52" w:rsidRDefault="00F66293" w:rsidP="003269E4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6"/>
              <w:gridCol w:w="6531"/>
              <w:gridCol w:w="4304"/>
              <w:gridCol w:w="1782"/>
            </w:tblGrid>
            <w:tr w:rsidR="00F66293" w:rsidRPr="005D4F52" w:rsidTr="00F66293">
              <w:trPr>
                <w:trHeight w:val="235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Авторы учебника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F66293" w:rsidRPr="005D4F52" w:rsidTr="00F66293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pacing w:val="-11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D4F5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В. И. Лях, А. А. </w:t>
                  </w:r>
                  <w:proofErr w:type="spellStart"/>
                  <w:r w:rsidRPr="005D4F5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Зданевич</w:t>
                  </w:r>
                  <w:proofErr w:type="spellEnd"/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F66293" w:rsidRPr="005D4F52" w:rsidTr="00F66293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pacing w:val="-11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В. И. Лях, А. А. </w:t>
                  </w:r>
                  <w:proofErr w:type="spellStart"/>
                  <w:r w:rsidRPr="005D4F5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Зданевич</w:t>
                  </w:r>
                  <w:proofErr w:type="spellEnd"/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</w:tbl>
          <w:p w:rsidR="00F66293" w:rsidRPr="005D4F52" w:rsidRDefault="00F66293" w:rsidP="003269E4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p w:rsidR="00F66293" w:rsidRPr="005D4F52" w:rsidRDefault="00F66293" w:rsidP="003269E4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изучение дисциплины. </w:t>
            </w:r>
            <w:r w:rsidRPr="005D4F52">
              <w:rPr>
                <w:rFonts w:ascii="Times New Roman" w:hAnsi="Times New Roman"/>
                <w:sz w:val="24"/>
                <w:szCs w:val="24"/>
              </w:rPr>
              <w:t>Рабочая программа составлена из расчёта следующего количества часов на изучение предмета: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1"/>
              <w:gridCol w:w="1187"/>
              <w:gridCol w:w="1191"/>
              <w:gridCol w:w="1187"/>
              <w:gridCol w:w="2350"/>
            </w:tblGrid>
            <w:tr w:rsidR="00F66293" w:rsidRPr="005D4F52" w:rsidTr="003269E4"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D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на уровне основного общего образования</w:t>
                  </w:r>
                </w:p>
              </w:tc>
            </w:tr>
            <w:tr w:rsidR="00F66293" w:rsidRPr="005D4F52" w:rsidTr="003269E4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2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66293" w:rsidRPr="005D4F52" w:rsidTr="003269E4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293" w:rsidRPr="005D4F52" w:rsidRDefault="00F66293" w:rsidP="003269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F52">
                    <w:rPr>
                      <w:rFonts w:ascii="Times New Roman" w:hAnsi="Times New Roman"/>
                      <w:sz w:val="24"/>
                      <w:szCs w:val="24"/>
                    </w:rPr>
                    <w:t>312</w:t>
                  </w:r>
                </w:p>
              </w:tc>
            </w:tr>
          </w:tbl>
          <w:p w:rsidR="00F66293" w:rsidRPr="005D4F52" w:rsidRDefault="00F66293" w:rsidP="003269E4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p w:rsidR="00F66293" w:rsidRPr="005D4F52" w:rsidRDefault="00F66293" w:rsidP="003269E4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  (разделы из программы)</w:t>
            </w:r>
          </w:p>
          <w:p w:rsidR="00F66293" w:rsidRPr="005D4F52" w:rsidRDefault="00F66293" w:rsidP="003269E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Физкультурно-оздоровительная деятельность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Знания о физкультурно-оздоровительной деятельности.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Здоровый образ жизни человека, роль и значение занятий физической культурой в его формировании.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      </w:r>
            <w:proofErr w:type="spellStart"/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физкультпаузы</w:t>
            </w:r>
            <w:proofErr w:type="spellEnd"/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(основы содержания, планирования и дозировки упражнений),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организма способом обливания (планирование и дозировка), самомассаж, релаксация (общие представления).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F5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Физическое совершенствование с оздоровительной направленностью).</w:t>
            </w:r>
            <w:proofErr w:type="gramEnd"/>
            <w:r w:rsidRPr="005D4F5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и т.п.).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перелазания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, передвижения в висе и упоре, передвижения с грузом на плечах по ограниченной и наклонной опоре.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F5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Способы физкультурно-оздоровительной деятельности).</w:t>
            </w:r>
            <w:proofErr w:type="gramEnd"/>
            <w:r w:rsidRPr="005D4F5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проведение индивидуальных занятий физическими упражнениями на развитие основных систем организма.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      </w:r>
          </w:p>
          <w:p w:rsidR="00F66293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Проведение утренней зарядки и </w:t>
            </w:r>
            <w:proofErr w:type="spellStart"/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физкультпауз</w:t>
            </w:r>
            <w:proofErr w:type="spellEnd"/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занятий оздоровительной ходьбой и бегом, простейших способов и приемов самомассажа и релаксации.</w:t>
            </w:r>
          </w:p>
          <w:p w:rsidR="00F66293" w:rsidRPr="005D4F52" w:rsidRDefault="00F66293" w:rsidP="003269E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Знания о спортивно-оздоровительной деятельности.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Понятие общей и специальной физической подготовки, спортивно-оздоровительной тренировки.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техникой их выполнения.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качества и их связь с физической подготовленностью человека, основы развития и тестирования.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Нормы этического общения и коллективного взаимодействия в игровой и соревновательной деятельности.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спортивных соревнований и их назначение (на примере одного из видов спорта)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Физическое совершенствование со спортивно-оздоровительной направленностью. </w:t>
            </w:r>
            <w:r w:rsidRPr="005D4F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Акробатические упражнения и комбинации -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девушки: кувырок вперед (назад) в группировке, вперед ноги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последующим поворотом на 180*; стойка на лопатках, перекат вперед в упор присев; юноши: кувырок вперед ноги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; кувырок вперед в стойку на лопатках, перекат вперед в упор присев; стойка на голове и руках силой из упора присев.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Опорные прыжки – девушки: прыжок через гимнастического козла ноги в стороны; юноши: прыжок через гимнастического козла, согнув ноги;</w:t>
            </w:r>
            <w:r w:rsidRPr="005D4F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прыжок боком с поворотом на 90*.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 – юноши: способом в три приема; способом в два приема.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Упражнения и комбинации на спортивных снарядах.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стилизованные прыжки на месте и с продвижениями вперед; равновесие на одной ноге; упор присев и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соскоки (прогнувшись толчком ног из стойки поперек; прогибаясь с короткого разбега толчком одной и махом другой).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перекладина (низкая) - юноши: из виса стоя прыжком упор,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левой (правой) вперед, назад, опускание в 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 на согнутых руках; из стойки спиной к перекладине вис стоя сзади согнувшись, толчком ног вис согнувшись; вис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завесом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коленом, опускание в упор присев через стойку на руках.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перекладина (высокая) - юноши: из размахивания подъем разгибом (из виса, подъем силой), в упоре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левой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(правой) ногой вперед, назад, медленное опускание в вис, махом вперед соскок прогнувшись. </w:t>
            </w:r>
            <w:proofErr w:type="gramEnd"/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вовнутрь, соскок махом вперед.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Гимнастические брусья (разной высоты) - девушки: наскок в упор на нижнюю жердь, махом назад соскок с поворотом на 90* с опорой о жердь; махом одной и толчком другой подъем переворотом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90* (вправо, влево) с опорой о жердь.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Легкоатлетические упражнения.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(в длину с разбега способом «согнув ноги» и «прогнувшись»; в высоту с разбега способом «перешагивание»).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Метания малого мяча: на дальность с разбега, из 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сидя, стоя на колене, лежа на спине; по неподвижной и подвижной мишени с места и разбега.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Упражнения лыжной подготовки.</w:t>
            </w:r>
            <w:r w:rsidRPr="005D4F52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Передвижение лыжными ходами (попеременным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одновременным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безшажным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одновременным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 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»).</w:t>
            </w:r>
          </w:p>
          <w:p w:rsidR="00F66293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Подъемы («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»; «елочкой») и торможение («плугом»; «упором»), спуски в низкой и основной стойке (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и наискось).</w:t>
            </w:r>
          </w:p>
          <w:p w:rsidR="00F66293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Преодоление небольшого трамплина на отлогом склоне.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Спортивные игры. 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специальные упражнения и технические действия без мяча; ведение мяча на месте и в движении (по прямой, «змейкой», с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лежащих и стоящих предметов); ловля и передача мяча на месте и в движении; броски мяча в корзину, стоя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месте, в прыжке, в движении; групповые и индивидуальные тактические действия; игра по правилам. </w:t>
            </w:r>
            <w:proofErr w:type="gramEnd"/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Мини-футбол (футбол): специальные упражнения и технические действия без мяча; ведение мяча (по прямой, «змейкой», с </w:t>
            </w:r>
            <w:proofErr w:type="spell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групповые и индивидуальные тактические действия; игра по правилам.</w:t>
            </w:r>
            <w:proofErr w:type="gramEnd"/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физических качеств.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Упражнения культурно-этнической направленности: сюжетно-образные и обрядовые игры, элементы техники национальных видов спорта.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Способы спортивно-оздоровительной деятельности. 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</w:t>
            </w:r>
          </w:p>
          <w:p w:rsidR="00F66293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      </w:r>
          </w:p>
          <w:p w:rsidR="00F66293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 и промежуточной аттестации:</w:t>
            </w:r>
            <w:r w:rsidRPr="005D4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293" w:rsidRPr="005D4F52" w:rsidRDefault="00F66293" w:rsidP="00326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выполнению нормативов</w:t>
            </w:r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Всероссийской физкультурного </w:t>
            </w:r>
            <w:proofErr w:type="gramStart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5D4F52">
              <w:rPr>
                <w:rFonts w:ascii="Times New Roman" w:hAnsi="Times New Roman"/>
                <w:sz w:val="24"/>
                <w:szCs w:val="24"/>
                <w:lang w:eastAsia="ru-RU"/>
              </w:rPr>
              <w:t>портивного  комплекса (ГТО)</w:t>
            </w:r>
          </w:p>
          <w:p w:rsidR="00F66293" w:rsidRPr="005D4F52" w:rsidRDefault="00F66293" w:rsidP="003269E4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293" w:rsidRPr="005D4F52" w:rsidRDefault="00F66293" w:rsidP="00F662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293" w:rsidRPr="005D4F52" w:rsidRDefault="00F66293" w:rsidP="00F66293">
      <w:pPr>
        <w:spacing w:after="0"/>
        <w:rPr>
          <w:rFonts w:ascii="Times New Roman" w:hAnsi="Times New Roman"/>
          <w:sz w:val="24"/>
          <w:szCs w:val="24"/>
        </w:rPr>
      </w:pPr>
    </w:p>
    <w:p w:rsidR="00B05511" w:rsidRDefault="00B05511"/>
    <w:sectPr w:rsidR="00B05511" w:rsidSect="00F662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2A" w:rsidRDefault="0077362A" w:rsidP="00F66293">
      <w:pPr>
        <w:spacing w:after="0" w:line="240" w:lineRule="auto"/>
      </w:pPr>
      <w:r>
        <w:separator/>
      </w:r>
    </w:p>
  </w:endnote>
  <w:endnote w:type="continuationSeparator" w:id="0">
    <w:p w:rsidR="0077362A" w:rsidRDefault="0077362A" w:rsidP="00F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2A" w:rsidRDefault="0077362A" w:rsidP="00F66293">
      <w:pPr>
        <w:spacing w:after="0" w:line="240" w:lineRule="auto"/>
      </w:pPr>
      <w:r>
        <w:separator/>
      </w:r>
    </w:p>
  </w:footnote>
  <w:footnote w:type="continuationSeparator" w:id="0">
    <w:p w:rsidR="0077362A" w:rsidRDefault="0077362A" w:rsidP="00F66293">
      <w:pPr>
        <w:spacing w:after="0" w:line="240" w:lineRule="auto"/>
      </w:pPr>
      <w:r>
        <w:continuationSeparator/>
      </w:r>
    </w:p>
  </w:footnote>
  <w:footnote w:id="1">
    <w:p w:rsidR="00F66293" w:rsidRDefault="00F66293" w:rsidP="00F66293">
      <w:pPr>
        <w:pStyle w:val="af5"/>
      </w:pPr>
      <w:r>
        <w:rPr>
          <w:rStyle w:val="af7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C98"/>
    <w:multiLevelType w:val="hybridMultilevel"/>
    <w:tmpl w:val="3E48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97"/>
    <w:rsid w:val="0077362A"/>
    <w:rsid w:val="009F3897"/>
    <w:rsid w:val="00B05511"/>
    <w:rsid w:val="00BD6E10"/>
    <w:rsid w:val="00F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6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E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E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E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E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E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6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E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E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E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6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6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6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6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6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6E10"/>
    <w:rPr>
      <w:b/>
      <w:bCs/>
    </w:rPr>
  </w:style>
  <w:style w:type="character" w:styleId="a9">
    <w:name w:val="Emphasis"/>
    <w:basedOn w:val="a0"/>
    <w:uiPriority w:val="20"/>
    <w:qFormat/>
    <w:rsid w:val="00BD6E10"/>
    <w:rPr>
      <w:i/>
      <w:iCs/>
    </w:rPr>
  </w:style>
  <w:style w:type="paragraph" w:styleId="aa">
    <w:name w:val="No Spacing"/>
    <w:link w:val="ab"/>
    <w:uiPriority w:val="1"/>
    <w:qFormat/>
    <w:rsid w:val="00BD6E1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D6E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6E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6E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D6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6E1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D6E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D6E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6E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D6E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D6E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6E10"/>
    <w:pPr>
      <w:outlineLvl w:val="9"/>
    </w:pPr>
  </w:style>
  <w:style w:type="paragraph" w:styleId="af5">
    <w:name w:val="footnote text"/>
    <w:aliases w:val="Знак6,F1"/>
    <w:basedOn w:val="a"/>
    <w:link w:val="af6"/>
    <w:rsid w:val="00F662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F66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66293"/>
  </w:style>
  <w:style w:type="character" w:customStyle="1" w:styleId="af7">
    <w:name w:val="Символ сноски"/>
    <w:rsid w:val="00F66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6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E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E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E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E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E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6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E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E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E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6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6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6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6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6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6E10"/>
    <w:rPr>
      <w:b/>
      <w:bCs/>
    </w:rPr>
  </w:style>
  <w:style w:type="character" w:styleId="a9">
    <w:name w:val="Emphasis"/>
    <w:basedOn w:val="a0"/>
    <w:uiPriority w:val="20"/>
    <w:qFormat/>
    <w:rsid w:val="00BD6E10"/>
    <w:rPr>
      <w:i/>
      <w:iCs/>
    </w:rPr>
  </w:style>
  <w:style w:type="paragraph" w:styleId="aa">
    <w:name w:val="No Spacing"/>
    <w:link w:val="ab"/>
    <w:uiPriority w:val="1"/>
    <w:qFormat/>
    <w:rsid w:val="00BD6E1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D6E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6E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6E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D6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6E1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D6E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D6E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6E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D6E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D6E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6E10"/>
    <w:pPr>
      <w:outlineLvl w:val="9"/>
    </w:pPr>
  </w:style>
  <w:style w:type="paragraph" w:styleId="af5">
    <w:name w:val="footnote text"/>
    <w:aliases w:val="Знак6,F1"/>
    <w:basedOn w:val="a"/>
    <w:link w:val="af6"/>
    <w:rsid w:val="00F662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F66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66293"/>
  </w:style>
  <w:style w:type="character" w:customStyle="1" w:styleId="af7">
    <w:name w:val="Символ сноски"/>
    <w:rsid w:val="00F66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1953</Words>
  <Characters>11135</Characters>
  <Application>Microsoft Office Word</Application>
  <DocSecurity>0</DocSecurity>
  <Lines>92</Lines>
  <Paragraphs>26</Paragraphs>
  <ScaleCrop>false</ScaleCrop>
  <Company>Home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2018-10-18T02:25:00Z</dcterms:created>
  <dcterms:modified xsi:type="dcterms:W3CDTF">2018-10-18T02:29:00Z</dcterms:modified>
</cp:coreProperties>
</file>